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itel"/>
        <w:tblpPr w:leftFromText="142" w:rightFromText="142" w:horzAnchor="page" w:tblpX="738" w:tblpY="1"/>
        <w:tblW w:w="0" w:type="auto"/>
        <w:tblCellMar>
          <w:right w:w="2268" w:type="dxa"/>
        </w:tblCellMar>
        <w:tblLook w:val="04A0" w:firstRow="1" w:lastRow="0" w:firstColumn="1" w:lastColumn="0" w:noHBand="0" w:noVBand="1"/>
      </w:tblPr>
      <w:tblGrid>
        <w:gridCol w:w="9628"/>
      </w:tblGrid>
      <w:tr w:rsidR="00794C83" w:rsidRPr="00553FEE" w14:paraId="24301ABF" w14:textId="77777777" w:rsidTr="003D4526">
        <w:sdt>
          <w:sdtPr>
            <w:rPr>
              <w:sz w:val="44"/>
              <w:szCs w:val="44"/>
            </w:rPr>
            <w:alias w:val="Titel"/>
            <w:tag w:val=""/>
            <w:id w:val="447275942"/>
            <w:lock w:val="sdtLocked"/>
            <w:placeholder>
              <w:docPart w:val="A6D92458758149009F4336996E470B46"/>
            </w:placeholder>
            <w:dataBinding w:prefixMappings="xmlns:ns0='http://purl.org/dc/elements/1.1/' xmlns:ns1='http://schemas.openxmlformats.org/package/2006/metadata/core-properties' " w:xpath="/ns1:coreProperties[1]/ns0:title[1]" w:storeItemID="{6C3C8BC8-F283-45AE-878A-BAB7291924A1}"/>
            <w:text/>
          </w:sdtPr>
          <w:sdtEndPr/>
          <w:sdtContent>
            <w:tc>
              <w:tcPr>
                <w:tcW w:w="9628" w:type="dxa"/>
                <w:tcMar>
                  <w:top w:w="1134" w:type="dxa"/>
                </w:tcMar>
              </w:tcPr>
              <w:p w14:paraId="775F759E" w14:textId="433EA60F" w:rsidR="00794C83" w:rsidRPr="00553FEE" w:rsidRDefault="0093021D" w:rsidP="00553FEE">
                <w:pPr>
                  <w:pStyle w:val="Titel0"/>
                  <w:framePr w:hSpace="0" w:wrap="auto" w:hAnchor="text" w:xAlign="left" w:yAlign="inline"/>
                </w:pPr>
                <w:r>
                  <w:rPr>
                    <w:sz w:val="44"/>
                    <w:szCs w:val="44"/>
                  </w:rPr>
                  <w:t>Rahmenvereinbarung über die Prüfung der Jahresabschlüsse 2026 - 2031</w:t>
                </w:r>
              </w:p>
            </w:tc>
          </w:sdtContent>
        </w:sdt>
      </w:tr>
      <w:tr w:rsidR="00794C83" w14:paraId="73CDE4D8" w14:textId="77777777" w:rsidTr="003D4526">
        <w:tc>
          <w:tcPr>
            <w:tcW w:w="9628" w:type="dxa"/>
          </w:tcPr>
          <w:p w14:paraId="647EE96D" w14:textId="045FF381" w:rsidR="00794C83" w:rsidRPr="00553FEE" w:rsidRDefault="00970274" w:rsidP="00553FEE">
            <w:pPr>
              <w:pStyle w:val="Untertitel"/>
              <w:framePr w:hSpace="0" w:wrap="auto" w:hAnchor="text" w:xAlign="left" w:yAlign="inline"/>
            </w:pPr>
            <w:sdt>
              <w:sdtPr>
                <w:rPr>
                  <w:sz w:val="40"/>
                  <w:szCs w:val="40"/>
                </w:rPr>
                <w:alias w:val="Status"/>
                <w:tag w:val=""/>
                <w:id w:val="1154022658"/>
                <w:lock w:val="sdtLocked"/>
                <w:placeholder>
                  <w:docPart w:val="02E5D2A958F442C6AA5067593822BB3A"/>
                </w:placeholder>
                <w:dataBinding w:prefixMappings="xmlns:ns0='http://purl.org/dc/elements/1.1/' xmlns:ns1='http://schemas.openxmlformats.org/package/2006/metadata/core-properties' " w:xpath="/ns1:coreProperties[1]/ns1:contentStatus[1]" w:storeItemID="{6C3C8BC8-F283-45AE-878A-BAB7291924A1}"/>
                <w:text/>
              </w:sdtPr>
              <w:sdtEndPr/>
              <w:sdtContent>
                <w:r w:rsidR="0093021D">
                  <w:rPr>
                    <w:sz w:val="40"/>
                    <w:szCs w:val="40"/>
                  </w:rPr>
                  <w:t>Öffentliche Ausschreibung – öAZ002026</w:t>
                </w:r>
              </w:sdtContent>
            </w:sdt>
          </w:p>
        </w:tc>
      </w:tr>
      <w:tr w:rsidR="00794C83" w:rsidRPr="005A7C4D" w14:paraId="11C55E11" w14:textId="77777777" w:rsidTr="003D4526">
        <w:tc>
          <w:tcPr>
            <w:tcW w:w="9628" w:type="dxa"/>
            <w:tcMar>
              <w:top w:w="187" w:type="dxa"/>
            </w:tcMar>
          </w:tcPr>
          <w:p w14:paraId="3E139EF1" w14:textId="52010FAF" w:rsidR="00794C83" w:rsidRPr="005A7C4D" w:rsidRDefault="00794C83" w:rsidP="00E5499A">
            <w:pPr>
              <w:pStyle w:val="TextTitelseite"/>
              <w:framePr w:hSpace="0" w:wrap="auto" w:hAnchor="text" w:xAlign="left" w:yAlign="inline"/>
            </w:pPr>
          </w:p>
        </w:tc>
      </w:tr>
    </w:tbl>
    <w:p w14:paraId="5BB675D6" w14:textId="77777777" w:rsidR="005C27AE" w:rsidRDefault="00F74811">
      <w:r>
        <w:rPr>
          <w:noProof/>
        </w:rPr>
        <mc:AlternateContent>
          <mc:Choice Requires="wps">
            <w:drawing>
              <wp:anchor distT="0" distB="0" distL="114300" distR="114300" simplePos="0" relativeHeight="251685376" behindDoc="1" locked="1" layoutInCell="1" allowOverlap="1" wp14:anchorId="2E25A048" wp14:editId="7482C3C5">
                <wp:simplePos x="0" y="0"/>
                <wp:positionH relativeFrom="page">
                  <wp:posOffset>0</wp:posOffset>
                </wp:positionH>
                <wp:positionV relativeFrom="page">
                  <wp:align>bottom</wp:align>
                </wp:positionV>
                <wp:extent cx="7567200" cy="2160000"/>
                <wp:effectExtent l="0" t="0" r="15240" b="12065"/>
                <wp:wrapNone/>
                <wp:docPr id="7" name="Textfeld 7"/>
                <wp:cNvGraphicFramePr/>
                <a:graphic xmlns:a="http://schemas.openxmlformats.org/drawingml/2006/main">
                  <a:graphicData uri="http://schemas.microsoft.com/office/word/2010/wordprocessingShape">
                    <wps:wsp>
                      <wps:cNvSpPr txBox="1"/>
                      <wps:spPr>
                        <a:xfrm>
                          <a:off x="0" y="0"/>
                          <a:ext cx="7567200" cy="2160000"/>
                        </a:xfrm>
                        <a:prstGeom prst="rect">
                          <a:avLst/>
                        </a:prstGeom>
                        <a:noFill/>
                        <a:ln w="6350">
                          <a:noFill/>
                        </a:ln>
                      </wps:spPr>
                      <wps:txbx>
                        <w:txbxContent>
                          <w:sdt>
                            <w:sdtPr>
                              <w:id w:val="-364451275"/>
                              <w:picture/>
                            </w:sdtPr>
                            <w:sdtEndPr/>
                            <w:sdtContent>
                              <w:p w14:paraId="3A8FB979" w14:textId="77777777" w:rsidR="00F74811" w:rsidRDefault="00E555A2" w:rsidP="00F74811">
                                <w:r>
                                  <w:rPr>
                                    <w:noProof/>
                                  </w:rPr>
                                  <w:drawing>
                                    <wp:inline distT="0" distB="0" distL="0" distR="0" wp14:anchorId="1EBA81D9" wp14:editId="74143034">
                                      <wp:extent cx="7559999" cy="2158258"/>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559999" cy="2158258"/>
                                              </a:xfrm>
                                              <a:prstGeom prst="rect">
                                                <a:avLst/>
                                              </a:prstGeom>
                                              <a:noFill/>
                                              <a:ln>
                                                <a:noFill/>
                                              </a:ln>
                                            </pic:spPr>
                                          </pic:pic>
                                        </a:graphicData>
                                      </a:graphic>
                                    </wp:inline>
                                  </w:drawing>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25A048" id="_x0000_t202" coordsize="21600,21600" o:spt="202" path="m,l,21600r21600,l21600,xe">
                <v:stroke joinstyle="miter"/>
                <v:path gradientshapeok="t" o:connecttype="rect"/>
              </v:shapetype>
              <v:shape id="Textfeld 7" o:spid="_x0000_s1026" type="#_x0000_t202" style="position:absolute;left:0;text-align:left;margin-left:0;margin-top:0;width:595.85pt;height:170.1pt;z-index:-251631104;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fxCDQIAAB0EAAAOAAAAZHJzL2Uyb0RvYy54bWysU99r2zAQfh/sfxB6X+xkNB0mTslaMgah&#10;LaSjz4osxQZZp52U2Nlfv5McJ6Xb05gf5JPudD++79Pirm8NOyr0DdiSTyc5Z8pKqBq7L/mPl/Wn&#10;L5z5IGwlDFhV8pPy/G758cOic4WaQQ2mUsgoifVF50peh+CKLPOyVq3wE3DKklMDtiLQFvdZhaKj&#10;7K3JZnk+zzrAyiFI5T2dPgxOvkz5tVYyPGntVWCm5NRbSCumdRfXbLkQxR6Fqxt5bkP8QxetaCwV&#10;vaR6EEGwAzZ/pGobieBBh4mENgOtG6nSDDTNNH83zbYWTqVZCBzvLjD5/5dWPh637hlZ6L9CTwRG&#10;QDrnC0+HcZ5eYxv/1CkjP0F4usCm+sAkHd7ezG+JC84k+WbTeU5fzJNdrzv04ZuClkWj5Ei8JLjE&#10;cePDEDqGxGoW1o0xiRtjWVfy+eebPF24eCi5sVTj2my0Qr/rzxPsoDrRYAgD597JdUPFN8KHZ4FE&#10;MjVMwg1PtGgDVATOFmc14K+/ncd4wp68nHUkmpL7nweBijPz3RIrUWGjgaOxGw17aO+BdDilJ+Fk&#10;MukCBjOaGqF9JT2vYhVyCSupVsnDaN6HQbr0HqRarVIQ6ciJsLFbJ2PqCF+E8qV/FejOeAei6hFG&#10;OYniHexD7AD86hBAN4mTCOiA4hln0mBi9fxeosjf7lPU9VUvfwMAAP//AwBQSwMEFAAGAAgAAAAh&#10;AJ0fQB3cAAAABgEAAA8AAABkcnMvZG93bnJldi54bWxMj0tPwzAQhO9I/AdrkbhROwXxCHEqxOMG&#10;BQpIcHPiJYmI15G9ScO/x+UCl5VGM5r5tljNrhcThth50pAtFAik2tuOGg2vL3dH5yAiG7Km94Qa&#10;vjHCqtzfK0xu/ZaecdpwI1IJxdxoaJmHXMpYt+hMXPgBKXmfPjjDSYZG2mC2qdz1cqnUqXSmo7TQ&#10;mgGvW6y/NqPT0L/HcF8p/phumgd+epTj22221vrwYL66BME4818YdvgJHcrEVPmRbBS9hvQI/96d&#10;l11kZyAqDccnagmyLOR//PIHAAD//wMAUEsBAi0AFAAGAAgAAAAhALaDOJL+AAAA4QEAABMAAAAA&#10;AAAAAAAAAAAAAAAAAFtDb250ZW50X1R5cGVzXS54bWxQSwECLQAUAAYACAAAACEAOP0h/9YAAACU&#10;AQAACwAAAAAAAAAAAAAAAAAvAQAAX3JlbHMvLnJlbHNQSwECLQAUAAYACAAAACEAj6H8Qg0CAAAd&#10;BAAADgAAAAAAAAAAAAAAAAAuAgAAZHJzL2Uyb0RvYy54bWxQSwECLQAUAAYACAAAACEAnR9AHdwA&#10;AAAGAQAADwAAAAAAAAAAAAAAAABnBAAAZHJzL2Rvd25yZXYueG1sUEsFBgAAAAAEAAQA8wAAAHAF&#10;AAAAAA==&#10;" filled="f" stroked="f" strokeweight=".5pt">
                <v:textbox inset="0,0,0,0">
                  <w:txbxContent>
                    <w:sdt>
                      <w:sdtPr>
                        <w:id w:val="-364451275"/>
                        <w:picture/>
                      </w:sdtPr>
                      <w:sdtEndPr/>
                      <w:sdtContent>
                        <w:p w14:paraId="3A8FB979" w14:textId="77777777" w:rsidR="00F74811" w:rsidRDefault="00E555A2" w:rsidP="00F74811">
                          <w:r>
                            <w:rPr>
                              <w:noProof/>
                            </w:rPr>
                            <w:drawing>
                              <wp:inline distT="0" distB="0" distL="0" distR="0" wp14:anchorId="1EBA81D9" wp14:editId="74143034">
                                <wp:extent cx="7559999" cy="2158258"/>
                                <wp:effectExtent l="0" t="0" r="317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7559999" cy="2158258"/>
                                        </a:xfrm>
                                        <a:prstGeom prst="rect">
                                          <a:avLst/>
                                        </a:prstGeom>
                                        <a:noFill/>
                                        <a:ln>
                                          <a:noFill/>
                                        </a:ln>
                                      </pic:spPr>
                                    </pic:pic>
                                  </a:graphicData>
                                </a:graphic>
                              </wp:inline>
                            </w:drawing>
                          </w:r>
                        </w:p>
                      </w:sdtContent>
                    </w:sdt>
                  </w:txbxContent>
                </v:textbox>
                <w10:wrap anchorx="page" anchory="page"/>
                <w10:anchorlock/>
              </v:shape>
            </w:pict>
          </mc:Fallback>
        </mc:AlternateContent>
      </w:r>
      <w:sdt>
        <w:sdtPr>
          <w:id w:val="309601854"/>
          <w:lock w:val="sdtLocked"/>
          <w:picture/>
        </w:sdtPr>
        <w:sdtEndPr/>
        <w:sdtContent/>
      </w:sdt>
      <w:sdt>
        <w:sdtPr>
          <w:id w:val="49970168"/>
          <w:picture/>
        </w:sdtPr>
        <w:sdtEndPr/>
        <w:sdtContent/>
      </w:sdt>
      <w:r w:rsidR="00466A84">
        <w:rPr>
          <w:noProof/>
        </w:rPr>
        <mc:AlternateContent>
          <mc:Choice Requires="wps">
            <w:drawing>
              <wp:anchor distT="0" distB="0" distL="114300" distR="114300" simplePos="0" relativeHeight="251683328" behindDoc="1" locked="1" layoutInCell="1" allowOverlap="1" wp14:anchorId="579D3FB2" wp14:editId="46A1757E">
                <wp:simplePos x="0" y="0"/>
                <wp:positionH relativeFrom="page">
                  <wp:posOffset>-2540</wp:posOffset>
                </wp:positionH>
                <wp:positionV relativeFrom="page">
                  <wp:posOffset>-2540</wp:posOffset>
                </wp:positionV>
                <wp:extent cx="7567200" cy="3448800"/>
                <wp:effectExtent l="0" t="0" r="15240" b="0"/>
                <wp:wrapNone/>
                <wp:docPr id="17" name="Textfeld 17"/>
                <wp:cNvGraphicFramePr/>
                <a:graphic xmlns:a="http://schemas.openxmlformats.org/drawingml/2006/main">
                  <a:graphicData uri="http://schemas.microsoft.com/office/word/2010/wordprocessingShape">
                    <wps:wsp>
                      <wps:cNvSpPr txBox="1"/>
                      <wps:spPr>
                        <a:xfrm>
                          <a:off x="0" y="0"/>
                          <a:ext cx="7567200" cy="3448800"/>
                        </a:xfrm>
                        <a:prstGeom prst="rect">
                          <a:avLst/>
                        </a:prstGeom>
                        <a:noFill/>
                        <a:ln w="6350">
                          <a:noFill/>
                        </a:ln>
                      </wps:spPr>
                      <wps:txbx>
                        <w:txbxContent>
                          <w:sdt>
                            <w:sdtPr>
                              <w:id w:val="2084329235"/>
                              <w:picture/>
                            </w:sdtPr>
                            <w:sdtEndPr/>
                            <w:sdtContent>
                              <w:p w14:paraId="2D7D63E0" w14:textId="77777777" w:rsidR="00466A84" w:rsidRDefault="00F74811">
                                <w:r>
                                  <w:rPr>
                                    <w:noProof/>
                                  </w:rPr>
                                  <w:drawing>
                                    <wp:inline distT="0" distB="0" distL="0" distR="0" wp14:anchorId="458A3AF1" wp14:editId="630419B9">
                                      <wp:extent cx="7560000" cy="3600000"/>
                                      <wp:effectExtent l="0" t="0" r="317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pic:cNvPicPr>
                                                <a:picLocks noChangeAspect="1" noChangeArrowheads="1"/>
                                              </pic:cNvPicPr>
                                            </pic:nvPicPr>
                                            <pic:blipFill>
                                              <a:blip r:embed="rId9"/>
                                              <a:stretch>
                                                <a:fillRect/>
                                              </a:stretch>
                                            </pic:blipFill>
                                            <pic:spPr bwMode="auto">
                                              <a:xfrm>
                                                <a:off x="0" y="0"/>
                                                <a:ext cx="7560000" cy="3600000"/>
                                              </a:xfrm>
                                              <a:prstGeom prst="rect">
                                                <a:avLst/>
                                              </a:prstGeom>
                                              <a:noFill/>
                                              <a:ln>
                                                <a:noFill/>
                                              </a:ln>
                                            </pic:spPr>
                                          </pic:pic>
                                        </a:graphicData>
                                      </a:graphic>
                                    </wp:inline>
                                  </w:drawing>
                                </w:r>
                              </w:p>
                            </w:sdtContent>
                          </w:sdt>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9D3FB2" id="Textfeld 17" o:spid="_x0000_s1027" type="#_x0000_t202" style="position:absolute;left:0;text-align:left;margin-left:-.2pt;margin-top:-.2pt;width:595.85pt;height:271.55pt;z-index:-2516331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s/hEQIAACQEAAAOAAAAZHJzL2Uyb0RvYy54bWysU01vGyEQvVfqf0Dc67Xz4VgrryM3katK&#10;VhLJqXLGLHhXYhk6YO+6v74D67WjtKeqFxiYYT7ee8zvu8awg0Jfgy34ZDTmTFkJZW13Bf/xuvoy&#10;48wHYUthwKqCH5Xn94vPn+aty9UVVGBKhYySWJ+3ruBVCC7PMi8r1Qg/AqcsOTVgIwIdcZeVKFrK&#10;3pjsajyeZi1g6RCk8p5uH3snX6T8WisZnrX2KjBTcOotpBXTuo1rtpiLfIfCVbU8tSH+oYtG1JaK&#10;nlM9iiDYHus/UjW1RPCgw0hCk4HWtVRpBppmMv4wzaYSTqVZCBzvzjD5/5dWPh027gVZ6L5CRwRG&#10;QFrnc0+XcZ5OYxN36pSRnyA8nmFTXWCSLu9up3fEBWeSfNc3N7MZHShPdnnu0IdvChoWjYIj8ZLg&#10;Eoe1D33oEBKrWVjVxiRujGVtwafXt+P04Oyh5MZSjUuz0QrdtmN1+W6QLZRHmg+hp947uaqph7Xw&#10;4UUgcU19k37DMy3aANWCk8VZBfjrb/cxniggL2ctaafg/udeoOLMfLdEThTaYOBgbAfD7psHIDlO&#10;6Gc4mUx6gMEMpkZo3kjWy1iFXMJKqlXwMJgPoVcwfQuplssURHJyIqztxsmYOqIYEX3t3gS6E+yB&#10;GHuCQVUi/4B+H9vjv9wH0HWiJuLao3iCm6SYyD19m6j19+cUdfnci98AAAD//wMAUEsDBBQABgAI&#10;AAAAIQCOqdcB3gAAAAgBAAAPAAAAZHJzL2Rvd25yZXYueG1sTI/NTsMwEITvSH0Haytxa52U0kKI&#10;UyF+bkBpAQluTrwkEfY6sp00vD2uOMBptJrRzLf5ZjSaDeh8a0lAOk+AIVVWtVQLeH25n10A80GS&#10;ktoSCvhGD5ticpLLTNkD7XDYh5rFEvKZFNCE0GWc+6pBI/3cdkjR+7TOyBBPV3Pl5CGWG80XSbLi&#10;RrYUFxrZ4U2D1de+NwL0u3cPZRI+htv6MTxvef92lz4JcTodr6+ABRzDXxiO+BEdishU2p6UZ1rA&#10;bBmDv3J008v0DFgp4Hy5WAMvcv7/geIHAAD//wMAUEsBAi0AFAAGAAgAAAAhALaDOJL+AAAA4QEA&#10;ABMAAAAAAAAAAAAAAAAAAAAAAFtDb250ZW50X1R5cGVzXS54bWxQSwECLQAUAAYACAAAACEAOP0h&#10;/9YAAACUAQAACwAAAAAAAAAAAAAAAAAvAQAAX3JlbHMvLnJlbHNQSwECLQAUAAYACAAAACEAvXbP&#10;4RECAAAkBAAADgAAAAAAAAAAAAAAAAAuAgAAZHJzL2Uyb0RvYy54bWxQSwECLQAUAAYACAAAACEA&#10;jqnXAd4AAAAIAQAADwAAAAAAAAAAAAAAAABrBAAAZHJzL2Rvd25yZXYueG1sUEsFBgAAAAAEAAQA&#10;8wAAAHYFAAAAAA==&#10;" filled="f" stroked="f" strokeweight=".5pt">
                <v:textbox inset="0,0,0,0">
                  <w:txbxContent>
                    <w:sdt>
                      <w:sdtPr>
                        <w:id w:val="2084329235"/>
                        <w:picture/>
                      </w:sdtPr>
                      <w:sdtEndPr/>
                      <w:sdtContent>
                        <w:p w14:paraId="2D7D63E0" w14:textId="77777777" w:rsidR="00466A84" w:rsidRDefault="00F74811">
                          <w:r>
                            <w:rPr>
                              <w:noProof/>
                            </w:rPr>
                            <w:drawing>
                              <wp:inline distT="0" distB="0" distL="0" distR="0" wp14:anchorId="458A3AF1" wp14:editId="630419B9">
                                <wp:extent cx="7560000" cy="3600000"/>
                                <wp:effectExtent l="0" t="0" r="317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pic:cNvPicPr>
                                          <a:picLocks noChangeAspect="1" noChangeArrowheads="1"/>
                                        </pic:cNvPicPr>
                                      </pic:nvPicPr>
                                      <pic:blipFill>
                                        <a:blip r:embed="rId9"/>
                                        <a:stretch>
                                          <a:fillRect/>
                                        </a:stretch>
                                      </pic:blipFill>
                                      <pic:spPr bwMode="auto">
                                        <a:xfrm>
                                          <a:off x="0" y="0"/>
                                          <a:ext cx="7560000" cy="3600000"/>
                                        </a:xfrm>
                                        <a:prstGeom prst="rect">
                                          <a:avLst/>
                                        </a:prstGeom>
                                        <a:noFill/>
                                        <a:ln>
                                          <a:noFill/>
                                        </a:ln>
                                      </pic:spPr>
                                    </pic:pic>
                                  </a:graphicData>
                                </a:graphic>
                              </wp:inline>
                            </w:drawing>
                          </w:r>
                        </w:p>
                      </w:sdtContent>
                    </w:sdt>
                  </w:txbxContent>
                </v:textbox>
                <w10:wrap anchorx="page" anchory="page"/>
                <w10:anchorlock/>
              </v:shape>
            </w:pict>
          </mc:Fallback>
        </mc:AlternateContent>
      </w:r>
    </w:p>
    <w:p w14:paraId="01D36D69" w14:textId="77777777" w:rsidR="006207ED" w:rsidRDefault="00E53F55">
      <w:r>
        <w:rPr>
          <w:noProof/>
        </w:rPr>
        <mc:AlternateContent>
          <mc:Choice Requires="wps">
            <w:drawing>
              <wp:anchor distT="0" distB="0" distL="114300" distR="114300" simplePos="0" relativeHeight="251653630" behindDoc="1" locked="0" layoutInCell="1" allowOverlap="1" wp14:anchorId="3B2536D8" wp14:editId="1DB5CEAB">
                <wp:simplePos x="0" y="0"/>
                <wp:positionH relativeFrom="page">
                  <wp:posOffset>-3810</wp:posOffset>
                </wp:positionH>
                <wp:positionV relativeFrom="page">
                  <wp:posOffset>2433955</wp:posOffset>
                </wp:positionV>
                <wp:extent cx="7567200" cy="6804000"/>
                <wp:effectExtent l="0" t="0" r="15240" b="0"/>
                <wp:wrapNone/>
                <wp:docPr id="15" name="Textfeld 15"/>
                <wp:cNvGraphicFramePr/>
                <a:graphic xmlns:a="http://schemas.openxmlformats.org/drawingml/2006/main">
                  <a:graphicData uri="http://schemas.microsoft.com/office/word/2010/wordprocessingShape">
                    <wps:wsp>
                      <wps:cNvSpPr txBox="1"/>
                      <wps:spPr>
                        <a:xfrm>
                          <a:off x="0" y="0"/>
                          <a:ext cx="7567200" cy="6804000"/>
                        </a:xfrm>
                        <a:prstGeom prst="rect">
                          <a:avLst/>
                        </a:prstGeom>
                        <a:noFill/>
                        <a:ln w="6350">
                          <a:noFill/>
                        </a:ln>
                      </wps:spPr>
                      <wps:txbx>
                        <w:txbxContent>
                          <w:sdt>
                            <w:sdtPr>
                              <w:id w:val="947503093"/>
                              <w:lock w:val="sdtLocked"/>
                              <w:picture/>
                            </w:sdtPr>
                            <w:sdtEndPr/>
                            <w:sdtContent>
                              <w:p w14:paraId="04131887" w14:textId="77777777" w:rsidR="00A464E0" w:rsidRDefault="00E677D4" w:rsidP="00D34B81">
                                <w:pPr>
                                  <w:pStyle w:val="Titelbild"/>
                                </w:pPr>
                                <w:r>
                                  <w:rPr>
                                    <w:noProof/>
                                  </w:rPr>
                                  <w:drawing>
                                    <wp:inline distT="0" distB="0" distL="0" distR="0" wp14:anchorId="2F5BB6CF" wp14:editId="3E28B8DE">
                                      <wp:extent cx="7560000" cy="6635011"/>
                                      <wp:effectExtent l="0" t="0" r="317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a:picLocks noChangeAspect="1" noChangeArrowheads="1"/>
                                              </pic:cNvPicPr>
                                            </pic:nvPicPr>
                                            <pic:blipFill>
                                              <a:blip r:embed="rId10"/>
                                              <a:stretch>
                                                <a:fillRect/>
                                              </a:stretch>
                                            </pic:blipFill>
                                            <pic:spPr bwMode="auto">
                                              <a:xfrm>
                                                <a:off x="0" y="0"/>
                                                <a:ext cx="7560000" cy="6635011"/>
                                              </a:xfrm>
                                              <a:prstGeom prst="rect">
                                                <a:avLst/>
                                              </a:prstGeom>
                                              <a:noFill/>
                                              <a:ln>
                                                <a:noFill/>
                                              </a:ln>
                                            </pic:spPr>
                                          </pic:pic>
                                        </a:graphicData>
                                      </a:graphic>
                                    </wp:inline>
                                  </w:drawing>
                                </w:r>
                              </w:p>
                            </w:sdtContent>
                          </w:sdt>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2536D8" id="Textfeld 15" o:spid="_x0000_s1028" type="#_x0000_t202" style="position:absolute;left:0;text-align:left;margin-left:-.3pt;margin-top:191.65pt;width:595.85pt;height:535.75pt;z-index:-25166285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gJgEwIAACYEAAAOAAAAZHJzL2Uyb0RvYy54bWysU99v2yAQfp+0/wHxvtjJ1rSy4lRZq0yT&#10;qrZSOvWZYIgtYY4dJHb21+/AcVJ1e5r2Agd33I/v+1jc9q1hB4W+AVvy6STnTFkJVWN3Jf/xsv50&#10;w5kPwlbCgFUlPyrPb5cfPyw6V6gZ1GAqhYySWF90ruR1CK7IMi9r1Qo/AacsOTVgKwIdcZdVKDrK&#10;3ppslufzrAOsHIJU3tPt/eDky5RfayXDk9ZeBWZKTr2FtGJat3HNlgtR7FC4upGnNsQ/dNGKxlLR&#10;c6p7EQTbY/NHqraRCB50mEhoM9C6kSrNQNNM83fTbGrhVJqFwPHuDJP/f2nl42HjnpGF/iv0RGAE&#10;pHO+8HQZ5+k1tnGnThn5CcLjGTbVBybp8vpqfk1ccCbJN7/Jv+R0oDzZ5blDH74paFk0So7ES4JL&#10;HB58GELHkFjNwroxJnFjLOso6+erPD04eyi5sVTj0my0Qr/tWVOVfDYOsoXqSPMhDNR7J9cN9fAg&#10;fHgWSFxT36Tf8ESLNkC14GRxVgP++tt9jCcKyMtZR9opuf+5F6g4M98tkROFNho4GtvRsPv2DkiO&#10;U/oZTiaTHmAwo6kR2leS9SpWIZewkmqVXAYcD3dh0DB9DKlWqxRGgnIiPNiNkzF5xDFi+tK/CnQn&#10;4ANx9gijrkTxDv8hdmBgtQ+gm0RORHbA8QQ4iTHRe/o4Ue1vzynq8r2XvwEAAP//AwBQSwMEFAAG&#10;AAgAAAAhAGKDBCLiAAAACwEAAA8AAABkcnMvZG93bnJldi54bWxMj8FOwzAQRO9I/IO1SNxax6RU&#10;IcSpEBKlIIFEywe48TZOE6+j2E3D3+Oe4DarGc28LVaT7diIg28cSRDzBBhS5XRDtYTv3cssA+aD&#10;Iq06RyjhBz2syuurQuXanekLx22oWSwhnysJJoQ+59xXBq3yc9cjRe/gBqtCPIea60GdY7nt+F2S&#10;LLlVDcUFo3p8Nli125OVsG4OYvc5tnVv2rfX9fvm47g5Bilvb6anR2ABp/AXhgt+RIcyMu3dibRn&#10;nYTZMgYlpFmaArv44kEIYPuoFveLDHhZ8P8/lL8AAAD//wMAUEsBAi0AFAAGAAgAAAAhALaDOJL+&#10;AAAA4QEAABMAAAAAAAAAAAAAAAAAAAAAAFtDb250ZW50X1R5cGVzXS54bWxQSwECLQAUAAYACAAA&#10;ACEAOP0h/9YAAACUAQAACwAAAAAAAAAAAAAAAAAvAQAAX3JlbHMvLnJlbHNQSwECLQAUAAYACAAA&#10;ACEA0KICYBMCAAAmBAAADgAAAAAAAAAAAAAAAAAuAgAAZHJzL2Uyb0RvYy54bWxQSwECLQAUAAYA&#10;CAAAACEAYoMEIuIAAAALAQAADwAAAAAAAAAAAAAAAABtBAAAZHJzL2Rvd25yZXYueG1sUEsFBgAA&#10;AAAEAAQA8wAAAHwFAAAAAA==&#10;" filled="f" stroked="f" strokeweight=".5pt">
                <v:textbox inset="0,0,0,0">
                  <w:txbxContent>
                    <w:sdt>
                      <w:sdtPr>
                        <w:id w:val="947503093"/>
                        <w:lock w:val="sdtLocked"/>
                        <w:picture/>
                      </w:sdtPr>
                      <w:sdtEndPr/>
                      <w:sdtContent>
                        <w:p w14:paraId="04131887" w14:textId="77777777" w:rsidR="00A464E0" w:rsidRDefault="00E677D4" w:rsidP="00D34B81">
                          <w:pPr>
                            <w:pStyle w:val="Titelbild"/>
                          </w:pPr>
                          <w:r>
                            <w:rPr>
                              <w:noProof/>
                            </w:rPr>
                            <w:drawing>
                              <wp:inline distT="0" distB="0" distL="0" distR="0" wp14:anchorId="2F5BB6CF" wp14:editId="3E28B8DE">
                                <wp:extent cx="7560000" cy="6635011"/>
                                <wp:effectExtent l="0" t="0" r="317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a:picLocks noChangeAspect="1" noChangeArrowheads="1"/>
                                        </pic:cNvPicPr>
                                      </pic:nvPicPr>
                                      <pic:blipFill>
                                        <a:blip r:embed="rId10"/>
                                        <a:stretch>
                                          <a:fillRect/>
                                        </a:stretch>
                                      </pic:blipFill>
                                      <pic:spPr bwMode="auto">
                                        <a:xfrm>
                                          <a:off x="0" y="0"/>
                                          <a:ext cx="7560000" cy="6635011"/>
                                        </a:xfrm>
                                        <a:prstGeom prst="rect">
                                          <a:avLst/>
                                        </a:prstGeom>
                                        <a:noFill/>
                                        <a:ln>
                                          <a:noFill/>
                                        </a:ln>
                                      </pic:spPr>
                                    </pic:pic>
                                  </a:graphicData>
                                </a:graphic>
                              </wp:inline>
                            </w:drawing>
                          </w:r>
                        </w:p>
                      </w:sdtContent>
                    </w:sdt>
                  </w:txbxContent>
                </v:textbox>
                <w10:wrap anchorx="page" anchory="page"/>
              </v:shape>
            </w:pict>
          </mc:Fallback>
        </mc:AlternateContent>
      </w:r>
      <w:r w:rsidR="006207ED">
        <w:br w:type="page"/>
      </w:r>
    </w:p>
    <w:p w14:paraId="760A1102" w14:textId="77777777" w:rsidR="00435240" w:rsidRPr="00FF0997" w:rsidRDefault="00435240" w:rsidP="00435240">
      <w:pPr>
        <w:pStyle w:val="Inhaltsverzeichnisberschrift"/>
        <w:spacing w:after="0" w:line="360" w:lineRule="auto"/>
        <w:ind w:left="0"/>
        <w:rPr>
          <w:sz w:val="44"/>
          <w:szCs w:val="12"/>
        </w:rPr>
      </w:pPr>
      <w:r w:rsidRPr="00FF0997">
        <w:rPr>
          <w:sz w:val="44"/>
          <w:szCs w:val="12"/>
        </w:rPr>
        <w:lastRenderedPageBreak/>
        <w:t>Inhaltsverzeichnis</w:t>
      </w:r>
    </w:p>
    <w:p w14:paraId="7C48FA8C" w14:textId="6200CB9D" w:rsidR="0010220A" w:rsidRDefault="00E322B3">
      <w:pPr>
        <w:pStyle w:val="Verzeichnis1"/>
        <w:rPr>
          <w:rFonts w:asciiTheme="minorHAnsi" w:eastAsiaTheme="minorEastAsia" w:hAnsiTheme="minorHAnsi"/>
          <w:b w:val="0"/>
          <w:noProof/>
          <w:color w:val="auto"/>
          <w:kern w:val="2"/>
          <w:sz w:val="24"/>
          <w:szCs w:val="24"/>
          <w:lang w:eastAsia="de-DE"/>
          <w14:ligatures w14:val="standardContextual"/>
        </w:rPr>
      </w:pPr>
      <w:r>
        <w:rPr>
          <w:color w:val="5FB469" w:themeColor="accent2"/>
        </w:rPr>
        <w:fldChar w:fldCharType="begin"/>
      </w:r>
      <w:r>
        <w:rPr>
          <w:color w:val="5FB469" w:themeColor="accent2"/>
        </w:rPr>
        <w:instrText xml:space="preserve"> TOC \o "1-2" \h \z \t "Verzeichnisüberschrift;9" </w:instrText>
      </w:r>
      <w:r>
        <w:rPr>
          <w:color w:val="5FB469" w:themeColor="accent2"/>
        </w:rPr>
        <w:fldChar w:fldCharType="separate"/>
      </w:r>
      <w:hyperlink w:anchor="_Toc216344430" w:history="1">
        <w:r w:rsidR="0010220A" w:rsidRPr="00030674">
          <w:rPr>
            <w:rStyle w:val="Hyperlink"/>
            <w:rFonts w:ascii="Arial" w:hAnsi="Arial" w:cs="Arial"/>
            <w:noProof/>
          </w:rPr>
          <w:t>I.</w:t>
        </w:r>
        <w:r w:rsidR="0010220A">
          <w:rPr>
            <w:rFonts w:asciiTheme="minorHAnsi" w:eastAsiaTheme="minorEastAsia" w:hAnsiTheme="minorHAnsi"/>
            <w:b w:val="0"/>
            <w:noProof/>
            <w:color w:val="auto"/>
            <w:kern w:val="2"/>
            <w:sz w:val="24"/>
            <w:szCs w:val="24"/>
            <w:lang w:eastAsia="de-DE"/>
            <w14:ligatures w14:val="standardContextual"/>
          </w:rPr>
          <w:tab/>
        </w:r>
        <w:r w:rsidR="0010220A" w:rsidRPr="00030674">
          <w:rPr>
            <w:rStyle w:val="Hyperlink"/>
            <w:noProof/>
          </w:rPr>
          <w:t>Über die Stiftung Kinder forschen</w:t>
        </w:r>
        <w:r w:rsidR="0010220A">
          <w:rPr>
            <w:noProof/>
            <w:webHidden/>
          </w:rPr>
          <w:tab/>
        </w:r>
        <w:r w:rsidR="0010220A">
          <w:rPr>
            <w:noProof/>
            <w:webHidden/>
          </w:rPr>
          <w:fldChar w:fldCharType="begin"/>
        </w:r>
        <w:r w:rsidR="0010220A">
          <w:rPr>
            <w:noProof/>
            <w:webHidden/>
          </w:rPr>
          <w:instrText xml:space="preserve"> PAGEREF _Toc216344430 \h </w:instrText>
        </w:r>
        <w:r w:rsidR="0010220A">
          <w:rPr>
            <w:noProof/>
            <w:webHidden/>
          </w:rPr>
        </w:r>
        <w:r w:rsidR="0010220A">
          <w:rPr>
            <w:noProof/>
            <w:webHidden/>
          </w:rPr>
          <w:fldChar w:fldCharType="separate"/>
        </w:r>
        <w:r w:rsidR="0010220A">
          <w:rPr>
            <w:noProof/>
            <w:webHidden/>
          </w:rPr>
          <w:t>3</w:t>
        </w:r>
        <w:r w:rsidR="0010220A">
          <w:rPr>
            <w:noProof/>
            <w:webHidden/>
          </w:rPr>
          <w:fldChar w:fldCharType="end"/>
        </w:r>
      </w:hyperlink>
    </w:p>
    <w:p w14:paraId="16C0C62C" w14:textId="67961EBE" w:rsidR="0010220A" w:rsidRDefault="0010220A">
      <w:pPr>
        <w:pStyle w:val="Verzeichnis1"/>
        <w:rPr>
          <w:rFonts w:asciiTheme="minorHAnsi" w:eastAsiaTheme="minorEastAsia" w:hAnsiTheme="minorHAnsi"/>
          <w:b w:val="0"/>
          <w:noProof/>
          <w:color w:val="auto"/>
          <w:kern w:val="2"/>
          <w:sz w:val="24"/>
          <w:szCs w:val="24"/>
          <w:lang w:eastAsia="de-DE"/>
          <w14:ligatures w14:val="standardContextual"/>
        </w:rPr>
      </w:pPr>
      <w:hyperlink w:anchor="_Toc216344431" w:history="1">
        <w:r w:rsidRPr="00030674">
          <w:rPr>
            <w:rStyle w:val="Hyperlink"/>
            <w:rFonts w:ascii="Arial" w:hAnsi="Arial" w:cs="Arial"/>
            <w:noProof/>
          </w:rPr>
          <w:t>II.</w:t>
        </w:r>
        <w:r>
          <w:rPr>
            <w:rFonts w:asciiTheme="minorHAnsi" w:eastAsiaTheme="minorEastAsia" w:hAnsiTheme="minorHAnsi"/>
            <w:b w:val="0"/>
            <w:noProof/>
            <w:color w:val="auto"/>
            <w:kern w:val="2"/>
            <w:sz w:val="24"/>
            <w:szCs w:val="24"/>
            <w:lang w:eastAsia="de-DE"/>
            <w14:ligatures w14:val="standardContextual"/>
          </w:rPr>
          <w:tab/>
        </w:r>
        <w:r w:rsidRPr="00030674">
          <w:rPr>
            <w:rStyle w:val="Hyperlink"/>
            <w:noProof/>
          </w:rPr>
          <w:t>Allgemeine Bestimmungen für Vergabe und Durchführung des Auftrags/Bewerbungsbedingungen</w:t>
        </w:r>
        <w:r>
          <w:rPr>
            <w:noProof/>
            <w:webHidden/>
          </w:rPr>
          <w:tab/>
        </w:r>
        <w:r>
          <w:rPr>
            <w:noProof/>
            <w:webHidden/>
          </w:rPr>
          <w:fldChar w:fldCharType="begin"/>
        </w:r>
        <w:r>
          <w:rPr>
            <w:noProof/>
            <w:webHidden/>
          </w:rPr>
          <w:instrText xml:space="preserve"> PAGEREF _Toc216344431 \h </w:instrText>
        </w:r>
        <w:r>
          <w:rPr>
            <w:noProof/>
            <w:webHidden/>
          </w:rPr>
        </w:r>
        <w:r>
          <w:rPr>
            <w:noProof/>
            <w:webHidden/>
          </w:rPr>
          <w:fldChar w:fldCharType="separate"/>
        </w:r>
        <w:r>
          <w:rPr>
            <w:noProof/>
            <w:webHidden/>
          </w:rPr>
          <w:t>3</w:t>
        </w:r>
        <w:r>
          <w:rPr>
            <w:noProof/>
            <w:webHidden/>
          </w:rPr>
          <w:fldChar w:fldCharType="end"/>
        </w:r>
      </w:hyperlink>
    </w:p>
    <w:p w14:paraId="7C7F3C74" w14:textId="761C8544" w:rsidR="0010220A" w:rsidRDefault="0010220A">
      <w:pPr>
        <w:pStyle w:val="Verzeichnis2"/>
        <w:rPr>
          <w:rFonts w:eastAsiaTheme="minorEastAsia"/>
          <w:noProof/>
          <w:kern w:val="2"/>
          <w:sz w:val="24"/>
          <w:szCs w:val="24"/>
          <w:lang w:eastAsia="de-DE"/>
          <w14:ligatures w14:val="standardContextual"/>
        </w:rPr>
      </w:pPr>
      <w:hyperlink w:anchor="_Toc216344432" w:history="1">
        <w:r w:rsidRPr="00030674">
          <w:rPr>
            <w:rStyle w:val="Hyperlink"/>
            <w:noProof/>
            <w:lang w:val="fr-FR"/>
          </w:rPr>
          <w:t>1.</w:t>
        </w:r>
        <w:r>
          <w:rPr>
            <w:rFonts w:eastAsiaTheme="minorEastAsia"/>
            <w:noProof/>
            <w:kern w:val="2"/>
            <w:sz w:val="24"/>
            <w:szCs w:val="24"/>
            <w:lang w:eastAsia="de-DE"/>
            <w14:ligatures w14:val="standardContextual"/>
          </w:rPr>
          <w:tab/>
        </w:r>
        <w:r w:rsidRPr="00030674">
          <w:rPr>
            <w:rStyle w:val="Hyperlink"/>
            <w:noProof/>
            <w:lang w:val="fr-FR"/>
          </w:rPr>
          <w:t>Vergabestelle/auftraggebende Stelle</w:t>
        </w:r>
        <w:r>
          <w:rPr>
            <w:noProof/>
            <w:webHidden/>
          </w:rPr>
          <w:tab/>
        </w:r>
        <w:r>
          <w:rPr>
            <w:noProof/>
            <w:webHidden/>
          </w:rPr>
          <w:fldChar w:fldCharType="begin"/>
        </w:r>
        <w:r>
          <w:rPr>
            <w:noProof/>
            <w:webHidden/>
          </w:rPr>
          <w:instrText xml:space="preserve"> PAGEREF _Toc216344432 \h </w:instrText>
        </w:r>
        <w:r>
          <w:rPr>
            <w:noProof/>
            <w:webHidden/>
          </w:rPr>
        </w:r>
        <w:r>
          <w:rPr>
            <w:noProof/>
            <w:webHidden/>
          </w:rPr>
          <w:fldChar w:fldCharType="separate"/>
        </w:r>
        <w:r>
          <w:rPr>
            <w:noProof/>
            <w:webHidden/>
          </w:rPr>
          <w:t>3</w:t>
        </w:r>
        <w:r>
          <w:rPr>
            <w:noProof/>
            <w:webHidden/>
          </w:rPr>
          <w:fldChar w:fldCharType="end"/>
        </w:r>
      </w:hyperlink>
    </w:p>
    <w:p w14:paraId="383F305E" w14:textId="4D15885D" w:rsidR="0010220A" w:rsidRDefault="0010220A">
      <w:pPr>
        <w:pStyle w:val="Verzeichnis2"/>
        <w:rPr>
          <w:rFonts w:eastAsiaTheme="minorEastAsia"/>
          <w:noProof/>
          <w:kern w:val="2"/>
          <w:sz w:val="24"/>
          <w:szCs w:val="24"/>
          <w:lang w:eastAsia="de-DE"/>
          <w14:ligatures w14:val="standardContextual"/>
        </w:rPr>
      </w:pPr>
      <w:hyperlink w:anchor="_Toc216344433" w:history="1">
        <w:r w:rsidRPr="00030674">
          <w:rPr>
            <w:rStyle w:val="Hyperlink"/>
            <w:noProof/>
            <w:lang w:val="fr-FR"/>
          </w:rPr>
          <w:t>2.</w:t>
        </w:r>
        <w:r>
          <w:rPr>
            <w:rFonts w:eastAsiaTheme="minorEastAsia"/>
            <w:noProof/>
            <w:kern w:val="2"/>
            <w:sz w:val="24"/>
            <w:szCs w:val="24"/>
            <w:lang w:eastAsia="de-DE"/>
            <w14:ligatures w14:val="standardContextual"/>
          </w:rPr>
          <w:tab/>
        </w:r>
        <w:r w:rsidRPr="00030674">
          <w:rPr>
            <w:rStyle w:val="Hyperlink"/>
            <w:noProof/>
            <w:lang w:val="fr-FR"/>
          </w:rPr>
          <w:t>Verfahrensart</w:t>
        </w:r>
        <w:r>
          <w:rPr>
            <w:noProof/>
            <w:webHidden/>
          </w:rPr>
          <w:tab/>
        </w:r>
        <w:r>
          <w:rPr>
            <w:noProof/>
            <w:webHidden/>
          </w:rPr>
          <w:fldChar w:fldCharType="begin"/>
        </w:r>
        <w:r>
          <w:rPr>
            <w:noProof/>
            <w:webHidden/>
          </w:rPr>
          <w:instrText xml:space="preserve"> PAGEREF _Toc216344433 \h </w:instrText>
        </w:r>
        <w:r>
          <w:rPr>
            <w:noProof/>
            <w:webHidden/>
          </w:rPr>
        </w:r>
        <w:r>
          <w:rPr>
            <w:noProof/>
            <w:webHidden/>
          </w:rPr>
          <w:fldChar w:fldCharType="separate"/>
        </w:r>
        <w:r>
          <w:rPr>
            <w:noProof/>
            <w:webHidden/>
          </w:rPr>
          <w:t>3</w:t>
        </w:r>
        <w:r>
          <w:rPr>
            <w:noProof/>
            <w:webHidden/>
          </w:rPr>
          <w:fldChar w:fldCharType="end"/>
        </w:r>
      </w:hyperlink>
    </w:p>
    <w:p w14:paraId="6B2F544C" w14:textId="47364417" w:rsidR="0010220A" w:rsidRDefault="0010220A">
      <w:pPr>
        <w:pStyle w:val="Verzeichnis2"/>
        <w:rPr>
          <w:rFonts w:eastAsiaTheme="minorEastAsia"/>
          <w:noProof/>
          <w:kern w:val="2"/>
          <w:sz w:val="24"/>
          <w:szCs w:val="24"/>
          <w:lang w:eastAsia="de-DE"/>
          <w14:ligatures w14:val="standardContextual"/>
        </w:rPr>
      </w:pPr>
      <w:hyperlink w:anchor="_Toc216344434" w:history="1">
        <w:r w:rsidRPr="00030674">
          <w:rPr>
            <w:rStyle w:val="Hyperlink"/>
            <w:noProof/>
            <w:lang w:val="fr-FR"/>
          </w:rPr>
          <w:t>3.</w:t>
        </w:r>
        <w:r>
          <w:rPr>
            <w:rFonts w:eastAsiaTheme="minorEastAsia"/>
            <w:noProof/>
            <w:kern w:val="2"/>
            <w:sz w:val="24"/>
            <w:szCs w:val="24"/>
            <w:lang w:eastAsia="de-DE"/>
            <w14:ligatures w14:val="standardContextual"/>
          </w:rPr>
          <w:tab/>
        </w:r>
        <w:r w:rsidRPr="00030674">
          <w:rPr>
            <w:rStyle w:val="Hyperlink"/>
            <w:noProof/>
            <w:lang w:val="fr-FR"/>
          </w:rPr>
          <w:t>Art und Umfang der Leistung</w:t>
        </w:r>
        <w:r>
          <w:rPr>
            <w:noProof/>
            <w:webHidden/>
          </w:rPr>
          <w:tab/>
        </w:r>
        <w:r>
          <w:rPr>
            <w:noProof/>
            <w:webHidden/>
          </w:rPr>
          <w:fldChar w:fldCharType="begin"/>
        </w:r>
        <w:r>
          <w:rPr>
            <w:noProof/>
            <w:webHidden/>
          </w:rPr>
          <w:instrText xml:space="preserve"> PAGEREF _Toc216344434 \h </w:instrText>
        </w:r>
        <w:r>
          <w:rPr>
            <w:noProof/>
            <w:webHidden/>
          </w:rPr>
        </w:r>
        <w:r>
          <w:rPr>
            <w:noProof/>
            <w:webHidden/>
          </w:rPr>
          <w:fldChar w:fldCharType="separate"/>
        </w:r>
        <w:r>
          <w:rPr>
            <w:noProof/>
            <w:webHidden/>
          </w:rPr>
          <w:t>3</w:t>
        </w:r>
        <w:r>
          <w:rPr>
            <w:noProof/>
            <w:webHidden/>
          </w:rPr>
          <w:fldChar w:fldCharType="end"/>
        </w:r>
      </w:hyperlink>
    </w:p>
    <w:p w14:paraId="11C1D2C3" w14:textId="18CD6C10" w:rsidR="0010220A" w:rsidRDefault="0010220A">
      <w:pPr>
        <w:pStyle w:val="Verzeichnis2"/>
        <w:rPr>
          <w:rFonts w:eastAsiaTheme="minorEastAsia"/>
          <w:noProof/>
          <w:kern w:val="2"/>
          <w:sz w:val="24"/>
          <w:szCs w:val="24"/>
          <w:lang w:eastAsia="de-DE"/>
          <w14:ligatures w14:val="standardContextual"/>
        </w:rPr>
      </w:pPr>
      <w:hyperlink w:anchor="_Toc216344435" w:history="1">
        <w:r w:rsidRPr="00030674">
          <w:rPr>
            <w:rStyle w:val="Hyperlink"/>
            <w:noProof/>
            <w:lang w:val="fr-FR"/>
          </w:rPr>
          <w:t>4.</w:t>
        </w:r>
        <w:r>
          <w:rPr>
            <w:rFonts w:eastAsiaTheme="minorEastAsia"/>
            <w:noProof/>
            <w:kern w:val="2"/>
            <w:sz w:val="24"/>
            <w:szCs w:val="24"/>
            <w:lang w:eastAsia="de-DE"/>
            <w14:ligatures w14:val="standardContextual"/>
          </w:rPr>
          <w:tab/>
        </w:r>
        <w:r w:rsidRPr="00030674">
          <w:rPr>
            <w:rStyle w:val="Hyperlink"/>
            <w:noProof/>
            <w:lang w:val="fr-FR"/>
          </w:rPr>
          <w:t>Ort der Leistungserbringung</w:t>
        </w:r>
        <w:r>
          <w:rPr>
            <w:noProof/>
            <w:webHidden/>
          </w:rPr>
          <w:tab/>
        </w:r>
        <w:r>
          <w:rPr>
            <w:noProof/>
            <w:webHidden/>
          </w:rPr>
          <w:fldChar w:fldCharType="begin"/>
        </w:r>
        <w:r>
          <w:rPr>
            <w:noProof/>
            <w:webHidden/>
          </w:rPr>
          <w:instrText xml:space="preserve"> PAGEREF _Toc216344435 \h </w:instrText>
        </w:r>
        <w:r>
          <w:rPr>
            <w:noProof/>
            <w:webHidden/>
          </w:rPr>
        </w:r>
        <w:r>
          <w:rPr>
            <w:noProof/>
            <w:webHidden/>
          </w:rPr>
          <w:fldChar w:fldCharType="separate"/>
        </w:r>
        <w:r>
          <w:rPr>
            <w:noProof/>
            <w:webHidden/>
          </w:rPr>
          <w:t>3</w:t>
        </w:r>
        <w:r>
          <w:rPr>
            <w:noProof/>
            <w:webHidden/>
          </w:rPr>
          <w:fldChar w:fldCharType="end"/>
        </w:r>
      </w:hyperlink>
    </w:p>
    <w:p w14:paraId="53BF2CB9" w14:textId="51A8468A" w:rsidR="0010220A" w:rsidRDefault="0010220A">
      <w:pPr>
        <w:pStyle w:val="Verzeichnis2"/>
        <w:rPr>
          <w:rFonts w:eastAsiaTheme="minorEastAsia"/>
          <w:noProof/>
          <w:kern w:val="2"/>
          <w:sz w:val="24"/>
          <w:szCs w:val="24"/>
          <w:lang w:eastAsia="de-DE"/>
          <w14:ligatures w14:val="standardContextual"/>
        </w:rPr>
      </w:pPr>
      <w:hyperlink w:anchor="_Toc216344436" w:history="1">
        <w:r w:rsidRPr="00030674">
          <w:rPr>
            <w:rStyle w:val="Hyperlink"/>
            <w:noProof/>
          </w:rPr>
          <w:t>5.</w:t>
        </w:r>
        <w:r>
          <w:rPr>
            <w:rFonts w:eastAsiaTheme="minorEastAsia"/>
            <w:noProof/>
            <w:kern w:val="2"/>
            <w:sz w:val="24"/>
            <w:szCs w:val="24"/>
            <w:lang w:eastAsia="de-DE"/>
            <w14:ligatures w14:val="standardContextual"/>
          </w:rPr>
          <w:tab/>
        </w:r>
        <w:r w:rsidRPr="00030674">
          <w:rPr>
            <w:rStyle w:val="Hyperlink"/>
            <w:noProof/>
          </w:rPr>
          <w:t>Aufteilung in Lose</w:t>
        </w:r>
        <w:r>
          <w:rPr>
            <w:noProof/>
            <w:webHidden/>
          </w:rPr>
          <w:tab/>
        </w:r>
        <w:r>
          <w:rPr>
            <w:noProof/>
            <w:webHidden/>
          </w:rPr>
          <w:fldChar w:fldCharType="begin"/>
        </w:r>
        <w:r>
          <w:rPr>
            <w:noProof/>
            <w:webHidden/>
          </w:rPr>
          <w:instrText xml:space="preserve"> PAGEREF _Toc216344436 \h </w:instrText>
        </w:r>
        <w:r>
          <w:rPr>
            <w:noProof/>
            <w:webHidden/>
          </w:rPr>
        </w:r>
        <w:r>
          <w:rPr>
            <w:noProof/>
            <w:webHidden/>
          </w:rPr>
          <w:fldChar w:fldCharType="separate"/>
        </w:r>
        <w:r>
          <w:rPr>
            <w:noProof/>
            <w:webHidden/>
          </w:rPr>
          <w:t>3</w:t>
        </w:r>
        <w:r>
          <w:rPr>
            <w:noProof/>
            <w:webHidden/>
          </w:rPr>
          <w:fldChar w:fldCharType="end"/>
        </w:r>
      </w:hyperlink>
    </w:p>
    <w:p w14:paraId="6823A3A6" w14:textId="262E0827" w:rsidR="0010220A" w:rsidRDefault="0010220A">
      <w:pPr>
        <w:pStyle w:val="Verzeichnis2"/>
        <w:rPr>
          <w:rFonts w:eastAsiaTheme="minorEastAsia"/>
          <w:noProof/>
          <w:kern w:val="2"/>
          <w:sz w:val="24"/>
          <w:szCs w:val="24"/>
          <w:lang w:eastAsia="de-DE"/>
          <w14:ligatures w14:val="standardContextual"/>
        </w:rPr>
      </w:pPr>
      <w:hyperlink w:anchor="_Toc216344437" w:history="1">
        <w:r w:rsidRPr="00030674">
          <w:rPr>
            <w:rStyle w:val="Hyperlink"/>
            <w:noProof/>
            <w:lang w:val="fr-FR"/>
          </w:rPr>
          <w:t>6.</w:t>
        </w:r>
        <w:r>
          <w:rPr>
            <w:rFonts w:eastAsiaTheme="minorEastAsia"/>
            <w:noProof/>
            <w:kern w:val="2"/>
            <w:sz w:val="24"/>
            <w:szCs w:val="24"/>
            <w:lang w:eastAsia="de-DE"/>
            <w14:ligatures w14:val="standardContextual"/>
          </w:rPr>
          <w:tab/>
        </w:r>
        <w:r w:rsidRPr="00030674">
          <w:rPr>
            <w:rStyle w:val="Hyperlink"/>
            <w:noProof/>
            <w:lang w:val="fr-FR"/>
          </w:rPr>
          <w:t>Bestimmungen über die Vertragslaufzeit</w:t>
        </w:r>
        <w:r>
          <w:rPr>
            <w:noProof/>
            <w:webHidden/>
          </w:rPr>
          <w:tab/>
        </w:r>
        <w:r>
          <w:rPr>
            <w:noProof/>
            <w:webHidden/>
          </w:rPr>
          <w:fldChar w:fldCharType="begin"/>
        </w:r>
        <w:r>
          <w:rPr>
            <w:noProof/>
            <w:webHidden/>
          </w:rPr>
          <w:instrText xml:space="preserve"> PAGEREF _Toc216344437 \h </w:instrText>
        </w:r>
        <w:r>
          <w:rPr>
            <w:noProof/>
            <w:webHidden/>
          </w:rPr>
        </w:r>
        <w:r>
          <w:rPr>
            <w:noProof/>
            <w:webHidden/>
          </w:rPr>
          <w:fldChar w:fldCharType="separate"/>
        </w:r>
        <w:r>
          <w:rPr>
            <w:noProof/>
            <w:webHidden/>
          </w:rPr>
          <w:t>4</w:t>
        </w:r>
        <w:r>
          <w:rPr>
            <w:noProof/>
            <w:webHidden/>
          </w:rPr>
          <w:fldChar w:fldCharType="end"/>
        </w:r>
      </w:hyperlink>
    </w:p>
    <w:p w14:paraId="3A4A0D78" w14:textId="21B4E238" w:rsidR="0010220A" w:rsidRDefault="0010220A">
      <w:pPr>
        <w:pStyle w:val="Verzeichnis2"/>
        <w:rPr>
          <w:rFonts w:eastAsiaTheme="minorEastAsia"/>
          <w:noProof/>
          <w:kern w:val="2"/>
          <w:sz w:val="24"/>
          <w:szCs w:val="24"/>
          <w:lang w:eastAsia="de-DE"/>
          <w14:ligatures w14:val="standardContextual"/>
        </w:rPr>
      </w:pPr>
      <w:hyperlink w:anchor="_Toc216344438" w:history="1">
        <w:r w:rsidRPr="00030674">
          <w:rPr>
            <w:rStyle w:val="Hyperlink"/>
            <w:noProof/>
            <w:lang w:val="fr-FR"/>
          </w:rPr>
          <w:t>7.</w:t>
        </w:r>
        <w:r>
          <w:rPr>
            <w:rFonts w:eastAsiaTheme="minorEastAsia"/>
            <w:noProof/>
            <w:kern w:val="2"/>
            <w:sz w:val="24"/>
            <w:szCs w:val="24"/>
            <w:lang w:eastAsia="de-DE"/>
            <w14:ligatures w14:val="standardContextual"/>
          </w:rPr>
          <w:tab/>
        </w:r>
        <w:r w:rsidRPr="00030674">
          <w:rPr>
            <w:rStyle w:val="Hyperlink"/>
            <w:noProof/>
            <w:lang w:val="fr-FR"/>
          </w:rPr>
          <w:t>Ablauf der Angebots-, Zuschlags- und Bindefrist</w:t>
        </w:r>
        <w:r>
          <w:rPr>
            <w:noProof/>
            <w:webHidden/>
          </w:rPr>
          <w:tab/>
        </w:r>
        <w:r>
          <w:rPr>
            <w:noProof/>
            <w:webHidden/>
          </w:rPr>
          <w:fldChar w:fldCharType="begin"/>
        </w:r>
        <w:r>
          <w:rPr>
            <w:noProof/>
            <w:webHidden/>
          </w:rPr>
          <w:instrText xml:space="preserve"> PAGEREF _Toc216344438 \h </w:instrText>
        </w:r>
        <w:r>
          <w:rPr>
            <w:noProof/>
            <w:webHidden/>
          </w:rPr>
        </w:r>
        <w:r>
          <w:rPr>
            <w:noProof/>
            <w:webHidden/>
          </w:rPr>
          <w:fldChar w:fldCharType="separate"/>
        </w:r>
        <w:r>
          <w:rPr>
            <w:noProof/>
            <w:webHidden/>
          </w:rPr>
          <w:t>4</w:t>
        </w:r>
        <w:r>
          <w:rPr>
            <w:noProof/>
            <w:webHidden/>
          </w:rPr>
          <w:fldChar w:fldCharType="end"/>
        </w:r>
      </w:hyperlink>
    </w:p>
    <w:p w14:paraId="45F3793A" w14:textId="1B489E9F" w:rsidR="0010220A" w:rsidRDefault="0010220A">
      <w:pPr>
        <w:pStyle w:val="Verzeichnis2"/>
        <w:rPr>
          <w:rFonts w:eastAsiaTheme="minorEastAsia"/>
          <w:noProof/>
          <w:kern w:val="2"/>
          <w:sz w:val="24"/>
          <w:szCs w:val="24"/>
          <w:lang w:eastAsia="de-DE"/>
          <w14:ligatures w14:val="standardContextual"/>
        </w:rPr>
      </w:pPr>
      <w:hyperlink w:anchor="_Toc216344439" w:history="1">
        <w:r w:rsidRPr="00030674">
          <w:rPr>
            <w:rStyle w:val="Hyperlink"/>
            <w:noProof/>
            <w:lang w:val="fr-FR"/>
          </w:rPr>
          <w:t>8.</w:t>
        </w:r>
        <w:r>
          <w:rPr>
            <w:rFonts w:eastAsiaTheme="minorEastAsia"/>
            <w:noProof/>
            <w:kern w:val="2"/>
            <w:sz w:val="24"/>
            <w:szCs w:val="24"/>
            <w:lang w:eastAsia="de-DE"/>
            <w14:ligatures w14:val="standardContextual"/>
          </w:rPr>
          <w:tab/>
        </w:r>
        <w:r w:rsidRPr="00030674">
          <w:rPr>
            <w:rStyle w:val="Hyperlink"/>
            <w:noProof/>
            <w:lang w:val="fr-FR"/>
          </w:rPr>
          <w:t>Form der Angebotsabgabe</w:t>
        </w:r>
        <w:r>
          <w:rPr>
            <w:noProof/>
            <w:webHidden/>
          </w:rPr>
          <w:tab/>
        </w:r>
        <w:r>
          <w:rPr>
            <w:noProof/>
            <w:webHidden/>
          </w:rPr>
          <w:fldChar w:fldCharType="begin"/>
        </w:r>
        <w:r>
          <w:rPr>
            <w:noProof/>
            <w:webHidden/>
          </w:rPr>
          <w:instrText xml:space="preserve"> PAGEREF _Toc216344439 \h </w:instrText>
        </w:r>
        <w:r>
          <w:rPr>
            <w:noProof/>
            <w:webHidden/>
          </w:rPr>
        </w:r>
        <w:r>
          <w:rPr>
            <w:noProof/>
            <w:webHidden/>
          </w:rPr>
          <w:fldChar w:fldCharType="separate"/>
        </w:r>
        <w:r>
          <w:rPr>
            <w:noProof/>
            <w:webHidden/>
          </w:rPr>
          <w:t>4</w:t>
        </w:r>
        <w:r>
          <w:rPr>
            <w:noProof/>
            <w:webHidden/>
          </w:rPr>
          <w:fldChar w:fldCharType="end"/>
        </w:r>
      </w:hyperlink>
    </w:p>
    <w:p w14:paraId="287E8E99" w14:textId="00BE4F0A" w:rsidR="0010220A" w:rsidRDefault="0010220A">
      <w:pPr>
        <w:pStyle w:val="Verzeichnis2"/>
        <w:rPr>
          <w:rFonts w:eastAsiaTheme="minorEastAsia"/>
          <w:noProof/>
          <w:kern w:val="2"/>
          <w:sz w:val="24"/>
          <w:szCs w:val="24"/>
          <w:lang w:eastAsia="de-DE"/>
          <w14:ligatures w14:val="standardContextual"/>
        </w:rPr>
      </w:pPr>
      <w:hyperlink w:anchor="_Toc216344440" w:history="1">
        <w:r w:rsidRPr="00030674">
          <w:rPr>
            <w:rStyle w:val="Hyperlink"/>
            <w:noProof/>
            <w:lang w:val="fr-FR"/>
          </w:rPr>
          <w:t>9.</w:t>
        </w:r>
        <w:r>
          <w:rPr>
            <w:rFonts w:eastAsiaTheme="minorEastAsia"/>
            <w:noProof/>
            <w:kern w:val="2"/>
            <w:sz w:val="24"/>
            <w:szCs w:val="24"/>
            <w:lang w:eastAsia="de-DE"/>
            <w14:ligatures w14:val="standardContextual"/>
          </w:rPr>
          <w:tab/>
        </w:r>
        <w:r w:rsidRPr="00030674">
          <w:rPr>
            <w:rStyle w:val="Hyperlink"/>
            <w:noProof/>
            <w:lang w:val="fr-FR"/>
          </w:rPr>
          <w:t>Einzureichende Unterlagen</w:t>
        </w:r>
        <w:r>
          <w:rPr>
            <w:noProof/>
            <w:webHidden/>
          </w:rPr>
          <w:tab/>
        </w:r>
        <w:r>
          <w:rPr>
            <w:noProof/>
            <w:webHidden/>
          </w:rPr>
          <w:fldChar w:fldCharType="begin"/>
        </w:r>
        <w:r>
          <w:rPr>
            <w:noProof/>
            <w:webHidden/>
          </w:rPr>
          <w:instrText xml:space="preserve"> PAGEREF _Toc216344440 \h </w:instrText>
        </w:r>
        <w:r>
          <w:rPr>
            <w:noProof/>
            <w:webHidden/>
          </w:rPr>
        </w:r>
        <w:r>
          <w:rPr>
            <w:noProof/>
            <w:webHidden/>
          </w:rPr>
          <w:fldChar w:fldCharType="separate"/>
        </w:r>
        <w:r>
          <w:rPr>
            <w:noProof/>
            <w:webHidden/>
          </w:rPr>
          <w:t>4</w:t>
        </w:r>
        <w:r>
          <w:rPr>
            <w:noProof/>
            <w:webHidden/>
          </w:rPr>
          <w:fldChar w:fldCharType="end"/>
        </w:r>
      </w:hyperlink>
    </w:p>
    <w:p w14:paraId="1A3145F9" w14:textId="1A33F88F" w:rsidR="0010220A" w:rsidRDefault="0010220A">
      <w:pPr>
        <w:pStyle w:val="Verzeichnis2"/>
        <w:rPr>
          <w:rFonts w:eastAsiaTheme="minorEastAsia"/>
          <w:noProof/>
          <w:kern w:val="2"/>
          <w:sz w:val="24"/>
          <w:szCs w:val="24"/>
          <w:lang w:eastAsia="de-DE"/>
          <w14:ligatures w14:val="standardContextual"/>
        </w:rPr>
      </w:pPr>
      <w:hyperlink w:anchor="_Toc216344441" w:history="1">
        <w:r w:rsidRPr="00030674">
          <w:rPr>
            <w:rStyle w:val="Hyperlink"/>
            <w:noProof/>
            <w:lang w:val="fr-FR"/>
          </w:rPr>
          <w:t>10.</w:t>
        </w:r>
        <w:r>
          <w:rPr>
            <w:rFonts w:eastAsiaTheme="minorEastAsia"/>
            <w:noProof/>
            <w:kern w:val="2"/>
            <w:sz w:val="24"/>
            <w:szCs w:val="24"/>
            <w:lang w:eastAsia="de-DE"/>
            <w14:ligatures w14:val="standardContextual"/>
          </w:rPr>
          <w:tab/>
        </w:r>
        <w:r w:rsidRPr="00030674">
          <w:rPr>
            <w:rStyle w:val="Hyperlink"/>
            <w:noProof/>
            <w:lang w:val="fr-FR"/>
          </w:rPr>
          <w:t>Inhalt der Angebote</w:t>
        </w:r>
        <w:r>
          <w:rPr>
            <w:noProof/>
            <w:webHidden/>
          </w:rPr>
          <w:tab/>
        </w:r>
        <w:r>
          <w:rPr>
            <w:noProof/>
            <w:webHidden/>
          </w:rPr>
          <w:fldChar w:fldCharType="begin"/>
        </w:r>
        <w:r>
          <w:rPr>
            <w:noProof/>
            <w:webHidden/>
          </w:rPr>
          <w:instrText xml:space="preserve"> PAGEREF _Toc216344441 \h </w:instrText>
        </w:r>
        <w:r>
          <w:rPr>
            <w:noProof/>
            <w:webHidden/>
          </w:rPr>
        </w:r>
        <w:r>
          <w:rPr>
            <w:noProof/>
            <w:webHidden/>
          </w:rPr>
          <w:fldChar w:fldCharType="separate"/>
        </w:r>
        <w:r>
          <w:rPr>
            <w:noProof/>
            <w:webHidden/>
          </w:rPr>
          <w:t>5</w:t>
        </w:r>
        <w:r>
          <w:rPr>
            <w:noProof/>
            <w:webHidden/>
          </w:rPr>
          <w:fldChar w:fldCharType="end"/>
        </w:r>
      </w:hyperlink>
    </w:p>
    <w:p w14:paraId="6F561262" w14:textId="3F029602" w:rsidR="0010220A" w:rsidRDefault="0010220A">
      <w:pPr>
        <w:pStyle w:val="Verzeichnis2"/>
        <w:rPr>
          <w:rFonts w:eastAsiaTheme="minorEastAsia"/>
          <w:noProof/>
          <w:kern w:val="2"/>
          <w:sz w:val="24"/>
          <w:szCs w:val="24"/>
          <w:lang w:eastAsia="de-DE"/>
          <w14:ligatures w14:val="standardContextual"/>
        </w:rPr>
      </w:pPr>
      <w:hyperlink w:anchor="_Toc216344442" w:history="1">
        <w:r w:rsidRPr="00030674">
          <w:rPr>
            <w:rStyle w:val="Hyperlink"/>
            <w:noProof/>
            <w:lang w:val="fr-FR"/>
          </w:rPr>
          <w:t>11.</w:t>
        </w:r>
        <w:r>
          <w:rPr>
            <w:rFonts w:eastAsiaTheme="minorEastAsia"/>
            <w:noProof/>
            <w:kern w:val="2"/>
            <w:sz w:val="24"/>
            <w:szCs w:val="24"/>
            <w:lang w:eastAsia="de-DE"/>
            <w14:ligatures w14:val="standardContextual"/>
          </w:rPr>
          <w:tab/>
        </w:r>
        <w:r w:rsidRPr="00030674">
          <w:rPr>
            <w:rStyle w:val="Hyperlink"/>
            <w:noProof/>
            <w:lang w:val="fr-FR"/>
          </w:rPr>
          <w:t>Zulassung von Nebenangeboten</w:t>
        </w:r>
        <w:r>
          <w:rPr>
            <w:noProof/>
            <w:webHidden/>
          </w:rPr>
          <w:tab/>
        </w:r>
        <w:r>
          <w:rPr>
            <w:noProof/>
            <w:webHidden/>
          </w:rPr>
          <w:fldChar w:fldCharType="begin"/>
        </w:r>
        <w:r>
          <w:rPr>
            <w:noProof/>
            <w:webHidden/>
          </w:rPr>
          <w:instrText xml:space="preserve"> PAGEREF _Toc216344442 \h </w:instrText>
        </w:r>
        <w:r>
          <w:rPr>
            <w:noProof/>
            <w:webHidden/>
          </w:rPr>
        </w:r>
        <w:r>
          <w:rPr>
            <w:noProof/>
            <w:webHidden/>
          </w:rPr>
          <w:fldChar w:fldCharType="separate"/>
        </w:r>
        <w:r>
          <w:rPr>
            <w:noProof/>
            <w:webHidden/>
          </w:rPr>
          <w:t>5</w:t>
        </w:r>
        <w:r>
          <w:rPr>
            <w:noProof/>
            <w:webHidden/>
          </w:rPr>
          <w:fldChar w:fldCharType="end"/>
        </w:r>
      </w:hyperlink>
    </w:p>
    <w:p w14:paraId="540C2AE4" w14:textId="5201BEE5" w:rsidR="0010220A" w:rsidRDefault="0010220A">
      <w:pPr>
        <w:pStyle w:val="Verzeichnis2"/>
        <w:rPr>
          <w:rFonts w:eastAsiaTheme="minorEastAsia"/>
          <w:noProof/>
          <w:kern w:val="2"/>
          <w:sz w:val="24"/>
          <w:szCs w:val="24"/>
          <w:lang w:eastAsia="de-DE"/>
          <w14:ligatures w14:val="standardContextual"/>
        </w:rPr>
      </w:pPr>
      <w:hyperlink w:anchor="_Toc216344443" w:history="1">
        <w:r w:rsidRPr="00030674">
          <w:rPr>
            <w:rStyle w:val="Hyperlink"/>
            <w:noProof/>
            <w:lang w:val="fr-FR"/>
          </w:rPr>
          <w:t>12.</w:t>
        </w:r>
        <w:r>
          <w:rPr>
            <w:rFonts w:eastAsiaTheme="minorEastAsia"/>
            <w:noProof/>
            <w:kern w:val="2"/>
            <w:sz w:val="24"/>
            <w:szCs w:val="24"/>
            <w:lang w:eastAsia="de-DE"/>
            <w14:ligatures w14:val="standardContextual"/>
          </w:rPr>
          <w:tab/>
        </w:r>
        <w:r w:rsidRPr="00030674">
          <w:rPr>
            <w:rStyle w:val="Hyperlink"/>
            <w:noProof/>
            <w:lang w:val="fr-FR"/>
          </w:rPr>
          <w:t>Sicherheitsleistungen</w:t>
        </w:r>
        <w:r>
          <w:rPr>
            <w:noProof/>
            <w:webHidden/>
          </w:rPr>
          <w:tab/>
        </w:r>
        <w:r>
          <w:rPr>
            <w:noProof/>
            <w:webHidden/>
          </w:rPr>
          <w:fldChar w:fldCharType="begin"/>
        </w:r>
        <w:r>
          <w:rPr>
            <w:noProof/>
            <w:webHidden/>
          </w:rPr>
          <w:instrText xml:space="preserve"> PAGEREF _Toc216344443 \h </w:instrText>
        </w:r>
        <w:r>
          <w:rPr>
            <w:noProof/>
            <w:webHidden/>
          </w:rPr>
        </w:r>
        <w:r>
          <w:rPr>
            <w:noProof/>
            <w:webHidden/>
          </w:rPr>
          <w:fldChar w:fldCharType="separate"/>
        </w:r>
        <w:r>
          <w:rPr>
            <w:noProof/>
            <w:webHidden/>
          </w:rPr>
          <w:t>5</w:t>
        </w:r>
        <w:r>
          <w:rPr>
            <w:noProof/>
            <w:webHidden/>
          </w:rPr>
          <w:fldChar w:fldCharType="end"/>
        </w:r>
      </w:hyperlink>
    </w:p>
    <w:p w14:paraId="71D65F3E" w14:textId="59C7A058" w:rsidR="0010220A" w:rsidRDefault="0010220A">
      <w:pPr>
        <w:pStyle w:val="Verzeichnis2"/>
        <w:rPr>
          <w:rFonts w:eastAsiaTheme="minorEastAsia"/>
          <w:noProof/>
          <w:kern w:val="2"/>
          <w:sz w:val="24"/>
          <w:szCs w:val="24"/>
          <w:lang w:eastAsia="de-DE"/>
          <w14:ligatures w14:val="standardContextual"/>
        </w:rPr>
      </w:pPr>
      <w:hyperlink w:anchor="_Toc216344444" w:history="1">
        <w:r w:rsidRPr="00030674">
          <w:rPr>
            <w:rStyle w:val="Hyperlink"/>
            <w:noProof/>
            <w:lang w:val="fr-FR"/>
          </w:rPr>
          <w:t>13.</w:t>
        </w:r>
        <w:r>
          <w:rPr>
            <w:rFonts w:eastAsiaTheme="minorEastAsia"/>
            <w:noProof/>
            <w:kern w:val="2"/>
            <w:sz w:val="24"/>
            <w:szCs w:val="24"/>
            <w:lang w:eastAsia="de-DE"/>
            <w14:ligatures w14:val="standardContextual"/>
          </w:rPr>
          <w:tab/>
        </w:r>
        <w:r w:rsidRPr="00030674">
          <w:rPr>
            <w:rStyle w:val="Hyperlink"/>
            <w:noProof/>
            <w:lang w:val="fr-FR"/>
          </w:rPr>
          <w:t>Auskunft über die Vergabeunterlagen</w:t>
        </w:r>
        <w:r>
          <w:rPr>
            <w:noProof/>
            <w:webHidden/>
          </w:rPr>
          <w:tab/>
        </w:r>
        <w:r>
          <w:rPr>
            <w:noProof/>
            <w:webHidden/>
          </w:rPr>
          <w:fldChar w:fldCharType="begin"/>
        </w:r>
        <w:r>
          <w:rPr>
            <w:noProof/>
            <w:webHidden/>
          </w:rPr>
          <w:instrText xml:space="preserve"> PAGEREF _Toc216344444 \h </w:instrText>
        </w:r>
        <w:r>
          <w:rPr>
            <w:noProof/>
            <w:webHidden/>
          </w:rPr>
        </w:r>
        <w:r>
          <w:rPr>
            <w:noProof/>
            <w:webHidden/>
          </w:rPr>
          <w:fldChar w:fldCharType="separate"/>
        </w:r>
        <w:r>
          <w:rPr>
            <w:noProof/>
            <w:webHidden/>
          </w:rPr>
          <w:t>5</w:t>
        </w:r>
        <w:r>
          <w:rPr>
            <w:noProof/>
            <w:webHidden/>
          </w:rPr>
          <w:fldChar w:fldCharType="end"/>
        </w:r>
      </w:hyperlink>
    </w:p>
    <w:p w14:paraId="4810B560" w14:textId="0F06DD33" w:rsidR="0010220A" w:rsidRDefault="0010220A">
      <w:pPr>
        <w:pStyle w:val="Verzeichnis2"/>
        <w:rPr>
          <w:rFonts w:eastAsiaTheme="minorEastAsia"/>
          <w:noProof/>
          <w:kern w:val="2"/>
          <w:sz w:val="24"/>
          <w:szCs w:val="24"/>
          <w:lang w:eastAsia="de-DE"/>
          <w14:ligatures w14:val="standardContextual"/>
        </w:rPr>
      </w:pPr>
      <w:hyperlink w:anchor="_Toc216344445" w:history="1">
        <w:r w:rsidRPr="00030674">
          <w:rPr>
            <w:rStyle w:val="Hyperlink"/>
            <w:noProof/>
            <w:lang w:val="fr-FR"/>
          </w:rPr>
          <w:t>14.</w:t>
        </w:r>
        <w:r>
          <w:rPr>
            <w:rFonts w:eastAsiaTheme="minorEastAsia"/>
            <w:noProof/>
            <w:kern w:val="2"/>
            <w:sz w:val="24"/>
            <w:szCs w:val="24"/>
            <w:lang w:eastAsia="de-DE"/>
            <w14:ligatures w14:val="standardContextual"/>
          </w:rPr>
          <w:tab/>
        </w:r>
        <w:r w:rsidRPr="00030674">
          <w:rPr>
            <w:rStyle w:val="Hyperlink"/>
            <w:noProof/>
            <w:lang w:val="fr-FR"/>
          </w:rPr>
          <w:t>Prüfung der Vergabeunterlagen</w:t>
        </w:r>
        <w:r>
          <w:rPr>
            <w:noProof/>
            <w:webHidden/>
          </w:rPr>
          <w:tab/>
        </w:r>
        <w:r>
          <w:rPr>
            <w:noProof/>
            <w:webHidden/>
          </w:rPr>
          <w:fldChar w:fldCharType="begin"/>
        </w:r>
        <w:r>
          <w:rPr>
            <w:noProof/>
            <w:webHidden/>
          </w:rPr>
          <w:instrText xml:space="preserve"> PAGEREF _Toc216344445 \h </w:instrText>
        </w:r>
        <w:r>
          <w:rPr>
            <w:noProof/>
            <w:webHidden/>
          </w:rPr>
        </w:r>
        <w:r>
          <w:rPr>
            <w:noProof/>
            <w:webHidden/>
          </w:rPr>
          <w:fldChar w:fldCharType="separate"/>
        </w:r>
        <w:r>
          <w:rPr>
            <w:noProof/>
            <w:webHidden/>
          </w:rPr>
          <w:t>5</w:t>
        </w:r>
        <w:r>
          <w:rPr>
            <w:noProof/>
            <w:webHidden/>
          </w:rPr>
          <w:fldChar w:fldCharType="end"/>
        </w:r>
      </w:hyperlink>
    </w:p>
    <w:p w14:paraId="440AF46C" w14:textId="0E0C8F88" w:rsidR="0010220A" w:rsidRDefault="0010220A">
      <w:pPr>
        <w:pStyle w:val="Verzeichnis2"/>
        <w:rPr>
          <w:rFonts w:eastAsiaTheme="minorEastAsia"/>
          <w:noProof/>
          <w:kern w:val="2"/>
          <w:sz w:val="24"/>
          <w:szCs w:val="24"/>
          <w:lang w:eastAsia="de-DE"/>
          <w14:ligatures w14:val="standardContextual"/>
        </w:rPr>
      </w:pPr>
      <w:hyperlink w:anchor="_Toc216344446" w:history="1">
        <w:r w:rsidRPr="00030674">
          <w:rPr>
            <w:rStyle w:val="Hyperlink"/>
            <w:noProof/>
            <w:lang w:val="fr-FR"/>
          </w:rPr>
          <w:t>15.</w:t>
        </w:r>
        <w:r>
          <w:rPr>
            <w:rFonts w:eastAsiaTheme="minorEastAsia"/>
            <w:noProof/>
            <w:kern w:val="2"/>
            <w:sz w:val="24"/>
            <w:szCs w:val="24"/>
            <w:lang w:eastAsia="de-DE"/>
            <w14:ligatures w14:val="standardContextual"/>
          </w:rPr>
          <w:tab/>
        </w:r>
        <w:r w:rsidRPr="00030674">
          <w:rPr>
            <w:rStyle w:val="Hyperlink"/>
            <w:noProof/>
            <w:lang w:val="fr-FR"/>
          </w:rPr>
          <w:t>Zuschlagskriterien</w:t>
        </w:r>
        <w:r>
          <w:rPr>
            <w:noProof/>
            <w:webHidden/>
          </w:rPr>
          <w:tab/>
        </w:r>
        <w:r>
          <w:rPr>
            <w:noProof/>
            <w:webHidden/>
          </w:rPr>
          <w:fldChar w:fldCharType="begin"/>
        </w:r>
        <w:r>
          <w:rPr>
            <w:noProof/>
            <w:webHidden/>
          </w:rPr>
          <w:instrText xml:space="preserve"> PAGEREF _Toc216344446 \h </w:instrText>
        </w:r>
        <w:r>
          <w:rPr>
            <w:noProof/>
            <w:webHidden/>
          </w:rPr>
        </w:r>
        <w:r>
          <w:rPr>
            <w:noProof/>
            <w:webHidden/>
          </w:rPr>
          <w:fldChar w:fldCharType="separate"/>
        </w:r>
        <w:r>
          <w:rPr>
            <w:noProof/>
            <w:webHidden/>
          </w:rPr>
          <w:t>5</w:t>
        </w:r>
        <w:r>
          <w:rPr>
            <w:noProof/>
            <w:webHidden/>
          </w:rPr>
          <w:fldChar w:fldCharType="end"/>
        </w:r>
      </w:hyperlink>
    </w:p>
    <w:p w14:paraId="734FB730" w14:textId="65343591" w:rsidR="0010220A" w:rsidRDefault="0010220A">
      <w:pPr>
        <w:pStyle w:val="Verzeichnis2"/>
        <w:rPr>
          <w:rFonts w:eastAsiaTheme="minorEastAsia"/>
          <w:noProof/>
          <w:kern w:val="2"/>
          <w:sz w:val="24"/>
          <w:szCs w:val="24"/>
          <w:lang w:eastAsia="de-DE"/>
          <w14:ligatures w14:val="standardContextual"/>
        </w:rPr>
      </w:pPr>
      <w:hyperlink w:anchor="_Toc216344447" w:history="1">
        <w:r w:rsidRPr="00030674">
          <w:rPr>
            <w:rStyle w:val="Hyperlink"/>
            <w:noProof/>
            <w:lang w:val="fr-FR"/>
          </w:rPr>
          <w:t>16.</w:t>
        </w:r>
        <w:r>
          <w:rPr>
            <w:rFonts w:eastAsiaTheme="minorEastAsia"/>
            <w:noProof/>
            <w:kern w:val="2"/>
            <w:sz w:val="24"/>
            <w:szCs w:val="24"/>
            <w:lang w:eastAsia="de-DE"/>
            <w14:ligatures w14:val="standardContextual"/>
          </w:rPr>
          <w:tab/>
        </w:r>
        <w:r w:rsidRPr="00030674">
          <w:rPr>
            <w:rStyle w:val="Hyperlink"/>
            <w:noProof/>
            <w:lang w:val="fr-FR"/>
          </w:rPr>
          <w:t>Zusatz für Bewerber- und Bietergemeinschaften</w:t>
        </w:r>
        <w:r>
          <w:rPr>
            <w:noProof/>
            <w:webHidden/>
          </w:rPr>
          <w:tab/>
        </w:r>
        <w:r>
          <w:rPr>
            <w:noProof/>
            <w:webHidden/>
          </w:rPr>
          <w:fldChar w:fldCharType="begin"/>
        </w:r>
        <w:r>
          <w:rPr>
            <w:noProof/>
            <w:webHidden/>
          </w:rPr>
          <w:instrText xml:space="preserve"> PAGEREF _Toc216344447 \h </w:instrText>
        </w:r>
        <w:r>
          <w:rPr>
            <w:noProof/>
            <w:webHidden/>
          </w:rPr>
        </w:r>
        <w:r>
          <w:rPr>
            <w:noProof/>
            <w:webHidden/>
          </w:rPr>
          <w:fldChar w:fldCharType="separate"/>
        </w:r>
        <w:r>
          <w:rPr>
            <w:noProof/>
            <w:webHidden/>
          </w:rPr>
          <w:t>6</w:t>
        </w:r>
        <w:r>
          <w:rPr>
            <w:noProof/>
            <w:webHidden/>
          </w:rPr>
          <w:fldChar w:fldCharType="end"/>
        </w:r>
      </w:hyperlink>
    </w:p>
    <w:p w14:paraId="5433921D" w14:textId="3EBC67BC" w:rsidR="0010220A" w:rsidRDefault="0010220A">
      <w:pPr>
        <w:pStyle w:val="Verzeichnis2"/>
        <w:rPr>
          <w:rFonts w:eastAsiaTheme="minorEastAsia"/>
          <w:noProof/>
          <w:kern w:val="2"/>
          <w:sz w:val="24"/>
          <w:szCs w:val="24"/>
          <w:lang w:eastAsia="de-DE"/>
          <w14:ligatures w14:val="standardContextual"/>
        </w:rPr>
      </w:pPr>
      <w:hyperlink w:anchor="_Toc216344448" w:history="1">
        <w:r w:rsidRPr="00030674">
          <w:rPr>
            <w:rStyle w:val="Hyperlink"/>
            <w:noProof/>
            <w:lang w:val="fr-FR"/>
          </w:rPr>
          <w:t>17.</w:t>
        </w:r>
        <w:r>
          <w:rPr>
            <w:rFonts w:eastAsiaTheme="minorEastAsia"/>
            <w:noProof/>
            <w:kern w:val="2"/>
            <w:sz w:val="24"/>
            <w:szCs w:val="24"/>
            <w:lang w:eastAsia="de-DE"/>
            <w14:ligatures w14:val="standardContextual"/>
          </w:rPr>
          <w:tab/>
        </w:r>
        <w:r w:rsidRPr="00030674">
          <w:rPr>
            <w:rStyle w:val="Hyperlink"/>
            <w:noProof/>
            <w:lang w:val="fr-FR"/>
          </w:rPr>
          <w:t>Zusatz für ausländische Bieter</w:t>
        </w:r>
        <w:r>
          <w:rPr>
            <w:noProof/>
            <w:webHidden/>
          </w:rPr>
          <w:tab/>
        </w:r>
        <w:r>
          <w:rPr>
            <w:noProof/>
            <w:webHidden/>
          </w:rPr>
          <w:fldChar w:fldCharType="begin"/>
        </w:r>
        <w:r>
          <w:rPr>
            <w:noProof/>
            <w:webHidden/>
          </w:rPr>
          <w:instrText xml:space="preserve"> PAGEREF _Toc216344448 \h </w:instrText>
        </w:r>
        <w:r>
          <w:rPr>
            <w:noProof/>
            <w:webHidden/>
          </w:rPr>
        </w:r>
        <w:r>
          <w:rPr>
            <w:noProof/>
            <w:webHidden/>
          </w:rPr>
          <w:fldChar w:fldCharType="separate"/>
        </w:r>
        <w:r>
          <w:rPr>
            <w:noProof/>
            <w:webHidden/>
          </w:rPr>
          <w:t>7</w:t>
        </w:r>
        <w:r>
          <w:rPr>
            <w:noProof/>
            <w:webHidden/>
          </w:rPr>
          <w:fldChar w:fldCharType="end"/>
        </w:r>
      </w:hyperlink>
    </w:p>
    <w:p w14:paraId="59794F1B" w14:textId="43E1C653" w:rsidR="0010220A" w:rsidRDefault="0010220A">
      <w:pPr>
        <w:pStyle w:val="Verzeichnis2"/>
        <w:rPr>
          <w:rFonts w:eastAsiaTheme="minorEastAsia"/>
          <w:noProof/>
          <w:kern w:val="2"/>
          <w:sz w:val="24"/>
          <w:szCs w:val="24"/>
          <w:lang w:eastAsia="de-DE"/>
          <w14:ligatures w14:val="standardContextual"/>
        </w:rPr>
      </w:pPr>
      <w:hyperlink w:anchor="_Toc216344449" w:history="1">
        <w:r w:rsidRPr="00030674">
          <w:rPr>
            <w:rStyle w:val="Hyperlink"/>
            <w:noProof/>
            <w:lang w:val="fr-FR"/>
          </w:rPr>
          <w:t>18.</w:t>
        </w:r>
        <w:r>
          <w:rPr>
            <w:rFonts w:eastAsiaTheme="minorEastAsia"/>
            <w:noProof/>
            <w:kern w:val="2"/>
            <w:sz w:val="24"/>
            <w:szCs w:val="24"/>
            <w:lang w:eastAsia="de-DE"/>
            <w14:ligatures w14:val="standardContextual"/>
          </w:rPr>
          <w:tab/>
        </w:r>
        <w:r w:rsidRPr="00030674">
          <w:rPr>
            <w:rStyle w:val="Hyperlink"/>
            <w:noProof/>
            <w:lang w:val="fr-FR"/>
          </w:rPr>
          <w:t>Datenschutzhinweis</w:t>
        </w:r>
        <w:r>
          <w:rPr>
            <w:noProof/>
            <w:webHidden/>
          </w:rPr>
          <w:tab/>
        </w:r>
        <w:r>
          <w:rPr>
            <w:noProof/>
            <w:webHidden/>
          </w:rPr>
          <w:fldChar w:fldCharType="begin"/>
        </w:r>
        <w:r>
          <w:rPr>
            <w:noProof/>
            <w:webHidden/>
          </w:rPr>
          <w:instrText xml:space="preserve"> PAGEREF _Toc216344449 \h </w:instrText>
        </w:r>
        <w:r>
          <w:rPr>
            <w:noProof/>
            <w:webHidden/>
          </w:rPr>
        </w:r>
        <w:r>
          <w:rPr>
            <w:noProof/>
            <w:webHidden/>
          </w:rPr>
          <w:fldChar w:fldCharType="separate"/>
        </w:r>
        <w:r>
          <w:rPr>
            <w:noProof/>
            <w:webHidden/>
          </w:rPr>
          <w:t>7</w:t>
        </w:r>
        <w:r>
          <w:rPr>
            <w:noProof/>
            <w:webHidden/>
          </w:rPr>
          <w:fldChar w:fldCharType="end"/>
        </w:r>
      </w:hyperlink>
    </w:p>
    <w:p w14:paraId="1DDCA038" w14:textId="5187B217" w:rsidR="0010220A" w:rsidRDefault="0010220A">
      <w:pPr>
        <w:pStyle w:val="Verzeichnis2"/>
        <w:rPr>
          <w:rFonts w:eastAsiaTheme="minorEastAsia"/>
          <w:noProof/>
          <w:kern w:val="2"/>
          <w:sz w:val="24"/>
          <w:szCs w:val="24"/>
          <w:lang w:eastAsia="de-DE"/>
          <w14:ligatures w14:val="standardContextual"/>
        </w:rPr>
      </w:pPr>
      <w:hyperlink w:anchor="_Toc216344450" w:history="1">
        <w:r w:rsidRPr="00030674">
          <w:rPr>
            <w:rStyle w:val="Hyperlink"/>
            <w:noProof/>
            <w:lang w:val="fr-FR"/>
          </w:rPr>
          <w:t>19.</w:t>
        </w:r>
        <w:r>
          <w:rPr>
            <w:rFonts w:eastAsiaTheme="minorEastAsia"/>
            <w:noProof/>
            <w:kern w:val="2"/>
            <w:sz w:val="24"/>
            <w:szCs w:val="24"/>
            <w:lang w:eastAsia="de-DE"/>
            <w14:ligatures w14:val="standardContextual"/>
          </w:rPr>
          <w:tab/>
        </w:r>
        <w:r w:rsidRPr="00030674">
          <w:rPr>
            <w:rStyle w:val="Hyperlink"/>
            <w:noProof/>
            <w:lang w:val="fr-FR"/>
          </w:rPr>
          <w:t>Prüfung der Angebote</w:t>
        </w:r>
        <w:r>
          <w:rPr>
            <w:noProof/>
            <w:webHidden/>
          </w:rPr>
          <w:tab/>
        </w:r>
        <w:r>
          <w:rPr>
            <w:noProof/>
            <w:webHidden/>
          </w:rPr>
          <w:fldChar w:fldCharType="begin"/>
        </w:r>
        <w:r>
          <w:rPr>
            <w:noProof/>
            <w:webHidden/>
          </w:rPr>
          <w:instrText xml:space="preserve"> PAGEREF _Toc216344450 \h </w:instrText>
        </w:r>
        <w:r>
          <w:rPr>
            <w:noProof/>
            <w:webHidden/>
          </w:rPr>
        </w:r>
        <w:r>
          <w:rPr>
            <w:noProof/>
            <w:webHidden/>
          </w:rPr>
          <w:fldChar w:fldCharType="separate"/>
        </w:r>
        <w:r>
          <w:rPr>
            <w:noProof/>
            <w:webHidden/>
          </w:rPr>
          <w:t>7</w:t>
        </w:r>
        <w:r>
          <w:rPr>
            <w:noProof/>
            <w:webHidden/>
          </w:rPr>
          <w:fldChar w:fldCharType="end"/>
        </w:r>
      </w:hyperlink>
    </w:p>
    <w:p w14:paraId="33FB3CEA" w14:textId="74CE4B12" w:rsidR="0010220A" w:rsidRDefault="0010220A">
      <w:pPr>
        <w:pStyle w:val="Verzeichnis2"/>
        <w:rPr>
          <w:rFonts w:eastAsiaTheme="minorEastAsia"/>
          <w:noProof/>
          <w:kern w:val="2"/>
          <w:sz w:val="24"/>
          <w:szCs w:val="24"/>
          <w:lang w:eastAsia="de-DE"/>
          <w14:ligatures w14:val="standardContextual"/>
        </w:rPr>
      </w:pPr>
      <w:hyperlink w:anchor="_Toc216344451" w:history="1">
        <w:r w:rsidRPr="00030674">
          <w:rPr>
            <w:rStyle w:val="Hyperlink"/>
            <w:noProof/>
            <w:lang w:val="fr-FR"/>
          </w:rPr>
          <w:t>20.</w:t>
        </w:r>
        <w:r>
          <w:rPr>
            <w:rFonts w:eastAsiaTheme="minorEastAsia"/>
            <w:noProof/>
            <w:kern w:val="2"/>
            <w:sz w:val="24"/>
            <w:szCs w:val="24"/>
            <w:lang w:eastAsia="de-DE"/>
            <w14:ligatures w14:val="standardContextual"/>
          </w:rPr>
          <w:tab/>
        </w:r>
        <w:r w:rsidRPr="00030674">
          <w:rPr>
            <w:rStyle w:val="Hyperlink"/>
            <w:noProof/>
            <w:lang w:val="fr-FR"/>
          </w:rPr>
          <w:t>Entscheidung über nicht berücksichtigte Angebote</w:t>
        </w:r>
        <w:r>
          <w:rPr>
            <w:noProof/>
            <w:webHidden/>
          </w:rPr>
          <w:tab/>
        </w:r>
        <w:r>
          <w:rPr>
            <w:noProof/>
            <w:webHidden/>
          </w:rPr>
          <w:fldChar w:fldCharType="begin"/>
        </w:r>
        <w:r>
          <w:rPr>
            <w:noProof/>
            <w:webHidden/>
          </w:rPr>
          <w:instrText xml:space="preserve"> PAGEREF _Toc216344451 \h </w:instrText>
        </w:r>
        <w:r>
          <w:rPr>
            <w:noProof/>
            <w:webHidden/>
          </w:rPr>
        </w:r>
        <w:r>
          <w:rPr>
            <w:noProof/>
            <w:webHidden/>
          </w:rPr>
          <w:fldChar w:fldCharType="separate"/>
        </w:r>
        <w:r>
          <w:rPr>
            <w:noProof/>
            <w:webHidden/>
          </w:rPr>
          <w:t>7</w:t>
        </w:r>
        <w:r>
          <w:rPr>
            <w:noProof/>
            <w:webHidden/>
          </w:rPr>
          <w:fldChar w:fldCharType="end"/>
        </w:r>
      </w:hyperlink>
    </w:p>
    <w:p w14:paraId="485CBC2B" w14:textId="2E945EB3" w:rsidR="0010220A" w:rsidRDefault="0010220A">
      <w:pPr>
        <w:pStyle w:val="Verzeichnis2"/>
        <w:rPr>
          <w:rFonts w:eastAsiaTheme="minorEastAsia"/>
          <w:noProof/>
          <w:kern w:val="2"/>
          <w:sz w:val="24"/>
          <w:szCs w:val="24"/>
          <w:lang w:eastAsia="de-DE"/>
          <w14:ligatures w14:val="standardContextual"/>
        </w:rPr>
      </w:pPr>
      <w:hyperlink w:anchor="_Toc216344452" w:history="1">
        <w:r w:rsidRPr="00030674">
          <w:rPr>
            <w:rStyle w:val="Hyperlink"/>
            <w:noProof/>
            <w:lang w:val="fr-FR"/>
          </w:rPr>
          <w:t>21.</w:t>
        </w:r>
        <w:r>
          <w:rPr>
            <w:rFonts w:eastAsiaTheme="minorEastAsia"/>
            <w:noProof/>
            <w:kern w:val="2"/>
            <w:sz w:val="24"/>
            <w:szCs w:val="24"/>
            <w:lang w:eastAsia="de-DE"/>
            <w14:ligatures w14:val="standardContextual"/>
          </w:rPr>
          <w:tab/>
        </w:r>
        <w:r w:rsidRPr="00030674">
          <w:rPr>
            <w:rStyle w:val="Hyperlink"/>
            <w:noProof/>
            <w:lang w:val="fr-FR"/>
          </w:rPr>
          <w:t>Entschädigungszahlung und Rückgabe</w:t>
        </w:r>
        <w:r>
          <w:rPr>
            <w:noProof/>
            <w:webHidden/>
          </w:rPr>
          <w:tab/>
        </w:r>
        <w:r>
          <w:rPr>
            <w:noProof/>
            <w:webHidden/>
          </w:rPr>
          <w:fldChar w:fldCharType="begin"/>
        </w:r>
        <w:r>
          <w:rPr>
            <w:noProof/>
            <w:webHidden/>
          </w:rPr>
          <w:instrText xml:space="preserve"> PAGEREF _Toc216344452 \h </w:instrText>
        </w:r>
        <w:r>
          <w:rPr>
            <w:noProof/>
            <w:webHidden/>
          </w:rPr>
        </w:r>
        <w:r>
          <w:rPr>
            <w:noProof/>
            <w:webHidden/>
          </w:rPr>
          <w:fldChar w:fldCharType="separate"/>
        </w:r>
        <w:r>
          <w:rPr>
            <w:noProof/>
            <w:webHidden/>
          </w:rPr>
          <w:t>7</w:t>
        </w:r>
        <w:r>
          <w:rPr>
            <w:noProof/>
            <w:webHidden/>
          </w:rPr>
          <w:fldChar w:fldCharType="end"/>
        </w:r>
      </w:hyperlink>
    </w:p>
    <w:p w14:paraId="28AB8B53" w14:textId="1E84D255" w:rsidR="0010220A" w:rsidRDefault="0010220A">
      <w:pPr>
        <w:pStyle w:val="Verzeichnis1"/>
        <w:rPr>
          <w:rFonts w:asciiTheme="minorHAnsi" w:eastAsiaTheme="minorEastAsia" w:hAnsiTheme="minorHAnsi"/>
          <w:b w:val="0"/>
          <w:noProof/>
          <w:color w:val="auto"/>
          <w:kern w:val="2"/>
          <w:sz w:val="24"/>
          <w:szCs w:val="24"/>
          <w:lang w:eastAsia="de-DE"/>
          <w14:ligatures w14:val="standardContextual"/>
        </w:rPr>
      </w:pPr>
      <w:hyperlink w:anchor="_Toc216344453" w:history="1">
        <w:r w:rsidRPr="00030674">
          <w:rPr>
            <w:rStyle w:val="Hyperlink"/>
            <w:rFonts w:ascii="Arial" w:hAnsi="Arial" w:cs="Arial"/>
            <w:noProof/>
            <w:lang w:val="en-US"/>
          </w:rPr>
          <w:t>III.</w:t>
        </w:r>
        <w:r>
          <w:rPr>
            <w:rFonts w:asciiTheme="minorHAnsi" w:eastAsiaTheme="minorEastAsia" w:hAnsiTheme="minorHAnsi"/>
            <w:b w:val="0"/>
            <w:noProof/>
            <w:color w:val="auto"/>
            <w:kern w:val="2"/>
            <w:sz w:val="24"/>
            <w:szCs w:val="24"/>
            <w:lang w:eastAsia="de-DE"/>
            <w14:ligatures w14:val="standardContextual"/>
          </w:rPr>
          <w:tab/>
        </w:r>
        <w:r w:rsidRPr="00030674">
          <w:rPr>
            <w:rStyle w:val="Hyperlink"/>
            <w:noProof/>
            <w:lang w:val="en-US"/>
          </w:rPr>
          <w:t>Leistungsbeschreibung</w:t>
        </w:r>
        <w:r>
          <w:rPr>
            <w:noProof/>
            <w:webHidden/>
          </w:rPr>
          <w:tab/>
        </w:r>
        <w:r>
          <w:rPr>
            <w:noProof/>
            <w:webHidden/>
          </w:rPr>
          <w:fldChar w:fldCharType="begin"/>
        </w:r>
        <w:r>
          <w:rPr>
            <w:noProof/>
            <w:webHidden/>
          </w:rPr>
          <w:instrText xml:space="preserve"> PAGEREF _Toc216344453 \h </w:instrText>
        </w:r>
        <w:r>
          <w:rPr>
            <w:noProof/>
            <w:webHidden/>
          </w:rPr>
        </w:r>
        <w:r>
          <w:rPr>
            <w:noProof/>
            <w:webHidden/>
          </w:rPr>
          <w:fldChar w:fldCharType="separate"/>
        </w:r>
        <w:r>
          <w:rPr>
            <w:noProof/>
            <w:webHidden/>
          </w:rPr>
          <w:t>8</w:t>
        </w:r>
        <w:r>
          <w:rPr>
            <w:noProof/>
            <w:webHidden/>
          </w:rPr>
          <w:fldChar w:fldCharType="end"/>
        </w:r>
      </w:hyperlink>
    </w:p>
    <w:p w14:paraId="580CB07D" w14:textId="170C8C13" w:rsidR="0010220A" w:rsidRDefault="0010220A">
      <w:pPr>
        <w:pStyle w:val="Verzeichnis1"/>
        <w:rPr>
          <w:rFonts w:asciiTheme="minorHAnsi" w:eastAsiaTheme="minorEastAsia" w:hAnsiTheme="minorHAnsi"/>
          <w:b w:val="0"/>
          <w:noProof/>
          <w:color w:val="auto"/>
          <w:kern w:val="2"/>
          <w:sz w:val="24"/>
          <w:szCs w:val="24"/>
          <w:lang w:eastAsia="de-DE"/>
          <w14:ligatures w14:val="standardContextual"/>
        </w:rPr>
      </w:pPr>
      <w:hyperlink w:anchor="_Toc216344454" w:history="1">
        <w:r w:rsidRPr="00030674">
          <w:rPr>
            <w:rStyle w:val="Hyperlink"/>
            <w:rFonts w:ascii="Arial" w:hAnsi="Arial" w:cs="Arial"/>
            <w:noProof/>
            <w:lang w:val="en-US"/>
          </w:rPr>
          <w:t>IV.</w:t>
        </w:r>
        <w:r>
          <w:rPr>
            <w:rFonts w:asciiTheme="minorHAnsi" w:eastAsiaTheme="minorEastAsia" w:hAnsiTheme="minorHAnsi"/>
            <w:b w:val="0"/>
            <w:noProof/>
            <w:color w:val="auto"/>
            <w:kern w:val="2"/>
            <w:sz w:val="24"/>
            <w:szCs w:val="24"/>
            <w:lang w:eastAsia="de-DE"/>
            <w14:ligatures w14:val="standardContextual"/>
          </w:rPr>
          <w:tab/>
        </w:r>
        <w:r w:rsidRPr="00030674">
          <w:rPr>
            <w:rStyle w:val="Hyperlink"/>
            <w:noProof/>
            <w:lang w:val="en-US"/>
          </w:rPr>
          <w:t>Angebotsschreiben und Preisblatt</w:t>
        </w:r>
        <w:r>
          <w:rPr>
            <w:noProof/>
            <w:webHidden/>
          </w:rPr>
          <w:tab/>
        </w:r>
        <w:r>
          <w:rPr>
            <w:noProof/>
            <w:webHidden/>
          </w:rPr>
          <w:fldChar w:fldCharType="begin"/>
        </w:r>
        <w:r>
          <w:rPr>
            <w:noProof/>
            <w:webHidden/>
          </w:rPr>
          <w:instrText xml:space="preserve"> PAGEREF _Toc216344454 \h </w:instrText>
        </w:r>
        <w:r>
          <w:rPr>
            <w:noProof/>
            <w:webHidden/>
          </w:rPr>
        </w:r>
        <w:r>
          <w:rPr>
            <w:noProof/>
            <w:webHidden/>
          </w:rPr>
          <w:fldChar w:fldCharType="separate"/>
        </w:r>
        <w:r>
          <w:rPr>
            <w:noProof/>
            <w:webHidden/>
          </w:rPr>
          <w:t>9</w:t>
        </w:r>
        <w:r>
          <w:rPr>
            <w:noProof/>
            <w:webHidden/>
          </w:rPr>
          <w:fldChar w:fldCharType="end"/>
        </w:r>
      </w:hyperlink>
    </w:p>
    <w:p w14:paraId="79DB943B" w14:textId="224622AA" w:rsidR="0010220A" w:rsidRDefault="0010220A">
      <w:pPr>
        <w:pStyle w:val="Verzeichnis1"/>
        <w:rPr>
          <w:rFonts w:asciiTheme="minorHAnsi" w:eastAsiaTheme="minorEastAsia" w:hAnsiTheme="minorHAnsi"/>
          <w:b w:val="0"/>
          <w:noProof/>
          <w:color w:val="auto"/>
          <w:kern w:val="2"/>
          <w:sz w:val="24"/>
          <w:szCs w:val="24"/>
          <w:lang w:eastAsia="de-DE"/>
          <w14:ligatures w14:val="standardContextual"/>
        </w:rPr>
      </w:pPr>
      <w:hyperlink w:anchor="_Toc216344455" w:history="1">
        <w:r w:rsidRPr="00030674">
          <w:rPr>
            <w:rStyle w:val="Hyperlink"/>
            <w:rFonts w:ascii="Arial" w:hAnsi="Arial" w:cs="Arial"/>
            <w:noProof/>
            <w:lang w:val="en-US"/>
          </w:rPr>
          <w:t>V.</w:t>
        </w:r>
        <w:r>
          <w:rPr>
            <w:rFonts w:asciiTheme="minorHAnsi" w:eastAsiaTheme="minorEastAsia" w:hAnsiTheme="minorHAnsi"/>
            <w:b w:val="0"/>
            <w:noProof/>
            <w:color w:val="auto"/>
            <w:kern w:val="2"/>
            <w:sz w:val="24"/>
            <w:szCs w:val="24"/>
            <w:lang w:eastAsia="de-DE"/>
            <w14:ligatures w14:val="standardContextual"/>
          </w:rPr>
          <w:tab/>
        </w:r>
        <w:r w:rsidRPr="00030674">
          <w:rPr>
            <w:rStyle w:val="Hyperlink"/>
            <w:noProof/>
            <w:lang w:val="en-US"/>
          </w:rPr>
          <w:t>Vertragsbedingungen</w:t>
        </w:r>
        <w:r>
          <w:rPr>
            <w:noProof/>
            <w:webHidden/>
          </w:rPr>
          <w:tab/>
        </w:r>
        <w:r>
          <w:rPr>
            <w:noProof/>
            <w:webHidden/>
          </w:rPr>
          <w:fldChar w:fldCharType="begin"/>
        </w:r>
        <w:r>
          <w:rPr>
            <w:noProof/>
            <w:webHidden/>
          </w:rPr>
          <w:instrText xml:space="preserve"> PAGEREF _Toc216344455 \h </w:instrText>
        </w:r>
        <w:r>
          <w:rPr>
            <w:noProof/>
            <w:webHidden/>
          </w:rPr>
        </w:r>
        <w:r>
          <w:rPr>
            <w:noProof/>
            <w:webHidden/>
          </w:rPr>
          <w:fldChar w:fldCharType="separate"/>
        </w:r>
        <w:r>
          <w:rPr>
            <w:noProof/>
            <w:webHidden/>
          </w:rPr>
          <w:t>10</w:t>
        </w:r>
        <w:r>
          <w:rPr>
            <w:noProof/>
            <w:webHidden/>
          </w:rPr>
          <w:fldChar w:fldCharType="end"/>
        </w:r>
      </w:hyperlink>
    </w:p>
    <w:p w14:paraId="77D2A00E" w14:textId="784B0126" w:rsidR="0010220A" w:rsidRDefault="0010220A">
      <w:pPr>
        <w:pStyle w:val="Verzeichnis1"/>
        <w:rPr>
          <w:rFonts w:asciiTheme="minorHAnsi" w:eastAsiaTheme="minorEastAsia" w:hAnsiTheme="minorHAnsi"/>
          <w:b w:val="0"/>
          <w:noProof/>
          <w:color w:val="auto"/>
          <w:kern w:val="2"/>
          <w:sz w:val="24"/>
          <w:szCs w:val="24"/>
          <w:lang w:eastAsia="de-DE"/>
          <w14:ligatures w14:val="standardContextual"/>
        </w:rPr>
      </w:pPr>
      <w:hyperlink w:anchor="_Toc216344456" w:history="1">
        <w:r w:rsidRPr="00030674">
          <w:rPr>
            <w:rStyle w:val="Hyperlink"/>
            <w:rFonts w:ascii="Arial" w:hAnsi="Arial" w:cs="Arial"/>
            <w:noProof/>
            <w:lang w:val="en-US"/>
          </w:rPr>
          <w:t>VI.</w:t>
        </w:r>
        <w:r>
          <w:rPr>
            <w:rFonts w:asciiTheme="minorHAnsi" w:eastAsiaTheme="minorEastAsia" w:hAnsiTheme="minorHAnsi"/>
            <w:b w:val="0"/>
            <w:noProof/>
            <w:color w:val="auto"/>
            <w:kern w:val="2"/>
            <w:sz w:val="24"/>
            <w:szCs w:val="24"/>
            <w:lang w:eastAsia="de-DE"/>
            <w14:ligatures w14:val="standardContextual"/>
          </w:rPr>
          <w:tab/>
        </w:r>
        <w:r w:rsidRPr="00030674">
          <w:rPr>
            <w:rStyle w:val="Hyperlink"/>
            <w:noProof/>
            <w:lang w:val="en-US"/>
          </w:rPr>
          <w:t>Zusätzliche Vertragsbedingungen (ZVB)</w:t>
        </w:r>
        <w:r>
          <w:rPr>
            <w:noProof/>
            <w:webHidden/>
          </w:rPr>
          <w:tab/>
        </w:r>
        <w:r>
          <w:rPr>
            <w:noProof/>
            <w:webHidden/>
          </w:rPr>
          <w:fldChar w:fldCharType="begin"/>
        </w:r>
        <w:r>
          <w:rPr>
            <w:noProof/>
            <w:webHidden/>
          </w:rPr>
          <w:instrText xml:space="preserve"> PAGEREF _Toc216344456 \h </w:instrText>
        </w:r>
        <w:r>
          <w:rPr>
            <w:noProof/>
            <w:webHidden/>
          </w:rPr>
        </w:r>
        <w:r>
          <w:rPr>
            <w:noProof/>
            <w:webHidden/>
          </w:rPr>
          <w:fldChar w:fldCharType="separate"/>
        </w:r>
        <w:r>
          <w:rPr>
            <w:noProof/>
            <w:webHidden/>
          </w:rPr>
          <w:t>13</w:t>
        </w:r>
        <w:r>
          <w:rPr>
            <w:noProof/>
            <w:webHidden/>
          </w:rPr>
          <w:fldChar w:fldCharType="end"/>
        </w:r>
      </w:hyperlink>
    </w:p>
    <w:p w14:paraId="66532668" w14:textId="3F4CAC6C" w:rsidR="0010220A" w:rsidRDefault="0010220A">
      <w:pPr>
        <w:pStyle w:val="Verzeichnis1"/>
        <w:rPr>
          <w:rFonts w:asciiTheme="minorHAnsi" w:eastAsiaTheme="minorEastAsia" w:hAnsiTheme="minorHAnsi"/>
          <w:b w:val="0"/>
          <w:noProof/>
          <w:color w:val="auto"/>
          <w:kern w:val="2"/>
          <w:sz w:val="24"/>
          <w:szCs w:val="24"/>
          <w:lang w:eastAsia="de-DE"/>
          <w14:ligatures w14:val="standardContextual"/>
        </w:rPr>
      </w:pPr>
      <w:hyperlink w:anchor="_Toc216344457" w:history="1">
        <w:r w:rsidRPr="00030674">
          <w:rPr>
            <w:rStyle w:val="Hyperlink"/>
            <w:rFonts w:ascii="Arial" w:hAnsi="Arial" w:cs="Arial"/>
            <w:noProof/>
            <w:lang w:val="en-US"/>
          </w:rPr>
          <w:t>VII.</w:t>
        </w:r>
        <w:r>
          <w:rPr>
            <w:rFonts w:asciiTheme="minorHAnsi" w:eastAsiaTheme="minorEastAsia" w:hAnsiTheme="minorHAnsi"/>
            <w:b w:val="0"/>
            <w:noProof/>
            <w:color w:val="auto"/>
            <w:kern w:val="2"/>
            <w:sz w:val="24"/>
            <w:szCs w:val="24"/>
            <w:lang w:eastAsia="de-DE"/>
            <w14:ligatures w14:val="standardContextual"/>
          </w:rPr>
          <w:tab/>
        </w:r>
        <w:r w:rsidRPr="00030674">
          <w:rPr>
            <w:rStyle w:val="Hyperlink"/>
            <w:noProof/>
            <w:lang w:val="en-US"/>
          </w:rPr>
          <w:t>Besondere Vertragsbedingungen (BVB)</w:t>
        </w:r>
        <w:r>
          <w:rPr>
            <w:noProof/>
            <w:webHidden/>
          </w:rPr>
          <w:tab/>
        </w:r>
        <w:r>
          <w:rPr>
            <w:noProof/>
            <w:webHidden/>
          </w:rPr>
          <w:fldChar w:fldCharType="begin"/>
        </w:r>
        <w:r>
          <w:rPr>
            <w:noProof/>
            <w:webHidden/>
          </w:rPr>
          <w:instrText xml:space="preserve"> PAGEREF _Toc216344457 \h </w:instrText>
        </w:r>
        <w:r>
          <w:rPr>
            <w:noProof/>
            <w:webHidden/>
          </w:rPr>
        </w:r>
        <w:r>
          <w:rPr>
            <w:noProof/>
            <w:webHidden/>
          </w:rPr>
          <w:fldChar w:fldCharType="separate"/>
        </w:r>
        <w:r>
          <w:rPr>
            <w:noProof/>
            <w:webHidden/>
          </w:rPr>
          <w:t>14</w:t>
        </w:r>
        <w:r>
          <w:rPr>
            <w:noProof/>
            <w:webHidden/>
          </w:rPr>
          <w:fldChar w:fldCharType="end"/>
        </w:r>
      </w:hyperlink>
    </w:p>
    <w:p w14:paraId="1EF53E39" w14:textId="5398D489" w:rsidR="0010220A" w:rsidRDefault="0010220A">
      <w:pPr>
        <w:pStyle w:val="Verzeichnis1"/>
        <w:rPr>
          <w:rFonts w:asciiTheme="minorHAnsi" w:eastAsiaTheme="minorEastAsia" w:hAnsiTheme="minorHAnsi"/>
          <w:b w:val="0"/>
          <w:noProof/>
          <w:color w:val="auto"/>
          <w:kern w:val="2"/>
          <w:sz w:val="24"/>
          <w:szCs w:val="24"/>
          <w:lang w:eastAsia="de-DE"/>
          <w14:ligatures w14:val="standardContextual"/>
        </w:rPr>
      </w:pPr>
      <w:hyperlink w:anchor="_Toc216344458" w:history="1">
        <w:r w:rsidRPr="00030674">
          <w:rPr>
            <w:rStyle w:val="Hyperlink"/>
            <w:rFonts w:ascii="Arial" w:hAnsi="Arial" w:cs="Arial"/>
            <w:noProof/>
            <w:lang w:val="en-US"/>
          </w:rPr>
          <w:t>VIII.</w:t>
        </w:r>
        <w:r>
          <w:rPr>
            <w:rFonts w:asciiTheme="minorHAnsi" w:eastAsiaTheme="minorEastAsia" w:hAnsiTheme="minorHAnsi"/>
            <w:b w:val="0"/>
            <w:noProof/>
            <w:color w:val="auto"/>
            <w:kern w:val="2"/>
            <w:sz w:val="24"/>
            <w:szCs w:val="24"/>
            <w:lang w:eastAsia="de-DE"/>
            <w14:ligatures w14:val="standardContextual"/>
          </w:rPr>
          <w:tab/>
        </w:r>
        <w:r w:rsidRPr="00030674">
          <w:rPr>
            <w:rStyle w:val="Hyperlink"/>
            <w:noProof/>
            <w:lang w:val="en-US"/>
          </w:rPr>
          <w:t>Formblätter</w:t>
        </w:r>
        <w:r>
          <w:rPr>
            <w:noProof/>
            <w:webHidden/>
          </w:rPr>
          <w:tab/>
        </w:r>
        <w:r>
          <w:rPr>
            <w:noProof/>
            <w:webHidden/>
          </w:rPr>
          <w:fldChar w:fldCharType="begin"/>
        </w:r>
        <w:r>
          <w:rPr>
            <w:noProof/>
            <w:webHidden/>
          </w:rPr>
          <w:instrText xml:space="preserve"> PAGEREF _Toc216344458 \h </w:instrText>
        </w:r>
        <w:r>
          <w:rPr>
            <w:noProof/>
            <w:webHidden/>
          </w:rPr>
        </w:r>
        <w:r>
          <w:rPr>
            <w:noProof/>
            <w:webHidden/>
          </w:rPr>
          <w:fldChar w:fldCharType="separate"/>
        </w:r>
        <w:r>
          <w:rPr>
            <w:noProof/>
            <w:webHidden/>
          </w:rPr>
          <w:t>15</w:t>
        </w:r>
        <w:r>
          <w:rPr>
            <w:noProof/>
            <w:webHidden/>
          </w:rPr>
          <w:fldChar w:fldCharType="end"/>
        </w:r>
      </w:hyperlink>
    </w:p>
    <w:p w14:paraId="7AE57568" w14:textId="4160CD66" w:rsidR="00B1727E" w:rsidRDefault="00E322B3">
      <w:r>
        <w:rPr>
          <w:rFonts w:asciiTheme="majorHAnsi" w:hAnsiTheme="majorHAnsi"/>
          <w:color w:val="5FB469" w:themeColor="accent2"/>
          <w:sz w:val="22"/>
        </w:rPr>
        <w:fldChar w:fldCharType="end"/>
      </w:r>
      <w:r w:rsidR="00B1727E">
        <w:br w:type="page"/>
      </w:r>
    </w:p>
    <w:p w14:paraId="3BC9DF11" w14:textId="77777777" w:rsidR="0010220A" w:rsidRPr="00A16A9F" w:rsidRDefault="0010220A" w:rsidP="009E7303">
      <w:pPr>
        <w:pStyle w:val="berschrift1"/>
        <w:numPr>
          <w:ilvl w:val="0"/>
          <w:numId w:val="4"/>
        </w:numPr>
        <w:ind w:left="567" w:hanging="567"/>
        <w:rPr>
          <w:sz w:val="32"/>
          <w:szCs w:val="22"/>
        </w:rPr>
      </w:pPr>
      <w:bookmarkStart w:id="0" w:name="_Toc409100354"/>
      <w:bookmarkStart w:id="1" w:name="_Toc133315983"/>
      <w:bookmarkStart w:id="2" w:name="_Toc182465728"/>
      <w:bookmarkStart w:id="3" w:name="_Toc216344430"/>
      <w:r w:rsidRPr="00A16A9F">
        <w:rPr>
          <w:sz w:val="32"/>
          <w:szCs w:val="22"/>
        </w:rPr>
        <w:lastRenderedPageBreak/>
        <w:t xml:space="preserve">Über die </w:t>
      </w:r>
      <w:bookmarkEnd w:id="0"/>
      <w:bookmarkEnd w:id="1"/>
      <w:r>
        <w:rPr>
          <w:sz w:val="32"/>
          <w:szCs w:val="22"/>
        </w:rPr>
        <w:t>Stiftung Kinder forschen</w:t>
      </w:r>
      <w:bookmarkEnd w:id="2"/>
      <w:bookmarkEnd w:id="3"/>
    </w:p>
    <w:p w14:paraId="4A7F7634" w14:textId="77777777" w:rsidR="0010220A" w:rsidRDefault="0010220A" w:rsidP="0010220A">
      <w:pPr>
        <w:tabs>
          <w:tab w:val="left" w:pos="7470"/>
        </w:tabs>
        <w:spacing w:line="240" w:lineRule="auto"/>
        <w:ind w:left="567"/>
        <w:rPr>
          <w:rFonts w:ascii="Roboto" w:hAnsi="Roboto" w:cs="Arial"/>
        </w:rPr>
      </w:pPr>
      <w:r w:rsidRPr="00ED2E4A">
        <w:rPr>
          <w:rFonts w:ascii="Roboto" w:hAnsi="Roboto" w:cs="Arial"/>
        </w:rPr>
        <w:t xml:space="preserve">Die gemeinnützige </w:t>
      </w:r>
      <w:r>
        <w:rPr>
          <w:rFonts w:ascii="Roboto" w:hAnsi="Roboto" w:cs="Arial"/>
        </w:rPr>
        <w:t>Stiftung Kinder forschen</w:t>
      </w:r>
      <w:r w:rsidRPr="00ED2E4A">
        <w:rPr>
          <w:rFonts w:ascii="Roboto" w:hAnsi="Roboto" w:cs="Arial"/>
        </w:rPr>
        <w:t xml:space="preserve"> engagiert sich für gute frühe Bildung in den Bereichen Mathematik, Informatik, Naturwissenschaften und Technik (MINT) – mit dem Ziel, Mädchen und Jungen stark für die Zukunft zu machen und zu nachhaltigem Handeln zu befähigen. Gemeinsam mit ihren Netzwerkpartnern vor Ort bietet die Stiftung bundesweit ein Bildungsprogramm an, das pädagogische Fach- und Lehrkräfte dabei unterstützt, Kinder im Kita- und Grundschulalter qualifiziert beim Entdecken, Forschen und Lernen zu begleiten. Das </w:t>
      </w:r>
      <w:r>
        <w:rPr>
          <w:rFonts w:ascii="Roboto" w:hAnsi="Roboto" w:cs="Arial"/>
        </w:rPr>
        <w:t>Stiftung Kinder forschen</w:t>
      </w:r>
      <w:r w:rsidRPr="00ED2E4A">
        <w:rPr>
          <w:rFonts w:ascii="Roboto" w:hAnsi="Roboto" w:cs="Arial"/>
        </w:rPr>
        <w:t xml:space="preserve"> verbessert Bildungschancen, fördert Interesse am MINT-Bereich und professionalisiert dafür pädagogisches Personal. Partner der Stiftung sind die Siemens Stiftung, die Dietmar Hopp Stiftung</w:t>
      </w:r>
      <w:r>
        <w:rPr>
          <w:rFonts w:ascii="Roboto" w:hAnsi="Roboto" w:cs="Arial"/>
        </w:rPr>
        <w:t xml:space="preserve"> und </w:t>
      </w:r>
      <w:r w:rsidRPr="00ED2E4A">
        <w:rPr>
          <w:rFonts w:ascii="Roboto" w:hAnsi="Roboto" w:cs="Arial"/>
        </w:rPr>
        <w:t>die Dieter Schwarz Stiftung</w:t>
      </w:r>
      <w:r>
        <w:rPr>
          <w:rFonts w:ascii="Roboto" w:hAnsi="Roboto" w:cs="Arial"/>
        </w:rPr>
        <w:t xml:space="preserve">. </w:t>
      </w:r>
      <w:r w:rsidRPr="00ED2E4A">
        <w:rPr>
          <w:rFonts w:ascii="Roboto" w:hAnsi="Roboto" w:cs="Arial"/>
        </w:rPr>
        <w:t>Gefördert wird sie vom Bundesministerium für Bildung</w:t>
      </w:r>
      <w:r>
        <w:rPr>
          <w:rFonts w:ascii="Roboto" w:hAnsi="Roboto" w:cs="Arial"/>
        </w:rPr>
        <w:t>; Familie, Senioren, Frauen und Jugend.</w:t>
      </w:r>
    </w:p>
    <w:p w14:paraId="16E6795E" w14:textId="77777777" w:rsidR="0010220A" w:rsidRDefault="0010220A" w:rsidP="0010220A">
      <w:pPr>
        <w:tabs>
          <w:tab w:val="left" w:pos="7470"/>
        </w:tabs>
        <w:spacing w:line="240" w:lineRule="auto"/>
        <w:ind w:left="567"/>
        <w:rPr>
          <w:rFonts w:ascii="Roboto" w:hAnsi="Roboto" w:cs="Arial"/>
        </w:rPr>
      </w:pPr>
    </w:p>
    <w:p w14:paraId="22CAC1C6" w14:textId="77777777" w:rsidR="0010220A" w:rsidRPr="00ED2E4A" w:rsidRDefault="0010220A" w:rsidP="0010220A">
      <w:pPr>
        <w:tabs>
          <w:tab w:val="left" w:pos="7470"/>
        </w:tabs>
        <w:spacing w:line="240" w:lineRule="auto"/>
        <w:ind w:left="567"/>
        <w:rPr>
          <w:rFonts w:ascii="Roboto" w:hAnsi="Roboto" w:cs="Arial"/>
        </w:rPr>
      </w:pPr>
      <w:hyperlink r:id="rId11" w:history="1">
        <w:r w:rsidRPr="00661182">
          <w:rPr>
            <w:rStyle w:val="Hyperlink"/>
            <w:rFonts w:ascii="Roboto" w:hAnsi="Roboto" w:cs="Arial"/>
          </w:rPr>
          <w:t>www.stiftung-kinder-forschen.de</w:t>
        </w:r>
      </w:hyperlink>
      <w:r>
        <w:rPr>
          <w:rFonts w:ascii="Roboto" w:hAnsi="Roboto" w:cs="Arial"/>
        </w:rPr>
        <w:t xml:space="preserve"> </w:t>
      </w:r>
    </w:p>
    <w:p w14:paraId="57788C5D" w14:textId="77777777" w:rsidR="0010220A" w:rsidRPr="00296EEF" w:rsidRDefault="0010220A" w:rsidP="009E7303">
      <w:pPr>
        <w:pStyle w:val="berschrift1"/>
        <w:numPr>
          <w:ilvl w:val="0"/>
          <w:numId w:val="4"/>
        </w:numPr>
        <w:ind w:left="567" w:hanging="567"/>
        <w:rPr>
          <w:sz w:val="32"/>
          <w:szCs w:val="22"/>
        </w:rPr>
      </w:pPr>
      <w:bookmarkStart w:id="4" w:name="_Toc384733303"/>
      <w:bookmarkStart w:id="5" w:name="_Toc388354406"/>
      <w:bookmarkStart w:id="6" w:name="_Toc409100355"/>
      <w:bookmarkStart w:id="7" w:name="_Toc133315984"/>
      <w:bookmarkStart w:id="8" w:name="_Toc182465729"/>
      <w:bookmarkStart w:id="9" w:name="_Toc216344431"/>
      <w:r w:rsidRPr="00296EEF">
        <w:rPr>
          <w:sz w:val="32"/>
          <w:szCs w:val="22"/>
        </w:rPr>
        <w:t xml:space="preserve">Allgemeine Bestimmungen für Vergabe </w:t>
      </w:r>
      <w:bookmarkEnd w:id="4"/>
      <w:bookmarkEnd w:id="5"/>
      <w:r w:rsidRPr="00296EEF">
        <w:rPr>
          <w:sz w:val="32"/>
          <w:szCs w:val="22"/>
        </w:rPr>
        <w:t>und Durchführung des Auftrags</w:t>
      </w:r>
      <w:bookmarkEnd w:id="6"/>
      <w:r w:rsidRPr="00296EEF">
        <w:rPr>
          <w:sz w:val="32"/>
          <w:szCs w:val="22"/>
        </w:rPr>
        <w:t>/Bewerbungsbedingungen</w:t>
      </w:r>
      <w:bookmarkEnd w:id="7"/>
      <w:bookmarkEnd w:id="8"/>
      <w:bookmarkEnd w:id="9"/>
    </w:p>
    <w:p w14:paraId="46ADB7E8" w14:textId="77777777" w:rsidR="0010220A" w:rsidRPr="00ED2E4A" w:rsidRDefault="0010220A" w:rsidP="009E7303">
      <w:pPr>
        <w:pStyle w:val="berschrift2"/>
        <w:numPr>
          <w:ilvl w:val="0"/>
          <w:numId w:val="5"/>
        </w:numPr>
        <w:tabs>
          <w:tab w:val="num" w:pos="567"/>
        </w:tabs>
        <w:ind w:left="567" w:hanging="340"/>
        <w:rPr>
          <w:lang w:val="fr-FR"/>
        </w:rPr>
      </w:pPr>
      <w:bookmarkStart w:id="10" w:name="_Toc409100356"/>
      <w:bookmarkStart w:id="11" w:name="_Toc133315985"/>
      <w:bookmarkStart w:id="12" w:name="_Toc182465730"/>
      <w:bookmarkStart w:id="13" w:name="_Toc216344432"/>
      <w:proofErr w:type="spellStart"/>
      <w:r w:rsidRPr="00ED2E4A">
        <w:rPr>
          <w:lang w:val="fr-FR"/>
        </w:rPr>
        <w:t>Vergabestelle</w:t>
      </w:r>
      <w:bookmarkEnd w:id="10"/>
      <w:proofErr w:type="spellEnd"/>
      <w:r w:rsidRPr="00ED2E4A">
        <w:rPr>
          <w:lang w:val="fr-FR"/>
        </w:rPr>
        <w:t>/</w:t>
      </w:r>
      <w:proofErr w:type="spellStart"/>
      <w:r w:rsidRPr="00ED2E4A">
        <w:rPr>
          <w:lang w:val="fr-FR"/>
        </w:rPr>
        <w:t>auftraggebende</w:t>
      </w:r>
      <w:proofErr w:type="spellEnd"/>
      <w:r w:rsidRPr="00ED2E4A">
        <w:rPr>
          <w:lang w:val="fr-FR"/>
        </w:rPr>
        <w:t xml:space="preserve"> </w:t>
      </w:r>
      <w:proofErr w:type="spellStart"/>
      <w:r w:rsidRPr="00ED2E4A">
        <w:rPr>
          <w:lang w:val="fr-FR"/>
        </w:rPr>
        <w:t>Stelle</w:t>
      </w:r>
      <w:bookmarkEnd w:id="11"/>
      <w:bookmarkEnd w:id="12"/>
      <w:bookmarkEnd w:id="13"/>
      <w:proofErr w:type="spellEnd"/>
    </w:p>
    <w:p w14:paraId="11751D3F" w14:textId="77777777" w:rsidR="0010220A" w:rsidRPr="002533B7" w:rsidRDefault="0010220A" w:rsidP="0010220A">
      <w:pPr>
        <w:spacing w:line="240" w:lineRule="auto"/>
        <w:ind w:firstLine="567"/>
        <w:rPr>
          <w:rFonts w:ascii="Roboto" w:hAnsi="Roboto" w:cs="Arial"/>
        </w:rPr>
      </w:pPr>
      <w:r w:rsidRPr="002533B7">
        <w:rPr>
          <w:rFonts w:ascii="Roboto" w:hAnsi="Roboto" w:cs="Arial"/>
        </w:rPr>
        <w:t xml:space="preserve">Vergabestelle ist die </w:t>
      </w:r>
    </w:p>
    <w:p w14:paraId="54EFA4D2" w14:textId="77777777" w:rsidR="0010220A" w:rsidRPr="002533B7" w:rsidRDefault="0010220A" w:rsidP="0010220A">
      <w:pPr>
        <w:spacing w:line="240" w:lineRule="auto"/>
        <w:rPr>
          <w:rFonts w:ascii="Roboto" w:hAnsi="Roboto" w:cs="Arial"/>
        </w:rPr>
      </w:pPr>
      <w:r w:rsidRPr="002533B7">
        <w:rPr>
          <w:rFonts w:ascii="Roboto" w:hAnsi="Roboto" w:cs="Arial"/>
        </w:rPr>
        <w:tab/>
      </w:r>
    </w:p>
    <w:p w14:paraId="0892E934" w14:textId="77777777" w:rsidR="0010220A" w:rsidRPr="002533B7" w:rsidRDefault="0010220A" w:rsidP="0010220A">
      <w:pPr>
        <w:spacing w:line="240" w:lineRule="auto"/>
        <w:rPr>
          <w:rFonts w:ascii="Roboto" w:hAnsi="Roboto" w:cs="Arial"/>
        </w:rPr>
      </w:pPr>
      <w:r w:rsidRPr="002533B7">
        <w:rPr>
          <w:rFonts w:ascii="Roboto" w:hAnsi="Roboto" w:cs="Arial"/>
        </w:rPr>
        <w:tab/>
      </w:r>
      <w:r>
        <w:rPr>
          <w:rFonts w:ascii="Roboto" w:hAnsi="Roboto" w:cs="Arial"/>
        </w:rPr>
        <w:t>Stiftung Kinder forschen</w:t>
      </w:r>
    </w:p>
    <w:p w14:paraId="07092C5D" w14:textId="77777777" w:rsidR="0010220A" w:rsidRPr="002533B7" w:rsidRDefault="0010220A" w:rsidP="0010220A">
      <w:pPr>
        <w:spacing w:line="240" w:lineRule="auto"/>
        <w:rPr>
          <w:rFonts w:ascii="Roboto" w:hAnsi="Roboto" w:cs="Arial"/>
        </w:rPr>
      </w:pPr>
      <w:r w:rsidRPr="002533B7">
        <w:rPr>
          <w:rFonts w:ascii="Roboto" w:hAnsi="Roboto" w:cs="Arial"/>
        </w:rPr>
        <w:tab/>
        <w:t>Vergabestelle</w:t>
      </w:r>
    </w:p>
    <w:p w14:paraId="05F78F4E" w14:textId="77777777" w:rsidR="0010220A" w:rsidRPr="002533B7" w:rsidRDefault="0010220A" w:rsidP="0010220A">
      <w:pPr>
        <w:spacing w:line="240" w:lineRule="auto"/>
        <w:rPr>
          <w:rFonts w:ascii="Roboto" w:hAnsi="Roboto" w:cs="Arial"/>
        </w:rPr>
      </w:pPr>
      <w:r w:rsidRPr="002533B7">
        <w:rPr>
          <w:rFonts w:ascii="Roboto" w:hAnsi="Roboto" w:cs="Arial"/>
        </w:rPr>
        <w:tab/>
        <w:t>Rungestr. 18</w:t>
      </w:r>
    </w:p>
    <w:p w14:paraId="05415A90" w14:textId="77777777" w:rsidR="0010220A" w:rsidRPr="002533B7" w:rsidRDefault="0010220A" w:rsidP="0010220A">
      <w:pPr>
        <w:spacing w:line="240" w:lineRule="auto"/>
        <w:rPr>
          <w:rFonts w:ascii="Roboto" w:hAnsi="Roboto" w:cs="Arial"/>
        </w:rPr>
      </w:pPr>
      <w:r w:rsidRPr="002533B7">
        <w:rPr>
          <w:rFonts w:ascii="Roboto" w:hAnsi="Roboto" w:cs="Arial"/>
        </w:rPr>
        <w:tab/>
        <w:t>10179 Berlin</w:t>
      </w:r>
    </w:p>
    <w:p w14:paraId="373BF4C5" w14:textId="77777777" w:rsidR="0010220A" w:rsidRPr="002533B7" w:rsidRDefault="0010220A" w:rsidP="0010220A">
      <w:pPr>
        <w:spacing w:line="240" w:lineRule="auto"/>
        <w:rPr>
          <w:rFonts w:ascii="Roboto" w:hAnsi="Roboto" w:cs="Arial"/>
        </w:rPr>
      </w:pPr>
    </w:p>
    <w:p w14:paraId="1229F4B9" w14:textId="77777777" w:rsidR="0010220A" w:rsidRPr="002533B7" w:rsidRDefault="0010220A" w:rsidP="0010220A">
      <w:pPr>
        <w:spacing w:line="240" w:lineRule="auto"/>
        <w:ind w:left="567"/>
        <w:rPr>
          <w:rFonts w:ascii="Roboto" w:hAnsi="Roboto" w:cs="Arial"/>
        </w:rPr>
      </w:pPr>
      <w:r w:rsidRPr="002533B7">
        <w:rPr>
          <w:rFonts w:ascii="Roboto" w:hAnsi="Roboto" w:cs="Arial"/>
        </w:rPr>
        <w:t xml:space="preserve">Sie vergibt den Auftrag für die privatrechtliche </w:t>
      </w:r>
      <w:r>
        <w:rPr>
          <w:rFonts w:ascii="Roboto" w:hAnsi="Roboto" w:cs="Arial"/>
        </w:rPr>
        <w:t>Stiftung Kinder forschen</w:t>
      </w:r>
      <w:r w:rsidRPr="002533B7">
        <w:rPr>
          <w:rFonts w:ascii="Roboto" w:hAnsi="Roboto" w:cs="Arial"/>
        </w:rPr>
        <w:t>.</w:t>
      </w:r>
    </w:p>
    <w:p w14:paraId="6E9E17CC" w14:textId="77777777" w:rsidR="0010220A" w:rsidRPr="00ED2E4A" w:rsidRDefault="0010220A" w:rsidP="009E7303">
      <w:pPr>
        <w:pStyle w:val="berschrift2"/>
        <w:numPr>
          <w:ilvl w:val="0"/>
          <w:numId w:val="5"/>
        </w:numPr>
        <w:tabs>
          <w:tab w:val="num" w:pos="567"/>
        </w:tabs>
        <w:ind w:left="567" w:hanging="340"/>
        <w:rPr>
          <w:lang w:val="fr-FR"/>
        </w:rPr>
      </w:pPr>
      <w:bookmarkStart w:id="14" w:name="_Toc133315986"/>
      <w:bookmarkStart w:id="15" w:name="_Toc182465731"/>
      <w:bookmarkStart w:id="16" w:name="_Toc216344433"/>
      <w:proofErr w:type="spellStart"/>
      <w:r w:rsidRPr="00ED2E4A">
        <w:rPr>
          <w:lang w:val="fr-FR"/>
        </w:rPr>
        <w:t>Verfahrensart</w:t>
      </w:r>
      <w:bookmarkEnd w:id="14"/>
      <w:bookmarkEnd w:id="15"/>
      <w:bookmarkEnd w:id="16"/>
      <w:proofErr w:type="spellEnd"/>
    </w:p>
    <w:p w14:paraId="4203EEF6" w14:textId="77777777" w:rsidR="0010220A" w:rsidRPr="002533B7" w:rsidRDefault="0010220A" w:rsidP="0010220A">
      <w:pPr>
        <w:tabs>
          <w:tab w:val="left" w:pos="567"/>
        </w:tabs>
        <w:spacing w:line="240" w:lineRule="auto"/>
        <w:ind w:left="578"/>
        <w:rPr>
          <w:rFonts w:ascii="Roboto" w:hAnsi="Roboto"/>
        </w:rPr>
      </w:pPr>
      <w:r w:rsidRPr="002533B7">
        <w:rPr>
          <w:rFonts w:ascii="Roboto" w:hAnsi="Roboto" w:cs="Arial"/>
        </w:rPr>
        <w:t xml:space="preserve">Die Vergabe erfolgt auf dem Wege </w:t>
      </w:r>
      <w:sdt>
        <w:sdtPr>
          <w:rPr>
            <w:rFonts w:ascii="Roboto" w:hAnsi="Roboto"/>
          </w:rPr>
          <w:id w:val="793026817"/>
          <w:placeholder>
            <w:docPart w:val="14A647A3E4334D26BD5EB15F31366A56"/>
          </w:placeholder>
          <w:dropDownList>
            <w:listItem w:value="Wählen Sie ein Element aus."/>
            <w:listItem w:displayText="der öffentlichen Ausschreibung" w:value="der öffentlichen Ausschreibung"/>
            <w:listItem w:displayText="der beschränkten Ausschreibung mit Teilnahmewettbewerb" w:value="der beschränkten Ausschreibung mit Teilnahmewettbewerb"/>
            <w:listItem w:displayText="der beschränkten Ausschreibung ohne Teilnahmewettbewerb" w:value="der beschränkten Ausschreibung ohne Teilnahmewettbewerb"/>
            <w:listItem w:displayText="der Verhandlungsvergabe mit Teilnahmewettbewerb" w:value="der Verhandlungsvergabe mit Teilnahmewettbewerb"/>
            <w:listItem w:displayText="der Verhandlungsvergabe ohne Teilnahmewettbewerb" w:value="der Verhandlungsvergabe ohne Teilnahmewettbewerb"/>
            <w:listItem w:displayText="des offenen Verfahrens" w:value="des offenen Verfahrens"/>
          </w:dropDownList>
        </w:sdtPr>
        <w:sdtEndPr/>
        <w:sdtContent>
          <w:r>
            <w:rPr>
              <w:rFonts w:ascii="Roboto" w:hAnsi="Roboto"/>
            </w:rPr>
            <w:t>der öffentlichen Ausschreibung</w:t>
          </w:r>
        </w:sdtContent>
      </w:sdt>
      <w:r w:rsidRPr="002533B7">
        <w:rPr>
          <w:rFonts w:ascii="Roboto" w:hAnsi="Roboto"/>
        </w:rPr>
        <w:t>.</w:t>
      </w:r>
    </w:p>
    <w:p w14:paraId="2BF324F7" w14:textId="77777777" w:rsidR="0010220A" w:rsidRPr="00ED2E4A" w:rsidRDefault="0010220A" w:rsidP="009E7303">
      <w:pPr>
        <w:pStyle w:val="berschrift2"/>
        <w:numPr>
          <w:ilvl w:val="0"/>
          <w:numId w:val="5"/>
        </w:numPr>
        <w:tabs>
          <w:tab w:val="num" w:pos="567"/>
        </w:tabs>
        <w:ind w:left="567" w:hanging="340"/>
        <w:rPr>
          <w:lang w:val="fr-FR"/>
        </w:rPr>
      </w:pPr>
      <w:bookmarkStart w:id="17" w:name="_Toc409100359"/>
      <w:bookmarkStart w:id="18" w:name="_Toc133315987"/>
      <w:bookmarkStart w:id="19" w:name="_Toc182465732"/>
      <w:bookmarkStart w:id="20" w:name="_Toc216344434"/>
      <w:r w:rsidRPr="00ED2E4A">
        <w:rPr>
          <w:lang w:val="fr-FR"/>
        </w:rPr>
        <w:t xml:space="preserve">Art und </w:t>
      </w:r>
      <w:proofErr w:type="spellStart"/>
      <w:r w:rsidRPr="00ED2E4A">
        <w:rPr>
          <w:lang w:val="fr-FR"/>
        </w:rPr>
        <w:t>Umfang</w:t>
      </w:r>
      <w:proofErr w:type="spellEnd"/>
      <w:r w:rsidRPr="00ED2E4A">
        <w:rPr>
          <w:lang w:val="fr-FR"/>
        </w:rPr>
        <w:t xml:space="preserve"> der </w:t>
      </w:r>
      <w:proofErr w:type="spellStart"/>
      <w:r w:rsidRPr="00ED2E4A">
        <w:rPr>
          <w:lang w:val="fr-FR"/>
        </w:rPr>
        <w:t>Leistung</w:t>
      </w:r>
      <w:bookmarkEnd w:id="17"/>
      <w:bookmarkEnd w:id="18"/>
      <w:bookmarkEnd w:id="19"/>
      <w:bookmarkEnd w:id="20"/>
      <w:proofErr w:type="spellEnd"/>
      <w:r w:rsidRPr="00ED2E4A">
        <w:rPr>
          <w:lang w:val="fr-FR"/>
        </w:rPr>
        <w:t xml:space="preserve"> </w:t>
      </w:r>
    </w:p>
    <w:p w14:paraId="29DDEA27" w14:textId="76437E45" w:rsidR="0010220A" w:rsidRPr="004026B1" w:rsidRDefault="0093021D" w:rsidP="0010220A">
      <w:pPr>
        <w:spacing w:line="240" w:lineRule="auto"/>
        <w:ind w:left="567"/>
        <w:rPr>
          <w:rFonts w:ascii="Roboto" w:hAnsi="Roboto" w:cs="Arial"/>
        </w:rPr>
      </w:pPr>
      <w:bookmarkStart w:id="21" w:name="_Hlk148507267"/>
      <w:r>
        <w:rPr>
          <w:rFonts w:ascii="Roboto" w:hAnsi="Roboto" w:cs="Arial"/>
        </w:rPr>
        <w:t xml:space="preserve">Rahmenvereinbarung über die </w:t>
      </w:r>
      <w:r w:rsidR="00DD4FFE">
        <w:rPr>
          <w:rFonts w:ascii="Roboto" w:hAnsi="Roboto" w:cs="Arial"/>
        </w:rPr>
        <w:t xml:space="preserve">Prüfung der </w:t>
      </w:r>
      <w:r>
        <w:rPr>
          <w:rFonts w:ascii="Roboto" w:hAnsi="Roboto" w:cs="Arial"/>
        </w:rPr>
        <w:t>Jahresabschlüsse 2026 - 2031</w:t>
      </w:r>
    </w:p>
    <w:bookmarkEnd w:id="21"/>
    <w:p w14:paraId="416CAC84" w14:textId="77777777" w:rsidR="0010220A" w:rsidRPr="002533B7" w:rsidRDefault="0010220A" w:rsidP="0010220A">
      <w:pPr>
        <w:spacing w:line="240" w:lineRule="auto"/>
        <w:rPr>
          <w:rFonts w:ascii="Roboto" w:hAnsi="Roboto" w:cs="Arial"/>
        </w:rPr>
      </w:pPr>
    </w:p>
    <w:p w14:paraId="01230F56" w14:textId="77777777" w:rsidR="0010220A" w:rsidRPr="002533B7" w:rsidRDefault="0010220A" w:rsidP="0010220A">
      <w:pPr>
        <w:spacing w:line="240" w:lineRule="auto"/>
        <w:ind w:firstLine="567"/>
        <w:rPr>
          <w:rFonts w:ascii="Roboto" w:hAnsi="Roboto" w:cs="Arial"/>
        </w:rPr>
      </w:pPr>
      <w:r w:rsidRPr="002533B7">
        <w:rPr>
          <w:rFonts w:ascii="Roboto" w:hAnsi="Roboto" w:cs="Arial"/>
        </w:rPr>
        <w:t>Einzelheiten können der Leistungsbeschreibung entnommen werden.</w:t>
      </w:r>
    </w:p>
    <w:p w14:paraId="390FFF61" w14:textId="77777777" w:rsidR="0010220A" w:rsidRPr="00ED2E4A" w:rsidRDefault="0010220A" w:rsidP="009E7303">
      <w:pPr>
        <w:pStyle w:val="berschrift2"/>
        <w:numPr>
          <w:ilvl w:val="0"/>
          <w:numId w:val="5"/>
        </w:numPr>
        <w:tabs>
          <w:tab w:val="num" w:pos="567"/>
        </w:tabs>
        <w:ind w:left="567" w:hanging="340"/>
        <w:rPr>
          <w:lang w:val="fr-FR"/>
        </w:rPr>
      </w:pPr>
      <w:bookmarkStart w:id="22" w:name="_Toc409100360"/>
      <w:bookmarkStart w:id="23" w:name="_Toc133315988"/>
      <w:bookmarkStart w:id="24" w:name="_Toc182465733"/>
      <w:bookmarkStart w:id="25" w:name="_Toc216344435"/>
      <w:proofErr w:type="spellStart"/>
      <w:r w:rsidRPr="00ED2E4A">
        <w:rPr>
          <w:lang w:val="fr-FR"/>
        </w:rPr>
        <w:t>Ort</w:t>
      </w:r>
      <w:proofErr w:type="spellEnd"/>
      <w:r w:rsidRPr="00ED2E4A">
        <w:rPr>
          <w:lang w:val="fr-FR"/>
        </w:rPr>
        <w:t xml:space="preserve"> der </w:t>
      </w:r>
      <w:proofErr w:type="spellStart"/>
      <w:r w:rsidRPr="00ED2E4A">
        <w:rPr>
          <w:lang w:val="fr-FR"/>
        </w:rPr>
        <w:t>Leistungserbringung</w:t>
      </w:r>
      <w:bookmarkEnd w:id="22"/>
      <w:bookmarkEnd w:id="23"/>
      <w:bookmarkEnd w:id="24"/>
      <w:bookmarkEnd w:id="25"/>
      <w:proofErr w:type="spellEnd"/>
    </w:p>
    <w:p w14:paraId="35C4FB5D" w14:textId="77777777" w:rsidR="0010220A" w:rsidRPr="002533B7" w:rsidRDefault="0010220A" w:rsidP="0010220A">
      <w:pPr>
        <w:spacing w:line="240" w:lineRule="auto"/>
        <w:ind w:left="567"/>
        <w:rPr>
          <w:rFonts w:ascii="Roboto" w:hAnsi="Roboto" w:cs="Arial"/>
        </w:rPr>
      </w:pPr>
      <w:r w:rsidRPr="002533B7">
        <w:rPr>
          <w:rFonts w:ascii="Roboto" w:hAnsi="Roboto" w:cs="Arial"/>
        </w:rPr>
        <w:t>Rungestraße 18, 10179 Berlin</w:t>
      </w:r>
    </w:p>
    <w:p w14:paraId="60EBFCE5" w14:textId="77777777" w:rsidR="0010220A" w:rsidRPr="00881EB3" w:rsidRDefault="0010220A" w:rsidP="009E7303">
      <w:pPr>
        <w:pStyle w:val="berschrift2"/>
        <w:numPr>
          <w:ilvl w:val="0"/>
          <w:numId w:val="5"/>
        </w:numPr>
        <w:tabs>
          <w:tab w:val="num" w:pos="567"/>
        </w:tabs>
        <w:ind w:left="567" w:hanging="340"/>
      </w:pPr>
      <w:bookmarkStart w:id="26" w:name="_Toc409100361"/>
      <w:bookmarkStart w:id="27" w:name="_Toc133315989"/>
      <w:bookmarkStart w:id="28" w:name="_Toc182465734"/>
      <w:bookmarkStart w:id="29" w:name="_Toc216344436"/>
      <w:r w:rsidRPr="00881EB3">
        <w:t>Aufteilung in Lose</w:t>
      </w:r>
      <w:bookmarkEnd w:id="26"/>
      <w:bookmarkEnd w:id="27"/>
      <w:bookmarkEnd w:id="28"/>
      <w:bookmarkEnd w:id="29"/>
    </w:p>
    <w:p w14:paraId="5851BC6D" w14:textId="4CEE25E6"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bookmarkStart w:id="30" w:name="_Hlk148507293"/>
      <w:r w:rsidR="0093021D">
        <w:rPr>
          <w:rFonts w:ascii="Roboto" w:hAnsi="Roboto" w:cs="Arial"/>
        </w:rPr>
        <w:fldChar w:fldCharType="begin">
          <w:ffData>
            <w:name w:val=""/>
            <w:enabled/>
            <w:calcOnExit w:val="0"/>
            <w:checkBox>
              <w:sizeAuto/>
              <w:default w:val="1"/>
            </w:checkBox>
          </w:ffData>
        </w:fldChar>
      </w:r>
      <w:r w:rsidR="0093021D">
        <w:rPr>
          <w:rFonts w:ascii="Roboto" w:hAnsi="Roboto" w:cs="Arial"/>
        </w:rPr>
        <w:instrText xml:space="preserve"> FORMCHECKBOX </w:instrText>
      </w:r>
      <w:r w:rsidR="0093021D">
        <w:rPr>
          <w:rFonts w:ascii="Roboto" w:hAnsi="Roboto" w:cs="Arial"/>
        </w:rPr>
      </w:r>
      <w:r w:rsidR="0093021D">
        <w:rPr>
          <w:rFonts w:ascii="Roboto" w:hAnsi="Roboto" w:cs="Arial"/>
        </w:rPr>
        <w:fldChar w:fldCharType="separate"/>
      </w:r>
      <w:r w:rsidR="0093021D">
        <w:rPr>
          <w:rFonts w:ascii="Roboto" w:hAnsi="Roboto" w:cs="Arial"/>
        </w:rPr>
        <w:fldChar w:fldCharType="end"/>
      </w:r>
      <w:r w:rsidRPr="002533B7">
        <w:rPr>
          <w:rFonts w:ascii="Roboto" w:hAnsi="Roboto" w:cs="Arial"/>
        </w:rPr>
        <w:t xml:space="preserve">   nein</w:t>
      </w:r>
    </w:p>
    <w:p w14:paraId="6F9F18AC" w14:textId="77777777" w:rsidR="0010220A" w:rsidRPr="002533B7" w:rsidRDefault="0010220A" w:rsidP="0010220A">
      <w:pPr>
        <w:tabs>
          <w:tab w:val="left" w:pos="993"/>
        </w:tabs>
        <w:spacing w:line="240" w:lineRule="auto"/>
        <w:ind w:left="1418" w:hanging="425"/>
        <w:rPr>
          <w:rFonts w:ascii="Roboto" w:hAnsi="Roboto" w:cs="Arial"/>
        </w:rPr>
      </w:pPr>
    </w:p>
    <w:bookmarkEnd w:id="30"/>
    <w:p w14:paraId="15614DC4" w14:textId="77777777" w:rsidR="0010220A" w:rsidRPr="002533B7" w:rsidRDefault="0010220A" w:rsidP="0010220A">
      <w:pPr>
        <w:tabs>
          <w:tab w:val="left" w:pos="993"/>
        </w:tabs>
        <w:spacing w:line="240" w:lineRule="auto"/>
        <w:ind w:left="578"/>
        <w:rPr>
          <w:rFonts w:ascii="Roboto" w:hAnsi="Roboto" w:cs="Arial"/>
        </w:rPr>
      </w:pPr>
    </w:p>
    <w:p w14:paraId="2E639BD7" w14:textId="77777777" w:rsidR="0010220A" w:rsidRPr="00B13A36" w:rsidRDefault="0010220A" w:rsidP="009E7303">
      <w:pPr>
        <w:pStyle w:val="berschrift2"/>
        <w:numPr>
          <w:ilvl w:val="0"/>
          <w:numId w:val="5"/>
        </w:numPr>
        <w:tabs>
          <w:tab w:val="num" w:pos="567"/>
        </w:tabs>
        <w:ind w:left="567" w:hanging="340"/>
        <w:rPr>
          <w:lang w:val="fr-FR"/>
        </w:rPr>
      </w:pPr>
      <w:bookmarkStart w:id="31" w:name="_Toc409100363"/>
      <w:bookmarkStart w:id="32" w:name="_Toc133315990"/>
      <w:bookmarkStart w:id="33" w:name="_Toc182465735"/>
      <w:bookmarkStart w:id="34" w:name="_Toc216344437"/>
      <w:proofErr w:type="spellStart"/>
      <w:r w:rsidRPr="00B13A36">
        <w:rPr>
          <w:lang w:val="fr-FR"/>
        </w:rPr>
        <w:lastRenderedPageBreak/>
        <w:t>Bestimmungen</w:t>
      </w:r>
      <w:proofErr w:type="spellEnd"/>
      <w:r w:rsidRPr="00B13A36">
        <w:rPr>
          <w:lang w:val="fr-FR"/>
        </w:rPr>
        <w:t xml:space="preserve"> </w:t>
      </w:r>
      <w:proofErr w:type="spellStart"/>
      <w:r w:rsidRPr="00B13A36">
        <w:rPr>
          <w:lang w:val="fr-FR"/>
        </w:rPr>
        <w:t>über</w:t>
      </w:r>
      <w:proofErr w:type="spellEnd"/>
      <w:r w:rsidRPr="00B13A36">
        <w:rPr>
          <w:lang w:val="fr-FR"/>
        </w:rPr>
        <w:t xml:space="preserve"> die</w:t>
      </w:r>
      <w:r w:rsidRPr="00B13A36" w:rsidDel="000A1913">
        <w:rPr>
          <w:lang w:val="fr-FR"/>
        </w:rPr>
        <w:t xml:space="preserve"> </w:t>
      </w:r>
      <w:bookmarkEnd w:id="31"/>
      <w:proofErr w:type="spellStart"/>
      <w:r>
        <w:rPr>
          <w:lang w:val="fr-FR"/>
        </w:rPr>
        <w:t>Vertragslaufzeit</w:t>
      </w:r>
      <w:bookmarkEnd w:id="32"/>
      <w:bookmarkEnd w:id="33"/>
      <w:bookmarkEnd w:id="34"/>
      <w:proofErr w:type="spellEnd"/>
    </w:p>
    <w:bookmarkStart w:id="35" w:name="_Hlk148507335"/>
    <w:p w14:paraId="3E5E612B" w14:textId="0D33C8EA" w:rsidR="0010220A" w:rsidRPr="002533B7" w:rsidRDefault="0010220A" w:rsidP="0010220A">
      <w:pPr>
        <w:tabs>
          <w:tab w:val="left" w:pos="993"/>
        </w:tabs>
        <w:spacing w:line="240" w:lineRule="auto"/>
        <w:ind w:left="576"/>
        <w:rPr>
          <w:rFonts w:ascii="Roboto" w:hAnsi="Roboto" w:cs="Arial"/>
        </w:rPr>
      </w:pPr>
      <w:r w:rsidRPr="002533B7">
        <w:rPr>
          <w:rFonts w:ascii="Roboto" w:hAnsi="Roboto" w:cs="Arial"/>
        </w:rPr>
        <w:fldChar w:fldCharType="begin"/>
      </w:r>
      <w:r w:rsidRPr="002533B7">
        <w:rPr>
          <w:rFonts w:ascii="Roboto" w:hAnsi="Roboto" w:cs="Arial"/>
        </w:rPr>
        <w:instrText xml:space="preserve"> </w:instrText>
      </w:r>
      <w:bookmarkStart w:id="36" w:name="Kontrollkästchen89"/>
      <w:r w:rsidRPr="002533B7">
        <w:rPr>
          <w:rFonts w:ascii="Roboto" w:hAnsi="Roboto" w:cs="Arial"/>
        </w:rPr>
        <w:instrText xml:space="preserve">FORMCHECKBOX </w:instrText>
      </w:r>
      <w:r w:rsidRPr="002533B7">
        <w:rPr>
          <w:rFonts w:ascii="Roboto" w:hAnsi="Roboto" w:cs="Arial"/>
        </w:rPr>
        <w:fldChar w:fldCharType="separate"/>
      </w:r>
      <w:r w:rsidRPr="002533B7">
        <w:rPr>
          <w:rFonts w:ascii="Roboto" w:hAnsi="Roboto" w:cs="Arial"/>
        </w:rPr>
        <w:fldChar w:fldCharType="end"/>
      </w:r>
      <w:bookmarkEnd w:id="36"/>
      <w:r>
        <w:rPr>
          <w:rFonts w:ascii="Roboto" w:hAnsi="Roboto" w:cs="Arial"/>
        </w:rPr>
        <w:fldChar w:fldCharType="begin">
          <w:ffData>
            <w:name w:val=""/>
            <w:enabled/>
            <w:calcOnExit w:val="0"/>
            <w:checkBox>
              <w:sizeAuto/>
              <w:default w:val="1"/>
            </w:checkBox>
          </w:ffData>
        </w:fldChar>
      </w:r>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r w:rsidRPr="002533B7">
        <w:rPr>
          <w:rFonts w:ascii="Roboto" w:hAnsi="Roboto" w:cs="Arial"/>
        </w:rPr>
        <w:t xml:space="preserve"> Beginn de</w:t>
      </w:r>
      <w:r>
        <w:rPr>
          <w:rFonts w:ascii="Roboto" w:hAnsi="Roboto" w:cs="Arial"/>
        </w:rPr>
        <w:t>s Vertrags</w:t>
      </w:r>
      <w:r w:rsidRPr="002533B7">
        <w:rPr>
          <w:rFonts w:ascii="Roboto" w:hAnsi="Roboto" w:cs="Arial"/>
        </w:rPr>
        <w:t>:</w:t>
      </w:r>
      <w:r w:rsidRPr="002533B7">
        <w:rPr>
          <w:rFonts w:ascii="Roboto" w:hAnsi="Roboto" w:cs="Arial"/>
        </w:rPr>
        <w:tab/>
      </w:r>
      <w:r w:rsidR="0093021D">
        <w:rPr>
          <w:rFonts w:ascii="Roboto" w:hAnsi="Roboto" w:cs="Arial"/>
        </w:rPr>
        <w:t>01.0</w:t>
      </w:r>
      <w:r w:rsidR="001544DE">
        <w:rPr>
          <w:rFonts w:ascii="Roboto" w:hAnsi="Roboto" w:cs="Arial"/>
        </w:rPr>
        <w:t>9</w:t>
      </w:r>
      <w:r w:rsidR="0093021D">
        <w:rPr>
          <w:rFonts w:ascii="Roboto" w:hAnsi="Roboto" w:cs="Arial"/>
        </w:rPr>
        <w:t>.2026</w:t>
      </w:r>
    </w:p>
    <w:p w14:paraId="3A5607B6" w14:textId="25B2C5A2" w:rsidR="00193748" w:rsidRPr="00193748" w:rsidRDefault="0010220A" w:rsidP="00193748">
      <w:pPr>
        <w:pStyle w:val="Listenabsatz"/>
        <w:widowControl/>
        <w:ind w:left="2832" w:hanging="2256"/>
        <w:contextualSpacing/>
        <w:jc w:val="both"/>
        <w:rPr>
          <w:rFonts w:asciiTheme="minorHAnsi" w:hAnsiTheme="minorHAnsi" w:cs="Arial"/>
          <w:sz w:val="20"/>
          <w:szCs w:val="20"/>
        </w:rPr>
      </w:pPr>
      <w:r w:rsidRPr="0093021D">
        <w:rPr>
          <w:rFonts w:ascii="Roboto" w:eastAsiaTheme="minorHAnsi" w:hAnsi="Roboto" w:cs="Arial"/>
          <w:sz w:val="20"/>
          <w:szCs w:val="20"/>
        </w:rPr>
        <w:fldChar w:fldCharType="begin">
          <w:ffData>
            <w:name w:val=""/>
            <w:enabled/>
            <w:calcOnExit w:val="0"/>
            <w:checkBox>
              <w:sizeAuto/>
              <w:default w:val="1"/>
            </w:checkBox>
          </w:ffData>
        </w:fldChar>
      </w:r>
      <w:r w:rsidRPr="0093021D">
        <w:rPr>
          <w:rFonts w:ascii="Roboto" w:eastAsiaTheme="minorHAnsi" w:hAnsi="Roboto" w:cs="Arial"/>
          <w:sz w:val="20"/>
          <w:szCs w:val="20"/>
        </w:rPr>
        <w:instrText xml:space="preserve"> FORMCHECKBOX </w:instrText>
      </w:r>
      <w:r w:rsidRPr="0093021D">
        <w:rPr>
          <w:rFonts w:ascii="Roboto" w:eastAsiaTheme="minorHAnsi" w:hAnsi="Roboto" w:cs="Arial"/>
          <w:sz w:val="20"/>
          <w:szCs w:val="20"/>
        </w:rPr>
      </w:r>
      <w:r w:rsidRPr="0093021D">
        <w:rPr>
          <w:rFonts w:ascii="Roboto" w:eastAsiaTheme="minorHAnsi" w:hAnsi="Roboto" w:cs="Arial"/>
          <w:sz w:val="20"/>
          <w:szCs w:val="20"/>
        </w:rPr>
        <w:fldChar w:fldCharType="separate"/>
      </w:r>
      <w:r w:rsidRPr="0093021D">
        <w:rPr>
          <w:rFonts w:ascii="Roboto" w:eastAsiaTheme="minorHAnsi" w:hAnsi="Roboto" w:cs="Arial"/>
          <w:sz w:val="20"/>
          <w:szCs w:val="20"/>
        </w:rPr>
        <w:fldChar w:fldCharType="end"/>
      </w:r>
      <w:r w:rsidRPr="0093021D">
        <w:rPr>
          <w:rFonts w:ascii="Roboto" w:eastAsiaTheme="minorHAnsi" w:hAnsi="Roboto" w:cs="Arial"/>
          <w:sz w:val="20"/>
          <w:szCs w:val="20"/>
        </w:rPr>
        <w:t xml:space="preserve"> Ende des Vertrags: </w:t>
      </w:r>
      <w:r w:rsidRPr="0093021D">
        <w:rPr>
          <w:rFonts w:ascii="Roboto" w:eastAsiaTheme="minorHAnsi" w:hAnsi="Roboto" w:cs="Arial"/>
          <w:sz w:val="20"/>
          <w:szCs w:val="20"/>
        </w:rPr>
        <w:tab/>
      </w:r>
      <w:r w:rsidR="00193748" w:rsidRPr="00193748">
        <w:rPr>
          <w:rFonts w:asciiTheme="minorHAnsi" w:hAnsiTheme="minorHAnsi" w:cs="Arial"/>
          <w:sz w:val="20"/>
          <w:szCs w:val="20"/>
        </w:rPr>
        <w:t xml:space="preserve">Die Rahmenvereinbarung beginnt am 1. </w:t>
      </w:r>
      <w:r w:rsidR="006745E2">
        <w:rPr>
          <w:rFonts w:asciiTheme="minorHAnsi" w:hAnsiTheme="minorHAnsi" w:cs="Arial"/>
          <w:sz w:val="20"/>
          <w:szCs w:val="20"/>
        </w:rPr>
        <w:t xml:space="preserve">September </w:t>
      </w:r>
      <w:r w:rsidR="006745E2" w:rsidRPr="00193748">
        <w:rPr>
          <w:rFonts w:asciiTheme="minorHAnsi" w:hAnsiTheme="minorHAnsi" w:cs="Arial"/>
          <w:sz w:val="20"/>
          <w:szCs w:val="20"/>
        </w:rPr>
        <w:t>2026</w:t>
      </w:r>
      <w:r w:rsidR="00193748" w:rsidRPr="00193748">
        <w:rPr>
          <w:rFonts w:asciiTheme="minorHAnsi" w:hAnsiTheme="minorHAnsi" w:cs="Arial"/>
          <w:sz w:val="20"/>
          <w:szCs w:val="20"/>
        </w:rPr>
        <w:t xml:space="preserve"> und hat eine Laufzeit von zunächst einem Jahr (Mindestvertragslaufzeit). Danach kann die Rahmenvereinbarung nach Beschlussfassung durch den Stiftungsrat jeweils um ein weiteres Jahr verlängert werden, maximal jedoch fünfmal.</w:t>
      </w:r>
      <w:r w:rsidR="00193748">
        <w:rPr>
          <w:rFonts w:asciiTheme="minorHAnsi" w:hAnsiTheme="minorHAnsi" w:cs="Arial"/>
          <w:sz w:val="20"/>
          <w:szCs w:val="20"/>
        </w:rPr>
        <w:t xml:space="preserve"> Die Verlängerungsoption muss drei Monate vor Ablauf per Textform ausgeübt werden.</w:t>
      </w:r>
      <w:r w:rsidR="00754800">
        <w:rPr>
          <w:rFonts w:asciiTheme="minorHAnsi" w:hAnsiTheme="minorHAnsi" w:cs="Arial"/>
          <w:sz w:val="20"/>
          <w:szCs w:val="20"/>
        </w:rPr>
        <w:t xml:space="preserve"> </w:t>
      </w:r>
      <w:r w:rsidR="00193748" w:rsidRPr="00193748">
        <w:rPr>
          <w:rFonts w:asciiTheme="minorHAnsi" w:hAnsiTheme="minorHAnsi" w:cs="Arial"/>
          <w:sz w:val="20"/>
          <w:szCs w:val="20"/>
        </w:rPr>
        <w:t>Die Stiftung informiert die Wirtschaftsprüfungsgesellschaft rechtzeitig über die Verlängerung oder Beendigung.</w:t>
      </w:r>
    </w:p>
    <w:p w14:paraId="45C29533" w14:textId="47C2E773" w:rsidR="0010220A" w:rsidRPr="00470D92" w:rsidRDefault="00193748" w:rsidP="00470D92">
      <w:pPr>
        <w:pStyle w:val="Listenabsatz"/>
        <w:widowControl/>
        <w:ind w:left="2832"/>
        <w:contextualSpacing/>
        <w:jc w:val="both"/>
        <w:rPr>
          <w:rFonts w:asciiTheme="minorHAnsi" w:hAnsiTheme="minorHAnsi" w:cs="Arial"/>
          <w:sz w:val="20"/>
          <w:szCs w:val="20"/>
        </w:rPr>
      </w:pPr>
      <w:r w:rsidRPr="00193748">
        <w:rPr>
          <w:rFonts w:asciiTheme="minorHAnsi" w:hAnsiTheme="minorHAnsi" w:cs="Arial"/>
          <w:sz w:val="20"/>
          <w:szCs w:val="20"/>
        </w:rPr>
        <w:t>Die Rahmenvereinbarung endet spätestens am 30. Juni 2032, ohne dass es einer gesonderten Kündigung durch die Vertragsparteien bedarf.</w:t>
      </w:r>
    </w:p>
    <w:p w14:paraId="54E2928D" w14:textId="5140975A" w:rsidR="0010220A" w:rsidRPr="002533B7" w:rsidRDefault="0010220A" w:rsidP="0010220A">
      <w:pPr>
        <w:tabs>
          <w:tab w:val="left" w:pos="993"/>
        </w:tabs>
        <w:spacing w:line="240" w:lineRule="auto"/>
        <w:ind w:left="2832" w:hanging="2256"/>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r>
        <w:rPr>
          <w:rFonts w:ascii="Roboto" w:hAnsi="Roboto" w:cs="Arial"/>
        </w:rPr>
        <w:fldChar w:fldCharType="begin">
          <w:ffData>
            <w:name w:val=""/>
            <w:enabled/>
            <w:calcOnExit w:val="0"/>
            <w:checkBox>
              <w:sizeAuto/>
              <w:default w:val="1"/>
            </w:checkBox>
          </w:ffData>
        </w:fldChar>
      </w:r>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r w:rsidRPr="002533B7">
        <w:rPr>
          <w:rFonts w:ascii="Roboto" w:hAnsi="Roboto" w:cs="Arial"/>
        </w:rPr>
        <w:t xml:space="preserve"> Rahmenvereinbarung:</w:t>
      </w:r>
      <w:r w:rsidRPr="002533B7">
        <w:rPr>
          <w:rFonts w:ascii="Roboto" w:hAnsi="Roboto" w:cs="Arial"/>
        </w:rPr>
        <w:tab/>
      </w:r>
      <w:r w:rsidR="0093021D">
        <w:rPr>
          <w:rFonts w:ascii="Roboto" w:hAnsi="Roboto" w:cs="Arial"/>
        </w:rPr>
        <w:t xml:space="preserve"> ja</w:t>
      </w:r>
    </w:p>
    <w:p w14:paraId="131D20F0" w14:textId="77777777" w:rsidR="0010220A" w:rsidRPr="00B13A36" w:rsidRDefault="0010220A" w:rsidP="009E7303">
      <w:pPr>
        <w:pStyle w:val="berschrift2"/>
        <w:numPr>
          <w:ilvl w:val="0"/>
          <w:numId w:val="5"/>
        </w:numPr>
        <w:tabs>
          <w:tab w:val="num" w:pos="567"/>
        </w:tabs>
        <w:spacing w:line="240" w:lineRule="auto"/>
        <w:ind w:left="567" w:hanging="340"/>
        <w:rPr>
          <w:lang w:val="fr-FR"/>
        </w:rPr>
      </w:pPr>
      <w:bookmarkStart w:id="37" w:name="_Toc409100364"/>
      <w:bookmarkStart w:id="38" w:name="_Toc133315991"/>
      <w:bookmarkStart w:id="39" w:name="_Toc182465736"/>
      <w:bookmarkStart w:id="40" w:name="_Toc216344438"/>
      <w:bookmarkStart w:id="41" w:name="_Hlk148507365"/>
      <w:bookmarkEnd w:id="35"/>
      <w:proofErr w:type="spellStart"/>
      <w:r w:rsidRPr="00B13A36">
        <w:rPr>
          <w:lang w:val="fr-FR"/>
        </w:rPr>
        <w:t>Ablauf</w:t>
      </w:r>
      <w:proofErr w:type="spellEnd"/>
      <w:r w:rsidRPr="00B13A36">
        <w:rPr>
          <w:lang w:val="fr-FR"/>
        </w:rPr>
        <w:t xml:space="preserve"> der </w:t>
      </w:r>
      <w:proofErr w:type="spellStart"/>
      <w:r w:rsidRPr="00B13A36">
        <w:rPr>
          <w:lang w:val="fr-FR"/>
        </w:rPr>
        <w:t>Angebots</w:t>
      </w:r>
      <w:proofErr w:type="spellEnd"/>
      <w:r w:rsidRPr="00B13A36">
        <w:rPr>
          <w:lang w:val="fr-FR"/>
        </w:rPr>
        <w:t xml:space="preserve">-, </w:t>
      </w:r>
      <w:proofErr w:type="spellStart"/>
      <w:r w:rsidRPr="00B13A36">
        <w:rPr>
          <w:lang w:val="fr-FR"/>
        </w:rPr>
        <w:t>Zuschlags</w:t>
      </w:r>
      <w:proofErr w:type="spellEnd"/>
      <w:r w:rsidRPr="00B13A36">
        <w:rPr>
          <w:lang w:val="fr-FR"/>
        </w:rPr>
        <w:t xml:space="preserve">- und </w:t>
      </w:r>
      <w:proofErr w:type="spellStart"/>
      <w:r w:rsidRPr="00B13A36">
        <w:rPr>
          <w:lang w:val="fr-FR"/>
        </w:rPr>
        <w:t>Bindefrist</w:t>
      </w:r>
      <w:bookmarkEnd w:id="37"/>
      <w:bookmarkEnd w:id="38"/>
      <w:bookmarkEnd w:id="39"/>
      <w:bookmarkEnd w:id="40"/>
      <w:proofErr w:type="spellEnd"/>
    </w:p>
    <w:bookmarkEnd w:id="41"/>
    <w:p w14:paraId="5F855860" w14:textId="24FB363C" w:rsidR="0010220A" w:rsidRPr="002533B7" w:rsidRDefault="0010220A" w:rsidP="0010220A">
      <w:pPr>
        <w:spacing w:line="240" w:lineRule="auto"/>
        <w:ind w:left="567"/>
        <w:rPr>
          <w:rFonts w:ascii="Roboto" w:hAnsi="Roboto" w:cs="Arial"/>
          <w:b/>
        </w:rPr>
      </w:pPr>
      <w:r w:rsidRPr="002533B7">
        <w:rPr>
          <w:rFonts w:ascii="Roboto" w:hAnsi="Roboto" w:cs="Arial"/>
        </w:rPr>
        <w:t xml:space="preserve">Die Angebote müssen </w:t>
      </w:r>
      <w:r w:rsidRPr="00F570ED">
        <w:rPr>
          <w:rFonts w:ascii="Roboto" w:hAnsi="Roboto" w:cs="Arial"/>
        </w:rPr>
        <w:t xml:space="preserve">bis zum </w:t>
      </w:r>
      <w:bookmarkStart w:id="42" w:name="_Hlk130908019"/>
      <w:sdt>
        <w:sdtPr>
          <w:rPr>
            <w:rFonts w:ascii="Roboto" w:hAnsi="Roboto" w:cs="Arial"/>
          </w:rPr>
          <w:id w:val="1649630208"/>
          <w:placeholder>
            <w:docPart w:val="68AAA8C8BFF745F48101678CF9DB00EC"/>
          </w:placeholder>
          <w:date w:fullDate="2026-05-11T00:00:00Z">
            <w:dateFormat w:val="dd.MM.yyyy"/>
            <w:lid w:val="de-DE"/>
            <w:storeMappedDataAs w:val="dateTime"/>
            <w:calendar w:val="gregorian"/>
          </w:date>
        </w:sdtPr>
        <w:sdtEndPr/>
        <w:sdtContent>
          <w:r w:rsidR="00882D8D">
            <w:rPr>
              <w:rFonts w:ascii="Roboto" w:hAnsi="Roboto" w:cs="Arial"/>
            </w:rPr>
            <w:t>11.05.2026</w:t>
          </w:r>
        </w:sdtContent>
      </w:sdt>
      <w:r w:rsidRPr="00882D8D">
        <w:rPr>
          <w:rFonts w:ascii="Roboto" w:hAnsi="Roboto"/>
        </w:rPr>
        <w:t xml:space="preserve"> , </w:t>
      </w:r>
      <w:r w:rsidRPr="00882D8D">
        <w:rPr>
          <w:rFonts w:ascii="Roboto" w:hAnsi="Roboto" w:cs="Arial"/>
        </w:rPr>
        <w:t>10</w:t>
      </w:r>
      <w:bookmarkEnd w:id="42"/>
      <w:r w:rsidRPr="00882D8D">
        <w:rPr>
          <w:rFonts w:ascii="Roboto" w:hAnsi="Roboto" w:cs="Arial"/>
        </w:rPr>
        <w:t>:00 Uhr</w:t>
      </w:r>
      <w:r w:rsidRPr="00F570ED">
        <w:rPr>
          <w:rFonts w:ascii="Roboto" w:hAnsi="Roboto" w:cs="Arial"/>
        </w:rPr>
        <w:t xml:space="preserve"> eingereicht werden (Angebotsfrist). Der Zuschlag soll bis zum </w:t>
      </w:r>
      <w:sdt>
        <w:sdtPr>
          <w:rPr>
            <w:rFonts w:ascii="Roboto" w:hAnsi="Roboto" w:cs="Arial"/>
          </w:rPr>
          <w:id w:val="215562429"/>
          <w:placeholder>
            <w:docPart w:val="1300E13E5710488EA9820E2F73A6512A"/>
          </w:placeholder>
          <w:date w:fullDate="2026-06-12T00:00:00Z">
            <w:dateFormat w:val="dd.MM.yyyy"/>
            <w:lid w:val="de-DE"/>
            <w:storeMappedDataAs w:val="dateTime"/>
            <w:calendar w:val="gregorian"/>
          </w:date>
        </w:sdtPr>
        <w:sdtEndPr/>
        <w:sdtContent>
          <w:r w:rsidR="00882D8D" w:rsidRPr="00882D8D">
            <w:rPr>
              <w:rFonts w:ascii="Roboto" w:hAnsi="Roboto" w:cs="Arial"/>
            </w:rPr>
            <w:t>12.06.2026</w:t>
          </w:r>
        </w:sdtContent>
      </w:sdt>
      <w:r w:rsidRPr="00882D8D">
        <w:rPr>
          <w:rFonts w:ascii="Roboto" w:hAnsi="Roboto" w:cs="Arial"/>
        </w:rPr>
        <w:t>, 24:00</w:t>
      </w:r>
      <w:r w:rsidRPr="00F570ED">
        <w:rPr>
          <w:rFonts w:ascii="Roboto" w:hAnsi="Roboto" w:cs="Arial"/>
        </w:rPr>
        <w:t xml:space="preserve"> Uhr erfolgen</w:t>
      </w:r>
      <w:r w:rsidRPr="002533B7">
        <w:rPr>
          <w:rFonts w:ascii="Roboto" w:hAnsi="Roboto" w:cs="Arial"/>
        </w:rPr>
        <w:t xml:space="preserve"> (Zuschlagsfrist). Bis dahin ist das Angebot für den Bieter verbindlich (Bindefrist).</w:t>
      </w:r>
    </w:p>
    <w:p w14:paraId="199C35C4" w14:textId="77777777" w:rsidR="0010220A" w:rsidRPr="00B13A36" w:rsidRDefault="0010220A" w:rsidP="009E7303">
      <w:pPr>
        <w:pStyle w:val="berschrift2"/>
        <w:numPr>
          <w:ilvl w:val="0"/>
          <w:numId w:val="5"/>
        </w:numPr>
        <w:tabs>
          <w:tab w:val="num" w:pos="567"/>
        </w:tabs>
        <w:ind w:left="567" w:hanging="340"/>
        <w:rPr>
          <w:lang w:val="fr-FR"/>
        </w:rPr>
      </w:pPr>
      <w:bookmarkStart w:id="43" w:name="_Toc44940130"/>
      <w:bookmarkStart w:id="44" w:name="_Toc133315992"/>
      <w:bookmarkStart w:id="45" w:name="_Toc182465737"/>
      <w:bookmarkStart w:id="46" w:name="_Toc216344439"/>
      <w:proofErr w:type="spellStart"/>
      <w:r w:rsidRPr="00B13A36">
        <w:rPr>
          <w:lang w:val="fr-FR"/>
        </w:rPr>
        <w:t>Form</w:t>
      </w:r>
      <w:proofErr w:type="spellEnd"/>
      <w:r w:rsidRPr="00B13A36">
        <w:rPr>
          <w:lang w:val="fr-FR"/>
        </w:rPr>
        <w:t xml:space="preserve"> der </w:t>
      </w:r>
      <w:proofErr w:type="spellStart"/>
      <w:r w:rsidRPr="00B13A36">
        <w:rPr>
          <w:lang w:val="fr-FR"/>
        </w:rPr>
        <w:t>Angebotsabgabe</w:t>
      </w:r>
      <w:bookmarkEnd w:id="43"/>
      <w:bookmarkEnd w:id="44"/>
      <w:bookmarkEnd w:id="45"/>
      <w:bookmarkEnd w:id="46"/>
      <w:proofErr w:type="spellEnd"/>
    </w:p>
    <w:p w14:paraId="18C76058" w14:textId="77777777" w:rsidR="0010220A" w:rsidRPr="002533B7" w:rsidRDefault="0010220A" w:rsidP="0010220A">
      <w:pPr>
        <w:tabs>
          <w:tab w:val="left" w:pos="993"/>
        </w:tabs>
        <w:spacing w:line="240" w:lineRule="auto"/>
        <w:ind w:left="576"/>
        <w:rPr>
          <w:rFonts w:ascii="Roboto" w:hAnsi="Roboto" w:cs="Arial"/>
        </w:rPr>
      </w:pPr>
      <w:r w:rsidRPr="002533B7">
        <w:rPr>
          <w:rFonts w:ascii="Roboto" w:hAnsi="Roboto" w:cs="Arial"/>
        </w:rPr>
        <w:t>Angebote können in folgender Form abgegeben werden:</w:t>
      </w:r>
    </w:p>
    <w:p w14:paraId="33C7D607" w14:textId="77777777" w:rsidR="0010220A" w:rsidRPr="002533B7" w:rsidRDefault="0010220A" w:rsidP="0010220A">
      <w:pPr>
        <w:tabs>
          <w:tab w:val="left" w:pos="993"/>
        </w:tabs>
        <w:spacing w:line="240" w:lineRule="auto"/>
        <w:ind w:left="576"/>
        <w:rPr>
          <w:rFonts w:ascii="Roboto" w:hAnsi="Roboto" w:cs="Arial"/>
        </w:rPr>
      </w:pPr>
    </w:p>
    <w:p w14:paraId="146A9E04" w14:textId="5DA04EB9"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r w:rsidR="0093021D">
        <w:rPr>
          <w:rFonts w:ascii="Roboto" w:hAnsi="Roboto" w:cs="Arial"/>
        </w:rPr>
        <w:fldChar w:fldCharType="begin">
          <w:ffData>
            <w:name w:val=""/>
            <w:enabled/>
            <w:calcOnExit w:val="0"/>
            <w:checkBox>
              <w:sizeAuto/>
              <w:default w:val="1"/>
            </w:checkBox>
          </w:ffData>
        </w:fldChar>
      </w:r>
      <w:r w:rsidR="0093021D">
        <w:rPr>
          <w:rFonts w:ascii="Roboto" w:hAnsi="Roboto" w:cs="Arial"/>
        </w:rPr>
        <w:instrText xml:space="preserve"> FORMCHECKBOX </w:instrText>
      </w:r>
      <w:r w:rsidR="0093021D">
        <w:rPr>
          <w:rFonts w:ascii="Roboto" w:hAnsi="Roboto" w:cs="Arial"/>
        </w:rPr>
      </w:r>
      <w:r w:rsidR="0093021D">
        <w:rPr>
          <w:rFonts w:ascii="Roboto" w:hAnsi="Roboto" w:cs="Arial"/>
        </w:rPr>
        <w:fldChar w:fldCharType="separate"/>
      </w:r>
      <w:r w:rsidR="0093021D">
        <w:rPr>
          <w:rFonts w:ascii="Roboto" w:hAnsi="Roboto" w:cs="Arial"/>
        </w:rPr>
        <w:fldChar w:fldCharType="end"/>
      </w:r>
      <w:r w:rsidRPr="002533B7">
        <w:rPr>
          <w:rFonts w:ascii="Roboto" w:hAnsi="Roboto" w:cs="Arial"/>
        </w:rPr>
        <w:t xml:space="preserve"> </w:t>
      </w:r>
      <w:r w:rsidRPr="002533B7">
        <w:rPr>
          <w:rFonts w:ascii="Roboto" w:hAnsi="Roboto" w:cs="Arial"/>
        </w:rPr>
        <w:tab/>
        <w:t>elektronisch in Textform</w:t>
      </w:r>
      <w:r w:rsidRPr="002533B7">
        <w:rPr>
          <w:rFonts w:ascii="Roboto" w:hAnsi="Roboto" w:cs="Arial"/>
        </w:rPr>
        <w:tab/>
      </w:r>
    </w:p>
    <w:p w14:paraId="593CC044"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fldChar w:fldCharType="begin">
          <w:ffData>
            <w:name w:val="Kontrollkästchen1"/>
            <w:enabled/>
            <w:calcOnExit w:val="0"/>
            <w:checkBox>
              <w:sizeAuto/>
              <w:default w:val="0"/>
            </w:checkBox>
          </w:ffData>
        </w:fldChar>
      </w:r>
      <w:r w:rsidRPr="002533B7">
        <w:rPr>
          <w:rFonts w:ascii="Roboto" w:hAnsi="Roboto" w:cs="Arial"/>
        </w:rPr>
        <w:instrText xml:space="preserve"> FORMCHECKBOX </w:instrText>
      </w:r>
      <w:r w:rsidRPr="002533B7">
        <w:rPr>
          <w:rFonts w:ascii="Roboto" w:hAnsi="Roboto" w:cs="Arial"/>
        </w:rPr>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t xml:space="preserve"> </w:t>
      </w:r>
      <w:r w:rsidRPr="002533B7">
        <w:rPr>
          <w:rFonts w:ascii="Roboto" w:hAnsi="Roboto" w:cs="Arial"/>
        </w:rPr>
        <w:tab/>
        <w:t>elektronisch mit fortgeschrittener Signatur</w:t>
      </w:r>
    </w:p>
    <w:p w14:paraId="0AA8CF1E"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fldChar w:fldCharType="begin">
          <w:ffData>
            <w:name w:val="Kontrollkästchen1"/>
            <w:enabled/>
            <w:calcOnExit w:val="0"/>
            <w:checkBox>
              <w:sizeAuto/>
              <w:default w:val="0"/>
            </w:checkBox>
          </w:ffData>
        </w:fldChar>
      </w:r>
      <w:r w:rsidRPr="002533B7">
        <w:rPr>
          <w:rFonts w:ascii="Roboto" w:hAnsi="Roboto" w:cs="Arial"/>
        </w:rPr>
        <w:instrText xml:space="preserve"> FORMCHECKBOX </w:instrText>
      </w:r>
      <w:r w:rsidRPr="002533B7">
        <w:rPr>
          <w:rFonts w:ascii="Roboto" w:hAnsi="Roboto" w:cs="Arial"/>
        </w:rPr>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t xml:space="preserve"> </w:t>
      </w:r>
      <w:r w:rsidRPr="002533B7">
        <w:rPr>
          <w:rFonts w:ascii="Roboto" w:hAnsi="Roboto" w:cs="Arial"/>
        </w:rPr>
        <w:tab/>
        <w:t>elektronisch mit qualifizierter Signatur</w:t>
      </w:r>
      <w:r w:rsidRPr="002533B7">
        <w:rPr>
          <w:rFonts w:ascii="Roboto" w:hAnsi="Roboto" w:cs="Arial"/>
        </w:rPr>
        <w:tab/>
      </w:r>
    </w:p>
    <w:p w14:paraId="091E6048"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fldChar w:fldCharType="begin">
          <w:ffData>
            <w:name w:val="Kontrollkästchen1"/>
            <w:enabled/>
            <w:calcOnExit w:val="0"/>
            <w:checkBox>
              <w:sizeAuto/>
              <w:default w:val="0"/>
            </w:checkBox>
          </w:ffData>
        </w:fldChar>
      </w:r>
      <w:r w:rsidRPr="002533B7">
        <w:rPr>
          <w:rFonts w:ascii="Roboto" w:hAnsi="Roboto" w:cs="Arial"/>
        </w:rPr>
        <w:instrText xml:space="preserve"> FORMCHECKBOX </w:instrText>
      </w:r>
      <w:r w:rsidRPr="002533B7">
        <w:rPr>
          <w:rFonts w:ascii="Roboto" w:hAnsi="Roboto" w:cs="Arial"/>
        </w:rPr>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t xml:space="preserve"> </w:t>
      </w:r>
      <w:r w:rsidRPr="002533B7">
        <w:rPr>
          <w:rFonts w:ascii="Roboto" w:hAnsi="Roboto" w:cs="Arial"/>
        </w:rPr>
        <w:tab/>
        <w:t>schriftlich</w:t>
      </w:r>
    </w:p>
    <w:p w14:paraId="6D606E57" w14:textId="77777777" w:rsidR="0010220A" w:rsidRPr="002533B7" w:rsidRDefault="0010220A" w:rsidP="0010220A">
      <w:pPr>
        <w:tabs>
          <w:tab w:val="left" w:pos="993"/>
        </w:tabs>
        <w:spacing w:line="240" w:lineRule="auto"/>
        <w:ind w:left="576"/>
        <w:rPr>
          <w:rFonts w:ascii="Roboto" w:hAnsi="Roboto" w:cs="Arial"/>
        </w:rPr>
      </w:pPr>
    </w:p>
    <w:p w14:paraId="2775E4B0" w14:textId="77777777" w:rsidR="0010220A" w:rsidRPr="002533B7" w:rsidRDefault="0010220A" w:rsidP="0010220A">
      <w:pPr>
        <w:tabs>
          <w:tab w:val="left" w:pos="993"/>
        </w:tabs>
        <w:spacing w:line="240" w:lineRule="auto"/>
        <w:ind w:left="576"/>
        <w:rPr>
          <w:rFonts w:ascii="Roboto" w:hAnsi="Roboto" w:cs="Arial"/>
        </w:rPr>
      </w:pPr>
      <w:r w:rsidRPr="002533B7">
        <w:rPr>
          <w:rFonts w:ascii="Roboto" w:hAnsi="Roboto" w:cs="Arial"/>
        </w:rPr>
        <w:t>Bei elektronischer Angebotsabgabe in Textform ist der Bieter und die natürliche Person, die die Erklärung abgibt, zu benennen; falls vorgegeben, ist das Angebot mit der geforderten Signatur zu versehen. Das Angebot ist zusammen mit den Anlagen bis zum Ablauf der Angebotsfrist über das elektronische Vergabeportal der Vergabestelle zu übermitteln.</w:t>
      </w:r>
    </w:p>
    <w:p w14:paraId="70D2E8C2" w14:textId="77777777" w:rsidR="0010220A" w:rsidRPr="002533B7" w:rsidRDefault="0010220A" w:rsidP="0010220A">
      <w:pPr>
        <w:spacing w:line="240" w:lineRule="auto"/>
        <w:ind w:left="576"/>
        <w:rPr>
          <w:rFonts w:ascii="Roboto" w:hAnsi="Roboto" w:cs="Arial"/>
          <w:highlight w:val="yellow"/>
        </w:rPr>
      </w:pPr>
    </w:p>
    <w:p w14:paraId="66385CDA" w14:textId="77777777" w:rsidR="0010220A" w:rsidRPr="002533B7" w:rsidRDefault="0010220A" w:rsidP="0010220A">
      <w:pPr>
        <w:spacing w:line="240" w:lineRule="auto"/>
        <w:ind w:left="576"/>
        <w:rPr>
          <w:rFonts w:ascii="Roboto" w:hAnsi="Roboto" w:cs="Arial"/>
        </w:rPr>
      </w:pPr>
      <w:r w:rsidRPr="002533B7">
        <w:rPr>
          <w:rFonts w:ascii="Roboto" w:hAnsi="Roboto" w:cs="Arial"/>
        </w:rPr>
        <w:t xml:space="preserve">Die Unterlagen müssen vollständig sein. Ein Anspruch auf Nachforderung fehlender Unterlagen besteht nicht. </w:t>
      </w:r>
    </w:p>
    <w:p w14:paraId="1B4EF323" w14:textId="77777777" w:rsidR="0010220A" w:rsidRPr="002533B7" w:rsidRDefault="0010220A" w:rsidP="0010220A">
      <w:pPr>
        <w:spacing w:line="240" w:lineRule="auto"/>
        <w:ind w:left="576"/>
        <w:rPr>
          <w:rFonts w:ascii="Roboto" w:hAnsi="Roboto" w:cs="Arial"/>
        </w:rPr>
      </w:pPr>
    </w:p>
    <w:p w14:paraId="3ED23452" w14:textId="77777777" w:rsidR="0010220A" w:rsidRPr="002533B7" w:rsidRDefault="0010220A" w:rsidP="0010220A">
      <w:pPr>
        <w:tabs>
          <w:tab w:val="left" w:pos="993"/>
        </w:tabs>
        <w:spacing w:line="240" w:lineRule="auto"/>
        <w:ind w:left="576"/>
        <w:rPr>
          <w:rFonts w:ascii="Roboto" w:hAnsi="Roboto" w:cs="Arial"/>
        </w:rPr>
      </w:pPr>
      <w:r w:rsidRPr="002533B7">
        <w:rPr>
          <w:rFonts w:ascii="Roboto" w:hAnsi="Roboto" w:cs="Arial"/>
        </w:rPr>
        <w:t>Zur Öffnung der Angebote sind Bieter nicht zugelassen.</w:t>
      </w:r>
    </w:p>
    <w:p w14:paraId="212E06E2" w14:textId="77777777" w:rsidR="0010220A" w:rsidRPr="00036C5F" w:rsidRDefault="0010220A" w:rsidP="009E7303">
      <w:pPr>
        <w:pStyle w:val="berschrift2"/>
        <w:numPr>
          <w:ilvl w:val="0"/>
          <w:numId w:val="5"/>
        </w:numPr>
        <w:tabs>
          <w:tab w:val="num" w:pos="567"/>
        </w:tabs>
        <w:ind w:left="567" w:hanging="340"/>
        <w:rPr>
          <w:lang w:val="fr-FR"/>
        </w:rPr>
      </w:pPr>
      <w:bookmarkStart w:id="47" w:name="_Toc182465738"/>
      <w:bookmarkStart w:id="48" w:name="_Toc216344440"/>
      <w:bookmarkStart w:id="49" w:name="_Toc133315993"/>
      <w:bookmarkStart w:id="50" w:name="_Hlk225494513"/>
      <w:proofErr w:type="spellStart"/>
      <w:r w:rsidRPr="00036C5F">
        <w:rPr>
          <w:lang w:val="fr-FR"/>
        </w:rPr>
        <w:t>Einzureichende</w:t>
      </w:r>
      <w:proofErr w:type="spellEnd"/>
      <w:r w:rsidRPr="00036C5F">
        <w:rPr>
          <w:lang w:val="fr-FR"/>
        </w:rPr>
        <w:t xml:space="preserve"> </w:t>
      </w:r>
      <w:proofErr w:type="spellStart"/>
      <w:r w:rsidRPr="00036C5F">
        <w:rPr>
          <w:lang w:val="fr-FR"/>
        </w:rPr>
        <w:t>Unterlagen</w:t>
      </w:r>
      <w:bookmarkEnd w:id="47"/>
      <w:bookmarkEnd w:id="48"/>
      <w:proofErr w:type="spellEnd"/>
      <w:r w:rsidRPr="00036C5F">
        <w:rPr>
          <w:lang w:val="fr-FR"/>
        </w:rPr>
        <w:t xml:space="preserve"> </w:t>
      </w:r>
      <w:bookmarkEnd w:id="49"/>
    </w:p>
    <w:p w14:paraId="7DCABE73" w14:textId="77777777" w:rsidR="0010220A" w:rsidRDefault="0010220A" w:rsidP="0010220A">
      <w:pPr>
        <w:tabs>
          <w:tab w:val="left" w:pos="284"/>
        </w:tabs>
        <w:spacing w:line="240" w:lineRule="auto"/>
        <w:ind w:firstLine="576"/>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bookmarkStart w:id="51" w:name="_Hlk145671390"/>
      <w:r w:rsidRPr="002533B7">
        <w:rPr>
          <w:rFonts w:ascii="Roboto" w:hAnsi="Roboto" w:cs="Arial"/>
        </w:rPr>
        <w:t xml:space="preserve">Folgende </w:t>
      </w:r>
      <w:r>
        <w:rPr>
          <w:rFonts w:ascii="Roboto" w:hAnsi="Roboto" w:cs="Arial"/>
        </w:rPr>
        <w:t>Unterlagen</w:t>
      </w:r>
      <w:r w:rsidRPr="002533B7">
        <w:rPr>
          <w:rFonts w:ascii="Roboto" w:hAnsi="Roboto" w:cs="Arial"/>
        </w:rPr>
        <w:t xml:space="preserve"> sind mit dem Angebot vorzulegen: </w:t>
      </w:r>
    </w:p>
    <w:p w14:paraId="1A238422" w14:textId="1D8AFDF4" w:rsidR="00E2555C" w:rsidRDefault="00E2555C" w:rsidP="0010220A">
      <w:pPr>
        <w:tabs>
          <w:tab w:val="left" w:pos="284"/>
        </w:tabs>
        <w:spacing w:line="240" w:lineRule="auto"/>
        <w:ind w:firstLine="576"/>
        <w:rPr>
          <w:rFonts w:ascii="Roboto" w:hAnsi="Roboto" w:cs="Arial"/>
        </w:rPr>
      </w:pPr>
      <w:r>
        <w:rPr>
          <w:rFonts w:ascii="Roboto" w:hAnsi="Roboto" w:cs="Arial"/>
        </w:rPr>
        <w:t>Zur Eignung (Mindestkriterien):</w:t>
      </w:r>
    </w:p>
    <w:p w14:paraId="65F94460" w14:textId="77777777" w:rsidR="0010220A" w:rsidRPr="002533B7" w:rsidRDefault="0010220A" w:rsidP="0010220A">
      <w:pPr>
        <w:tabs>
          <w:tab w:val="left" w:pos="284"/>
        </w:tabs>
        <w:spacing w:line="240" w:lineRule="auto"/>
        <w:ind w:firstLine="576"/>
        <w:rPr>
          <w:rFonts w:ascii="Roboto" w:hAnsi="Roboto" w:cs="Arial"/>
        </w:rPr>
      </w:pPr>
    </w:p>
    <w:tbl>
      <w:tblPr>
        <w:tblStyle w:val="Tabellenraster"/>
        <w:tblW w:w="0" w:type="auto"/>
        <w:tblInd w:w="567" w:type="dxa"/>
        <w:tblLook w:val="04A0" w:firstRow="1" w:lastRow="0" w:firstColumn="1" w:lastColumn="0" w:noHBand="0" w:noVBand="1"/>
      </w:tblPr>
      <w:tblGrid>
        <w:gridCol w:w="509"/>
        <w:gridCol w:w="7991"/>
        <w:gridCol w:w="558"/>
      </w:tblGrid>
      <w:tr w:rsidR="00E2555C" w14:paraId="4EEDFB9E" w14:textId="77777777" w:rsidTr="00E2555C">
        <w:tc>
          <w:tcPr>
            <w:tcW w:w="509" w:type="dxa"/>
          </w:tcPr>
          <w:bookmarkEnd w:id="51"/>
          <w:p w14:paraId="075D7D67" w14:textId="0F10B4AD" w:rsidR="00E2555C" w:rsidRPr="00E2555C" w:rsidRDefault="00E2555C" w:rsidP="00E2555C">
            <w:pPr>
              <w:tabs>
                <w:tab w:val="left" w:pos="900"/>
              </w:tabs>
              <w:ind w:right="114"/>
              <w:rPr>
                <w:rFonts w:ascii="Roboto" w:eastAsia="Arial" w:hAnsi="Roboto" w:cs="Arial"/>
                <w:b/>
              </w:rPr>
            </w:pPr>
            <w:r w:rsidRPr="00E2555C">
              <w:rPr>
                <w:rFonts w:ascii="Roboto" w:eastAsia="Arial" w:hAnsi="Roboto" w:cs="Arial"/>
                <w:b/>
              </w:rPr>
              <w:t>a)</w:t>
            </w:r>
          </w:p>
        </w:tc>
        <w:tc>
          <w:tcPr>
            <w:tcW w:w="7991" w:type="dxa"/>
          </w:tcPr>
          <w:p w14:paraId="28A09796" w14:textId="22AB851D" w:rsidR="00E2555C" w:rsidRPr="00E2555C" w:rsidRDefault="00E2555C" w:rsidP="00E2555C">
            <w:pPr>
              <w:tabs>
                <w:tab w:val="left" w:pos="900"/>
              </w:tabs>
              <w:ind w:right="114"/>
              <w:rPr>
                <w:rFonts w:eastAsia="Arial" w:cs="Arial"/>
                <w:b/>
              </w:rPr>
            </w:pPr>
            <w:r w:rsidRPr="00E2555C">
              <w:rPr>
                <w:rFonts w:eastAsia="Arial" w:cs="Arial"/>
                <w:b/>
              </w:rPr>
              <w:t>Leistungsfähigkeit</w:t>
            </w:r>
          </w:p>
        </w:tc>
        <w:sdt>
          <w:sdtPr>
            <w:rPr>
              <w:b/>
              <w:bCs/>
            </w:rPr>
            <w:id w:val="655111057"/>
            <w14:checkbox>
              <w14:checked w14:val="1"/>
              <w14:checkedState w14:val="2612" w14:font="MS Gothic"/>
              <w14:uncheckedState w14:val="2610" w14:font="MS Gothic"/>
            </w14:checkbox>
          </w:sdtPr>
          <w:sdtEndPr/>
          <w:sdtContent>
            <w:tc>
              <w:tcPr>
                <w:tcW w:w="558" w:type="dxa"/>
              </w:tcPr>
              <w:p w14:paraId="33E40DB1" w14:textId="7E521402" w:rsidR="00E2555C" w:rsidRPr="00E2555C" w:rsidRDefault="00E2555C" w:rsidP="00E2555C">
                <w:pPr>
                  <w:tabs>
                    <w:tab w:val="left" w:pos="900"/>
                  </w:tabs>
                  <w:ind w:right="114"/>
                  <w:rPr>
                    <w:rFonts w:eastAsia="Arial" w:cs="Arial"/>
                    <w:bCs/>
                  </w:rPr>
                </w:pPr>
                <w:r w:rsidRPr="00E2555C">
                  <w:rPr>
                    <w:rFonts w:ascii="Segoe UI Symbol" w:eastAsia="MS Gothic" w:hAnsi="Segoe UI Symbol" w:cs="Segoe UI Symbol"/>
                    <w:b/>
                    <w:bCs/>
                  </w:rPr>
                  <w:t>☒</w:t>
                </w:r>
              </w:p>
            </w:tc>
          </w:sdtContent>
        </w:sdt>
      </w:tr>
      <w:tr w:rsidR="00E2555C" w:rsidRPr="00E2555C" w14:paraId="3FC8D9B4" w14:textId="77777777" w:rsidTr="00E2555C">
        <w:tc>
          <w:tcPr>
            <w:tcW w:w="509" w:type="dxa"/>
          </w:tcPr>
          <w:p w14:paraId="1ADABEB5" w14:textId="0A59921E" w:rsidR="00E2555C" w:rsidRPr="00E2555C" w:rsidRDefault="00E2555C" w:rsidP="00E2555C">
            <w:pPr>
              <w:tabs>
                <w:tab w:val="left" w:pos="900"/>
              </w:tabs>
              <w:ind w:right="114"/>
              <w:rPr>
                <w:rFonts w:ascii="Roboto" w:hAnsi="Roboto" w:cs="Arial"/>
              </w:rPr>
            </w:pPr>
            <w:r>
              <w:rPr>
                <w:rFonts w:ascii="Roboto" w:hAnsi="Roboto" w:cs="Arial"/>
              </w:rPr>
              <w:t>1.</w:t>
            </w:r>
          </w:p>
        </w:tc>
        <w:tc>
          <w:tcPr>
            <w:tcW w:w="7991" w:type="dxa"/>
          </w:tcPr>
          <w:p w14:paraId="54D2E538" w14:textId="5C6C8F60" w:rsidR="00E2555C" w:rsidRPr="00E2555C" w:rsidRDefault="00E2555C" w:rsidP="00E2555C">
            <w:pPr>
              <w:tabs>
                <w:tab w:val="left" w:pos="900"/>
              </w:tabs>
              <w:ind w:right="114"/>
              <w:rPr>
                <w:rFonts w:ascii="Roboto" w:hAnsi="Roboto" w:cs="Arial"/>
              </w:rPr>
            </w:pPr>
            <w:r w:rsidRPr="00E2555C">
              <w:rPr>
                <w:rFonts w:ascii="Roboto" w:hAnsi="Roboto" w:cs="Arial"/>
              </w:rPr>
              <w:t>Anzahl der Mitarbeite</w:t>
            </w:r>
            <w:r w:rsidR="003D3F38">
              <w:rPr>
                <w:rFonts w:ascii="Roboto" w:hAnsi="Roboto" w:cs="Arial"/>
              </w:rPr>
              <w:t>nden</w:t>
            </w:r>
            <w:r w:rsidRPr="00E2555C">
              <w:rPr>
                <w:rFonts w:ascii="Roboto" w:hAnsi="Roboto" w:cs="Arial"/>
              </w:rPr>
              <w:t xml:space="preserve">, davon Anzahl der </w:t>
            </w:r>
            <w:proofErr w:type="spellStart"/>
            <w:proofErr w:type="gramStart"/>
            <w:r w:rsidRPr="00E2555C">
              <w:rPr>
                <w:rFonts w:ascii="Roboto" w:hAnsi="Roboto" w:cs="Arial"/>
              </w:rPr>
              <w:t>Wirtschaftsprüfer</w:t>
            </w:r>
            <w:r w:rsidR="003D3F38">
              <w:rPr>
                <w:rFonts w:ascii="Roboto" w:hAnsi="Roboto" w:cs="Arial"/>
              </w:rPr>
              <w:t>:innen</w:t>
            </w:r>
            <w:proofErr w:type="spellEnd"/>
            <w:proofErr w:type="gramEnd"/>
          </w:p>
        </w:tc>
        <w:sdt>
          <w:sdtPr>
            <w:rPr>
              <w:rFonts w:ascii="Roboto" w:hAnsi="Roboto" w:cs="Arial"/>
            </w:rPr>
            <w:id w:val="-2129467339"/>
            <w14:checkbox>
              <w14:checked w14:val="0"/>
              <w14:checkedState w14:val="2612" w14:font="MS Gothic"/>
              <w14:uncheckedState w14:val="2610" w14:font="MS Gothic"/>
            </w14:checkbox>
          </w:sdtPr>
          <w:sdtEndPr/>
          <w:sdtContent>
            <w:tc>
              <w:tcPr>
                <w:tcW w:w="558" w:type="dxa"/>
              </w:tcPr>
              <w:p w14:paraId="39B0696A" w14:textId="0DE5C408" w:rsidR="00E2555C" w:rsidRP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rsidRPr="00E2555C" w14:paraId="118947B9" w14:textId="77777777" w:rsidTr="00E2555C">
        <w:tc>
          <w:tcPr>
            <w:tcW w:w="509" w:type="dxa"/>
          </w:tcPr>
          <w:p w14:paraId="1754B233" w14:textId="2FCF5EEC" w:rsidR="00E2555C" w:rsidRPr="00E2555C" w:rsidRDefault="00E2555C" w:rsidP="00E2555C">
            <w:pPr>
              <w:tabs>
                <w:tab w:val="left" w:pos="900"/>
              </w:tabs>
              <w:ind w:right="114"/>
              <w:rPr>
                <w:rFonts w:ascii="Roboto" w:hAnsi="Roboto" w:cs="Arial"/>
              </w:rPr>
            </w:pPr>
            <w:r>
              <w:rPr>
                <w:rFonts w:ascii="Roboto" w:hAnsi="Roboto" w:cs="Arial"/>
              </w:rPr>
              <w:t>2.</w:t>
            </w:r>
          </w:p>
        </w:tc>
        <w:tc>
          <w:tcPr>
            <w:tcW w:w="7991" w:type="dxa"/>
          </w:tcPr>
          <w:p w14:paraId="2744FFE8" w14:textId="620B3837" w:rsidR="00E2555C" w:rsidRPr="00E2555C" w:rsidRDefault="00E2555C" w:rsidP="00E2555C">
            <w:pPr>
              <w:tabs>
                <w:tab w:val="left" w:pos="900"/>
              </w:tabs>
              <w:ind w:right="114"/>
              <w:rPr>
                <w:rFonts w:ascii="Roboto" w:hAnsi="Roboto" w:cs="Arial"/>
              </w:rPr>
            </w:pPr>
            <w:r w:rsidRPr="00E2555C">
              <w:rPr>
                <w:rFonts w:ascii="Roboto" w:hAnsi="Roboto" w:cs="Arial"/>
              </w:rPr>
              <w:t>Umsatz der letzten 3 abgeschlossenen Geschäftsjahre</w:t>
            </w:r>
          </w:p>
        </w:tc>
        <w:sdt>
          <w:sdtPr>
            <w:rPr>
              <w:rFonts w:ascii="Roboto" w:hAnsi="Roboto" w:cs="Arial"/>
            </w:rPr>
            <w:id w:val="808053618"/>
            <w14:checkbox>
              <w14:checked w14:val="0"/>
              <w14:checkedState w14:val="2612" w14:font="MS Gothic"/>
              <w14:uncheckedState w14:val="2610" w14:font="MS Gothic"/>
            </w14:checkbox>
          </w:sdtPr>
          <w:sdtEndPr/>
          <w:sdtContent>
            <w:tc>
              <w:tcPr>
                <w:tcW w:w="558" w:type="dxa"/>
              </w:tcPr>
              <w:p w14:paraId="1D1A35A9" w14:textId="6761C03E" w:rsidR="00E2555C" w:rsidRP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rsidRPr="00E2555C" w14:paraId="73710604" w14:textId="77777777" w:rsidTr="00E2555C">
        <w:tc>
          <w:tcPr>
            <w:tcW w:w="509" w:type="dxa"/>
          </w:tcPr>
          <w:p w14:paraId="5A9147F1" w14:textId="685DDE31" w:rsidR="00E2555C" w:rsidRPr="00E2555C" w:rsidRDefault="00E2555C" w:rsidP="00E2555C">
            <w:pPr>
              <w:tabs>
                <w:tab w:val="left" w:pos="900"/>
              </w:tabs>
              <w:ind w:right="114"/>
              <w:rPr>
                <w:rFonts w:ascii="Roboto" w:hAnsi="Roboto" w:cs="Arial"/>
              </w:rPr>
            </w:pPr>
            <w:r>
              <w:rPr>
                <w:rFonts w:ascii="Roboto" w:hAnsi="Roboto" w:cs="Arial"/>
              </w:rPr>
              <w:t>3.</w:t>
            </w:r>
          </w:p>
        </w:tc>
        <w:tc>
          <w:tcPr>
            <w:tcW w:w="7991" w:type="dxa"/>
          </w:tcPr>
          <w:p w14:paraId="1281CA2F" w14:textId="14338957" w:rsidR="00E2555C" w:rsidRPr="006745E2" w:rsidRDefault="00E2555C" w:rsidP="00E2555C">
            <w:pPr>
              <w:tabs>
                <w:tab w:val="left" w:pos="900"/>
              </w:tabs>
              <w:ind w:right="114"/>
              <w:rPr>
                <w:rFonts w:ascii="Roboto" w:hAnsi="Roboto" w:cs="Arial"/>
              </w:rPr>
            </w:pPr>
            <w:r w:rsidRPr="006745E2">
              <w:rPr>
                <w:rFonts w:ascii="Roboto" w:hAnsi="Roboto" w:cs="Arial"/>
              </w:rPr>
              <w:t>Anzahl der verfügbaren DV-Spezialisten</w:t>
            </w:r>
          </w:p>
        </w:tc>
        <w:sdt>
          <w:sdtPr>
            <w:rPr>
              <w:rFonts w:ascii="Roboto" w:hAnsi="Roboto" w:cs="Arial"/>
            </w:rPr>
            <w:id w:val="2006242495"/>
            <w14:checkbox>
              <w14:checked w14:val="0"/>
              <w14:checkedState w14:val="2612" w14:font="MS Gothic"/>
              <w14:uncheckedState w14:val="2610" w14:font="MS Gothic"/>
            </w14:checkbox>
          </w:sdtPr>
          <w:sdtEndPr/>
          <w:sdtContent>
            <w:tc>
              <w:tcPr>
                <w:tcW w:w="558" w:type="dxa"/>
              </w:tcPr>
              <w:p w14:paraId="18363A8E" w14:textId="7D3B4B5F" w:rsidR="00E2555C" w:rsidRP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rsidRPr="00E2555C" w14:paraId="16D25414" w14:textId="77777777" w:rsidTr="00E2555C">
        <w:tc>
          <w:tcPr>
            <w:tcW w:w="509" w:type="dxa"/>
          </w:tcPr>
          <w:p w14:paraId="5200BCA4" w14:textId="55C14D8E" w:rsidR="00E2555C" w:rsidRPr="00E2555C" w:rsidRDefault="00E2555C" w:rsidP="00E2555C">
            <w:pPr>
              <w:tabs>
                <w:tab w:val="left" w:pos="900"/>
              </w:tabs>
              <w:ind w:right="114"/>
              <w:rPr>
                <w:rFonts w:ascii="Roboto" w:hAnsi="Roboto" w:cs="Arial"/>
              </w:rPr>
            </w:pPr>
            <w:r>
              <w:rPr>
                <w:rFonts w:ascii="Roboto" w:hAnsi="Roboto" w:cs="Arial"/>
              </w:rPr>
              <w:t>4.</w:t>
            </w:r>
          </w:p>
        </w:tc>
        <w:tc>
          <w:tcPr>
            <w:tcW w:w="7991" w:type="dxa"/>
          </w:tcPr>
          <w:p w14:paraId="0151BCB8" w14:textId="72AA5A17" w:rsidR="00E2555C" w:rsidRPr="00E2555C" w:rsidRDefault="00E2555C" w:rsidP="00E2555C">
            <w:pPr>
              <w:tabs>
                <w:tab w:val="left" w:pos="900"/>
              </w:tabs>
              <w:ind w:right="114"/>
              <w:rPr>
                <w:rFonts w:ascii="Roboto" w:hAnsi="Roboto" w:cs="Arial"/>
              </w:rPr>
            </w:pPr>
            <w:r w:rsidRPr="00E2555C">
              <w:rPr>
                <w:rFonts w:ascii="Roboto" w:hAnsi="Roboto" w:cs="Arial"/>
              </w:rPr>
              <w:t>sichere Beherrschung der deutschen Sprache in Wort und Schrift</w:t>
            </w:r>
          </w:p>
        </w:tc>
        <w:sdt>
          <w:sdtPr>
            <w:rPr>
              <w:rFonts w:ascii="Roboto" w:hAnsi="Roboto" w:cs="Arial"/>
            </w:rPr>
            <w:id w:val="1859310018"/>
            <w14:checkbox>
              <w14:checked w14:val="0"/>
              <w14:checkedState w14:val="2612" w14:font="MS Gothic"/>
              <w14:uncheckedState w14:val="2610" w14:font="MS Gothic"/>
            </w14:checkbox>
          </w:sdtPr>
          <w:sdtEndPr/>
          <w:sdtContent>
            <w:tc>
              <w:tcPr>
                <w:tcW w:w="558" w:type="dxa"/>
              </w:tcPr>
              <w:p w14:paraId="37C189DA" w14:textId="30D8C406" w:rsidR="00E2555C" w:rsidRP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rsidRPr="00E2555C" w14:paraId="6C390983" w14:textId="77777777" w:rsidTr="00E2555C">
        <w:tc>
          <w:tcPr>
            <w:tcW w:w="509" w:type="dxa"/>
          </w:tcPr>
          <w:p w14:paraId="1DF04714" w14:textId="045B2108" w:rsidR="00E2555C" w:rsidRPr="00E2555C" w:rsidRDefault="00E2555C" w:rsidP="00E2555C">
            <w:pPr>
              <w:tabs>
                <w:tab w:val="left" w:pos="900"/>
              </w:tabs>
              <w:ind w:right="114"/>
              <w:rPr>
                <w:rFonts w:ascii="Roboto" w:hAnsi="Roboto" w:cs="Arial"/>
              </w:rPr>
            </w:pPr>
            <w:r>
              <w:rPr>
                <w:rFonts w:ascii="Roboto" w:hAnsi="Roboto" w:cs="Arial"/>
              </w:rPr>
              <w:t>5.</w:t>
            </w:r>
          </w:p>
        </w:tc>
        <w:tc>
          <w:tcPr>
            <w:tcW w:w="7991" w:type="dxa"/>
          </w:tcPr>
          <w:p w14:paraId="25E38C81" w14:textId="177DED5C" w:rsidR="00E2555C" w:rsidRPr="006745E2" w:rsidRDefault="00E2555C" w:rsidP="00E2555C">
            <w:pPr>
              <w:tabs>
                <w:tab w:val="left" w:pos="900"/>
              </w:tabs>
              <w:ind w:right="114"/>
              <w:rPr>
                <w:rFonts w:ascii="Roboto" w:hAnsi="Roboto" w:cs="Arial"/>
              </w:rPr>
            </w:pPr>
            <w:r w:rsidRPr="006745E2">
              <w:rPr>
                <w:rFonts w:ascii="Roboto" w:hAnsi="Roboto" w:cs="Arial"/>
              </w:rPr>
              <w:t>Bilanzauszug des letzten Geschäftsjahres</w:t>
            </w:r>
          </w:p>
        </w:tc>
        <w:sdt>
          <w:sdtPr>
            <w:rPr>
              <w:rFonts w:ascii="Roboto" w:hAnsi="Roboto" w:cs="Arial"/>
            </w:rPr>
            <w:id w:val="-1896959478"/>
            <w14:checkbox>
              <w14:checked w14:val="0"/>
              <w14:checkedState w14:val="2612" w14:font="MS Gothic"/>
              <w14:uncheckedState w14:val="2610" w14:font="MS Gothic"/>
            </w14:checkbox>
          </w:sdtPr>
          <w:sdtEndPr/>
          <w:sdtContent>
            <w:tc>
              <w:tcPr>
                <w:tcW w:w="558" w:type="dxa"/>
              </w:tcPr>
              <w:p w14:paraId="2591FA38" w14:textId="40D5F8DE" w:rsidR="00E2555C" w:rsidRP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rsidRPr="00E2555C" w14:paraId="1FE79D80" w14:textId="77777777" w:rsidTr="00E2555C">
        <w:tc>
          <w:tcPr>
            <w:tcW w:w="509" w:type="dxa"/>
          </w:tcPr>
          <w:p w14:paraId="517D7F46" w14:textId="53B9DB4E" w:rsidR="00E2555C" w:rsidRPr="00E2555C" w:rsidRDefault="00E2555C" w:rsidP="00E2555C">
            <w:pPr>
              <w:tabs>
                <w:tab w:val="left" w:pos="900"/>
              </w:tabs>
              <w:ind w:right="114"/>
              <w:rPr>
                <w:rFonts w:ascii="Roboto" w:hAnsi="Roboto" w:cs="Arial"/>
              </w:rPr>
            </w:pPr>
            <w:r>
              <w:rPr>
                <w:rFonts w:ascii="Roboto" w:hAnsi="Roboto" w:cs="Arial"/>
              </w:rPr>
              <w:t>6.</w:t>
            </w:r>
          </w:p>
        </w:tc>
        <w:tc>
          <w:tcPr>
            <w:tcW w:w="7991" w:type="dxa"/>
          </w:tcPr>
          <w:p w14:paraId="5688710D" w14:textId="48FF3B8F" w:rsidR="00E2555C" w:rsidRPr="00E2555C" w:rsidRDefault="00E2555C" w:rsidP="00E2555C">
            <w:pPr>
              <w:tabs>
                <w:tab w:val="left" w:pos="900"/>
              </w:tabs>
              <w:ind w:right="114"/>
              <w:rPr>
                <w:rFonts w:ascii="Roboto" w:hAnsi="Roboto" w:cs="Arial"/>
              </w:rPr>
            </w:pPr>
            <w:r w:rsidRPr="00E2555C">
              <w:rPr>
                <w:rFonts w:ascii="Roboto" w:hAnsi="Roboto" w:cs="Arial"/>
              </w:rPr>
              <w:t>Unternehmensdarstellung</w:t>
            </w:r>
          </w:p>
        </w:tc>
        <w:sdt>
          <w:sdtPr>
            <w:rPr>
              <w:rFonts w:ascii="Roboto" w:hAnsi="Roboto" w:cs="Arial"/>
            </w:rPr>
            <w:id w:val="1766886471"/>
            <w14:checkbox>
              <w14:checked w14:val="0"/>
              <w14:checkedState w14:val="2612" w14:font="MS Gothic"/>
              <w14:uncheckedState w14:val="2610" w14:font="MS Gothic"/>
            </w14:checkbox>
          </w:sdtPr>
          <w:sdtEndPr/>
          <w:sdtContent>
            <w:tc>
              <w:tcPr>
                <w:tcW w:w="558" w:type="dxa"/>
              </w:tcPr>
              <w:p w14:paraId="4B65EAA5" w14:textId="7458B7EA" w:rsidR="00E2555C" w:rsidRP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rsidRPr="00E2555C" w14:paraId="6D0DFC9C" w14:textId="77777777" w:rsidTr="00E2555C">
        <w:tc>
          <w:tcPr>
            <w:tcW w:w="509" w:type="dxa"/>
          </w:tcPr>
          <w:p w14:paraId="5B485CF4" w14:textId="6FA869EE" w:rsidR="00E2555C" w:rsidRPr="00E2555C" w:rsidRDefault="00E2555C" w:rsidP="00E2555C">
            <w:pPr>
              <w:tabs>
                <w:tab w:val="left" w:pos="900"/>
              </w:tabs>
              <w:ind w:right="114"/>
              <w:rPr>
                <w:rFonts w:ascii="Roboto" w:hAnsi="Roboto" w:cs="Arial"/>
              </w:rPr>
            </w:pPr>
            <w:r>
              <w:rPr>
                <w:rFonts w:ascii="Roboto" w:hAnsi="Roboto" w:cs="Arial"/>
              </w:rPr>
              <w:t>7.</w:t>
            </w:r>
          </w:p>
        </w:tc>
        <w:tc>
          <w:tcPr>
            <w:tcW w:w="7991" w:type="dxa"/>
          </w:tcPr>
          <w:p w14:paraId="0222DD3A" w14:textId="0645F03B" w:rsidR="00E2555C" w:rsidRPr="006745E2" w:rsidRDefault="00E2555C" w:rsidP="00E2555C">
            <w:pPr>
              <w:tabs>
                <w:tab w:val="left" w:pos="900"/>
              </w:tabs>
              <w:ind w:right="114"/>
              <w:rPr>
                <w:rFonts w:ascii="Roboto" w:hAnsi="Roboto" w:cs="Arial"/>
              </w:rPr>
            </w:pPr>
            <w:r w:rsidRPr="006745E2">
              <w:rPr>
                <w:rFonts w:ascii="Roboto" w:hAnsi="Roboto" w:cs="Arial"/>
              </w:rPr>
              <w:t xml:space="preserve">Nachweis der Qualifikation der </w:t>
            </w:r>
            <w:proofErr w:type="spellStart"/>
            <w:proofErr w:type="gramStart"/>
            <w:r w:rsidRPr="006745E2">
              <w:rPr>
                <w:rFonts w:ascii="Roboto" w:hAnsi="Roboto" w:cs="Arial"/>
              </w:rPr>
              <w:t>Wirtschaftsprüfer</w:t>
            </w:r>
            <w:r w:rsidR="003D3F38" w:rsidRPr="006745E2">
              <w:rPr>
                <w:rFonts w:ascii="Roboto" w:hAnsi="Roboto" w:cs="Arial"/>
              </w:rPr>
              <w:t>:innen</w:t>
            </w:r>
            <w:proofErr w:type="spellEnd"/>
            <w:proofErr w:type="gramEnd"/>
            <w:r w:rsidRPr="006745E2">
              <w:rPr>
                <w:rFonts w:ascii="Roboto" w:hAnsi="Roboto" w:cs="Arial"/>
              </w:rPr>
              <w:t>, die den Auftrag ausführen</w:t>
            </w:r>
          </w:p>
        </w:tc>
        <w:sdt>
          <w:sdtPr>
            <w:rPr>
              <w:rFonts w:ascii="Roboto" w:hAnsi="Roboto" w:cs="Arial"/>
            </w:rPr>
            <w:id w:val="1536923674"/>
            <w14:checkbox>
              <w14:checked w14:val="0"/>
              <w14:checkedState w14:val="2612" w14:font="MS Gothic"/>
              <w14:uncheckedState w14:val="2610" w14:font="MS Gothic"/>
            </w14:checkbox>
          </w:sdtPr>
          <w:sdtEndPr/>
          <w:sdtContent>
            <w:tc>
              <w:tcPr>
                <w:tcW w:w="558" w:type="dxa"/>
              </w:tcPr>
              <w:p w14:paraId="0E8DB2B8" w14:textId="37FDD70C" w:rsidR="00E2555C" w:rsidRP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bl>
    <w:p w14:paraId="304969D7" w14:textId="311811C1" w:rsidR="0010220A" w:rsidRDefault="0010220A" w:rsidP="00E2555C">
      <w:pPr>
        <w:tabs>
          <w:tab w:val="left" w:pos="900"/>
        </w:tabs>
        <w:spacing w:line="240" w:lineRule="auto"/>
        <w:ind w:left="567" w:right="114"/>
        <w:rPr>
          <w:rFonts w:ascii="Roboto" w:hAnsi="Roboto" w:cs="Arial"/>
        </w:rPr>
      </w:pPr>
    </w:p>
    <w:p w14:paraId="60BBC9C1" w14:textId="77777777" w:rsidR="00E2555C" w:rsidRDefault="00E2555C" w:rsidP="00E2555C">
      <w:pPr>
        <w:tabs>
          <w:tab w:val="left" w:pos="900"/>
        </w:tabs>
        <w:spacing w:line="240" w:lineRule="auto"/>
        <w:ind w:left="567" w:right="114"/>
        <w:rPr>
          <w:rFonts w:ascii="Roboto" w:hAnsi="Roboto" w:cs="Arial"/>
        </w:rPr>
      </w:pPr>
    </w:p>
    <w:p w14:paraId="20C74FAF" w14:textId="77777777" w:rsidR="00E2555C" w:rsidRDefault="00E2555C" w:rsidP="00E2555C">
      <w:pPr>
        <w:tabs>
          <w:tab w:val="left" w:pos="900"/>
        </w:tabs>
        <w:spacing w:line="240" w:lineRule="auto"/>
        <w:ind w:left="567" w:right="114"/>
        <w:rPr>
          <w:rFonts w:ascii="Roboto" w:hAnsi="Roboto" w:cs="Arial"/>
        </w:rPr>
      </w:pPr>
    </w:p>
    <w:p w14:paraId="128CE042" w14:textId="77777777" w:rsidR="00E2555C" w:rsidRDefault="00E2555C" w:rsidP="00E2555C">
      <w:pPr>
        <w:tabs>
          <w:tab w:val="left" w:pos="900"/>
        </w:tabs>
        <w:spacing w:line="240" w:lineRule="auto"/>
        <w:ind w:left="567" w:right="114"/>
        <w:rPr>
          <w:rFonts w:ascii="Roboto" w:hAnsi="Roboto" w:cs="Arial"/>
        </w:rPr>
      </w:pPr>
    </w:p>
    <w:p w14:paraId="01E38A59" w14:textId="77777777" w:rsidR="00E2555C" w:rsidRDefault="00E2555C" w:rsidP="00E2555C">
      <w:pPr>
        <w:tabs>
          <w:tab w:val="left" w:pos="900"/>
        </w:tabs>
        <w:spacing w:line="240" w:lineRule="auto"/>
        <w:ind w:left="567" w:right="114"/>
        <w:rPr>
          <w:rFonts w:ascii="Roboto" w:hAnsi="Roboto" w:cs="Arial"/>
        </w:rPr>
      </w:pPr>
    </w:p>
    <w:tbl>
      <w:tblPr>
        <w:tblStyle w:val="Tabellenraster"/>
        <w:tblW w:w="0" w:type="auto"/>
        <w:tblInd w:w="567" w:type="dxa"/>
        <w:tblLook w:val="04A0" w:firstRow="1" w:lastRow="0" w:firstColumn="1" w:lastColumn="0" w:noHBand="0" w:noVBand="1"/>
      </w:tblPr>
      <w:tblGrid>
        <w:gridCol w:w="562"/>
        <w:gridCol w:w="7938"/>
        <w:gridCol w:w="558"/>
      </w:tblGrid>
      <w:tr w:rsidR="00E2555C" w14:paraId="4D3DF602" w14:textId="77777777" w:rsidTr="00E2555C">
        <w:tc>
          <w:tcPr>
            <w:tcW w:w="562" w:type="dxa"/>
          </w:tcPr>
          <w:p w14:paraId="1D325EC0" w14:textId="11832363" w:rsidR="00E2555C" w:rsidRPr="00E2555C" w:rsidRDefault="00E2555C" w:rsidP="00E2555C">
            <w:pPr>
              <w:tabs>
                <w:tab w:val="left" w:pos="900"/>
              </w:tabs>
              <w:ind w:right="114"/>
              <w:rPr>
                <w:rFonts w:ascii="Roboto" w:hAnsi="Roboto" w:cs="Arial"/>
                <w:b/>
                <w:bCs/>
              </w:rPr>
            </w:pPr>
            <w:r w:rsidRPr="00E2555C">
              <w:rPr>
                <w:rFonts w:ascii="Roboto" w:hAnsi="Roboto" w:cs="Arial"/>
                <w:b/>
                <w:bCs/>
              </w:rPr>
              <w:t>b)</w:t>
            </w:r>
          </w:p>
        </w:tc>
        <w:tc>
          <w:tcPr>
            <w:tcW w:w="7938" w:type="dxa"/>
          </w:tcPr>
          <w:p w14:paraId="3069A5AC" w14:textId="379D068E" w:rsidR="00E2555C" w:rsidRPr="00E2555C" w:rsidRDefault="00E2555C" w:rsidP="00E2555C">
            <w:pPr>
              <w:tabs>
                <w:tab w:val="left" w:pos="900"/>
              </w:tabs>
              <w:ind w:right="114"/>
              <w:rPr>
                <w:rFonts w:ascii="Roboto" w:hAnsi="Roboto" w:cs="Arial"/>
                <w:b/>
                <w:bCs/>
              </w:rPr>
            </w:pPr>
            <w:r w:rsidRPr="00E2555C">
              <w:rPr>
                <w:rFonts w:ascii="Roboto" w:hAnsi="Roboto" w:cs="Arial"/>
                <w:b/>
                <w:bCs/>
              </w:rPr>
              <w:t>Fachkunde</w:t>
            </w:r>
          </w:p>
        </w:tc>
        <w:sdt>
          <w:sdtPr>
            <w:rPr>
              <w:b/>
              <w:bCs/>
            </w:rPr>
            <w:id w:val="288012686"/>
            <w14:checkbox>
              <w14:checked w14:val="1"/>
              <w14:checkedState w14:val="2612" w14:font="MS Gothic"/>
              <w14:uncheckedState w14:val="2610" w14:font="MS Gothic"/>
            </w14:checkbox>
          </w:sdtPr>
          <w:sdtEndPr/>
          <w:sdtContent>
            <w:tc>
              <w:tcPr>
                <w:tcW w:w="558" w:type="dxa"/>
              </w:tcPr>
              <w:p w14:paraId="60057A9E" w14:textId="771D5796" w:rsidR="00E2555C" w:rsidRDefault="00E2555C" w:rsidP="00E2555C">
                <w:pPr>
                  <w:tabs>
                    <w:tab w:val="left" w:pos="900"/>
                  </w:tabs>
                  <w:ind w:right="114"/>
                  <w:rPr>
                    <w:rFonts w:ascii="Roboto" w:hAnsi="Roboto" w:cs="Arial"/>
                  </w:rPr>
                </w:pPr>
                <w:r w:rsidRPr="00E2555C">
                  <w:rPr>
                    <w:rFonts w:ascii="Segoe UI Symbol" w:eastAsia="MS Gothic" w:hAnsi="Segoe UI Symbol" w:cs="Segoe UI Symbol"/>
                    <w:b/>
                    <w:bCs/>
                  </w:rPr>
                  <w:t>☒</w:t>
                </w:r>
              </w:p>
            </w:tc>
          </w:sdtContent>
        </w:sdt>
      </w:tr>
      <w:tr w:rsidR="00E2555C" w14:paraId="019D4232" w14:textId="77777777" w:rsidTr="00E2555C">
        <w:tc>
          <w:tcPr>
            <w:tcW w:w="562" w:type="dxa"/>
          </w:tcPr>
          <w:p w14:paraId="5D13992B" w14:textId="5B699DFC" w:rsidR="00E2555C" w:rsidRDefault="00E2555C" w:rsidP="00E2555C">
            <w:pPr>
              <w:tabs>
                <w:tab w:val="left" w:pos="900"/>
              </w:tabs>
              <w:ind w:right="114"/>
              <w:rPr>
                <w:rFonts w:ascii="Roboto" w:hAnsi="Roboto" w:cs="Arial"/>
              </w:rPr>
            </w:pPr>
            <w:r>
              <w:rPr>
                <w:rFonts w:ascii="Roboto" w:hAnsi="Roboto" w:cs="Arial"/>
              </w:rPr>
              <w:t>1.</w:t>
            </w:r>
          </w:p>
        </w:tc>
        <w:tc>
          <w:tcPr>
            <w:tcW w:w="7938" w:type="dxa"/>
          </w:tcPr>
          <w:p w14:paraId="53E7FCC8" w14:textId="76B0C052" w:rsidR="00E2555C" w:rsidRDefault="00E2555C" w:rsidP="00E2555C">
            <w:pPr>
              <w:tabs>
                <w:tab w:val="left" w:pos="900"/>
              </w:tabs>
              <w:ind w:right="114"/>
              <w:rPr>
                <w:rFonts w:ascii="Roboto" w:hAnsi="Roboto" w:cs="Arial"/>
              </w:rPr>
            </w:pPr>
            <w:r w:rsidRPr="00E2555C">
              <w:rPr>
                <w:rFonts w:ascii="Roboto" w:hAnsi="Roboto" w:cs="Arial"/>
              </w:rPr>
              <w:t>Erfahrung bei staatlich finanzierten Einrichtungen (öffentliche Auftraggeber)</w:t>
            </w:r>
          </w:p>
        </w:tc>
        <w:sdt>
          <w:sdtPr>
            <w:rPr>
              <w:rFonts w:ascii="Roboto" w:hAnsi="Roboto" w:cs="Arial"/>
            </w:rPr>
            <w:id w:val="42035114"/>
            <w14:checkbox>
              <w14:checked w14:val="0"/>
              <w14:checkedState w14:val="2612" w14:font="MS Gothic"/>
              <w14:uncheckedState w14:val="2610" w14:font="MS Gothic"/>
            </w14:checkbox>
          </w:sdtPr>
          <w:sdtEndPr/>
          <w:sdtContent>
            <w:tc>
              <w:tcPr>
                <w:tcW w:w="558" w:type="dxa"/>
              </w:tcPr>
              <w:p w14:paraId="05D96FA8" w14:textId="19C2CCC9" w:rsid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14:paraId="2782CA4E" w14:textId="77777777" w:rsidTr="00E2555C">
        <w:tc>
          <w:tcPr>
            <w:tcW w:w="562" w:type="dxa"/>
          </w:tcPr>
          <w:p w14:paraId="09013A8E" w14:textId="62BE88D5" w:rsidR="00E2555C" w:rsidRDefault="00E2555C" w:rsidP="00E2555C">
            <w:pPr>
              <w:tabs>
                <w:tab w:val="left" w:pos="900"/>
              </w:tabs>
              <w:ind w:right="114"/>
              <w:rPr>
                <w:rFonts w:ascii="Roboto" w:hAnsi="Roboto" w:cs="Arial"/>
              </w:rPr>
            </w:pPr>
            <w:r>
              <w:rPr>
                <w:rFonts w:ascii="Roboto" w:hAnsi="Roboto" w:cs="Arial"/>
              </w:rPr>
              <w:t>2.</w:t>
            </w:r>
          </w:p>
        </w:tc>
        <w:tc>
          <w:tcPr>
            <w:tcW w:w="7938" w:type="dxa"/>
          </w:tcPr>
          <w:p w14:paraId="0F300A85" w14:textId="39CA8C83" w:rsidR="00E2555C" w:rsidRDefault="00E2555C" w:rsidP="00E2555C">
            <w:pPr>
              <w:tabs>
                <w:tab w:val="left" w:pos="900"/>
              </w:tabs>
              <w:ind w:right="114"/>
              <w:rPr>
                <w:rFonts w:ascii="Roboto" w:hAnsi="Roboto" w:cs="Arial"/>
              </w:rPr>
            </w:pPr>
            <w:r w:rsidRPr="00E2555C">
              <w:rPr>
                <w:rFonts w:ascii="Roboto" w:hAnsi="Roboto" w:cs="Arial"/>
              </w:rPr>
              <w:t>entsprechende Referenznachweise, mind.</w:t>
            </w:r>
            <w:r w:rsidR="006745E2">
              <w:rPr>
                <w:rFonts w:ascii="Roboto" w:hAnsi="Roboto" w:cs="Arial"/>
              </w:rPr>
              <w:t xml:space="preserve">3 </w:t>
            </w:r>
          </w:p>
        </w:tc>
        <w:sdt>
          <w:sdtPr>
            <w:rPr>
              <w:rFonts w:ascii="Roboto" w:hAnsi="Roboto" w:cs="Arial"/>
            </w:rPr>
            <w:id w:val="-1033034437"/>
            <w14:checkbox>
              <w14:checked w14:val="0"/>
              <w14:checkedState w14:val="2612" w14:font="MS Gothic"/>
              <w14:uncheckedState w14:val="2610" w14:font="MS Gothic"/>
            </w14:checkbox>
          </w:sdtPr>
          <w:sdtEndPr/>
          <w:sdtContent>
            <w:tc>
              <w:tcPr>
                <w:tcW w:w="558" w:type="dxa"/>
              </w:tcPr>
              <w:p w14:paraId="41104062" w14:textId="45666842" w:rsid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14:paraId="0DA70FCD" w14:textId="77777777" w:rsidTr="00E2555C">
        <w:tc>
          <w:tcPr>
            <w:tcW w:w="562" w:type="dxa"/>
          </w:tcPr>
          <w:p w14:paraId="5F97D445" w14:textId="23CEE299" w:rsidR="00E2555C" w:rsidRDefault="00E2555C" w:rsidP="00E2555C">
            <w:pPr>
              <w:tabs>
                <w:tab w:val="left" w:pos="900"/>
              </w:tabs>
              <w:ind w:right="114"/>
              <w:rPr>
                <w:rFonts w:ascii="Roboto" w:hAnsi="Roboto" w:cs="Arial"/>
              </w:rPr>
            </w:pPr>
            <w:r>
              <w:rPr>
                <w:rFonts w:ascii="Roboto" w:hAnsi="Roboto" w:cs="Arial"/>
              </w:rPr>
              <w:t>3.</w:t>
            </w:r>
          </w:p>
        </w:tc>
        <w:tc>
          <w:tcPr>
            <w:tcW w:w="7938" w:type="dxa"/>
          </w:tcPr>
          <w:p w14:paraId="5EB75546" w14:textId="35C511C7" w:rsidR="00E2555C" w:rsidRPr="006745E2" w:rsidRDefault="00E2555C" w:rsidP="00E2555C">
            <w:pPr>
              <w:tabs>
                <w:tab w:val="left" w:pos="900"/>
              </w:tabs>
              <w:ind w:right="114"/>
              <w:rPr>
                <w:rFonts w:ascii="Roboto" w:hAnsi="Roboto" w:cs="Arial"/>
              </w:rPr>
            </w:pPr>
            <w:r w:rsidRPr="006745E2">
              <w:rPr>
                <w:rFonts w:ascii="Roboto" w:hAnsi="Roboto" w:cs="Arial"/>
              </w:rPr>
              <w:t>Kenntnisse und Erfahrungen im Bereich der ERP-Systeme</w:t>
            </w:r>
          </w:p>
        </w:tc>
        <w:sdt>
          <w:sdtPr>
            <w:rPr>
              <w:rFonts w:ascii="Roboto" w:hAnsi="Roboto" w:cs="Arial"/>
            </w:rPr>
            <w:id w:val="158665255"/>
            <w14:checkbox>
              <w14:checked w14:val="0"/>
              <w14:checkedState w14:val="2612" w14:font="MS Gothic"/>
              <w14:uncheckedState w14:val="2610" w14:font="MS Gothic"/>
            </w14:checkbox>
          </w:sdtPr>
          <w:sdtEndPr/>
          <w:sdtContent>
            <w:tc>
              <w:tcPr>
                <w:tcW w:w="558" w:type="dxa"/>
              </w:tcPr>
              <w:p w14:paraId="3A4F4216" w14:textId="5BDE6F92" w:rsid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r w:rsidR="00E2555C" w14:paraId="3918B851" w14:textId="77777777" w:rsidTr="00E2555C">
        <w:tc>
          <w:tcPr>
            <w:tcW w:w="562" w:type="dxa"/>
          </w:tcPr>
          <w:p w14:paraId="7551CB1C" w14:textId="3E8282D2" w:rsidR="00E2555C" w:rsidRDefault="00E2555C" w:rsidP="00E2555C">
            <w:pPr>
              <w:tabs>
                <w:tab w:val="left" w:pos="900"/>
              </w:tabs>
              <w:ind w:right="114"/>
              <w:rPr>
                <w:rFonts w:ascii="Roboto" w:hAnsi="Roboto" w:cs="Arial"/>
              </w:rPr>
            </w:pPr>
            <w:r>
              <w:rPr>
                <w:rFonts w:ascii="Roboto" w:hAnsi="Roboto" w:cs="Arial"/>
              </w:rPr>
              <w:t>4.</w:t>
            </w:r>
          </w:p>
        </w:tc>
        <w:tc>
          <w:tcPr>
            <w:tcW w:w="7938" w:type="dxa"/>
          </w:tcPr>
          <w:p w14:paraId="5DE9D7F9" w14:textId="38408FAF" w:rsidR="00E2555C" w:rsidRDefault="00E2555C" w:rsidP="00E2555C">
            <w:pPr>
              <w:tabs>
                <w:tab w:val="left" w:pos="900"/>
              </w:tabs>
              <w:ind w:right="114"/>
              <w:rPr>
                <w:rFonts w:ascii="Roboto" w:hAnsi="Roboto" w:cs="Arial"/>
              </w:rPr>
            </w:pPr>
            <w:r w:rsidRPr="00E2555C">
              <w:rPr>
                <w:rFonts w:ascii="Roboto" w:hAnsi="Roboto" w:cs="Arial"/>
              </w:rPr>
              <w:t xml:space="preserve">Erfahrungen mit der Prüfung gemeinnütziger Unternehmen/Einrichtungen </w:t>
            </w:r>
          </w:p>
        </w:tc>
        <w:sdt>
          <w:sdtPr>
            <w:rPr>
              <w:rFonts w:ascii="Roboto" w:hAnsi="Roboto" w:cs="Arial"/>
            </w:rPr>
            <w:id w:val="-19555572"/>
            <w14:checkbox>
              <w14:checked w14:val="0"/>
              <w14:checkedState w14:val="2612" w14:font="MS Gothic"/>
              <w14:uncheckedState w14:val="2610" w14:font="MS Gothic"/>
            </w14:checkbox>
          </w:sdtPr>
          <w:sdtEndPr/>
          <w:sdtContent>
            <w:tc>
              <w:tcPr>
                <w:tcW w:w="558" w:type="dxa"/>
              </w:tcPr>
              <w:p w14:paraId="6F0F4D63" w14:textId="42D9418C" w:rsidR="00E2555C" w:rsidRDefault="00E2555C" w:rsidP="00E2555C">
                <w:pPr>
                  <w:tabs>
                    <w:tab w:val="left" w:pos="900"/>
                  </w:tabs>
                  <w:ind w:right="114"/>
                  <w:rPr>
                    <w:rFonts w:ascii="Roboto" w:hAnsi="Roboto" w:cs="Arial"/>
                  </w:rPr>
                </w:pPr>
                <w:r w:rsidRPr="00E2555C">
                  <w:rPr>
                    <w:rFonts w:ascii="Segoe UI Symbol" w:hAnsi="Segoe UI Symbol" w:cs="Segoe UI Symbol"/>
                  </w:rPr>
                  <w:t>☐</w:t>
                </w:r>
              </w:p>
            </w:tc>
          </w:sdtContent>
        </w:sdt>
      </w:tr>
    </w:tbl>
    <w:p w14:paraId="3DAD9F11" w14:textId="77777777" w:rsidR="00E2555C" w:rsidRDefault="00E2555C" w:rsidP="00E2555C">
      <w:pPr>
        <w:tabs>
          <w:tab w:val="left" w:pos="900"/>
        </w:tabs>
        <w:ind w:right="114"/>
        <w:rPr>
          <w:rFonts w:ascii="Roboto" w:hAnsi="Roboto" w:cs="Arial"/>
        </w:rPr>
      </w:pPr>
    </w:p>
    <w:p w14:paraId="251939D1" w14:textId="77777777" w:rsidR="00274661" w:rsidRPr="00E2555C" w:rsidRDefault="00274661" w:rsidP="00E2555C">
      <w:pPr>
        <w:tabs>
          <w:tab w:val="left" w:pos="900"/>
        </w:tabs>
        <w:ind w:right="114"/>
        <w:rPr>
          <w:rFonts w:ascii="Roboto" w:hAnsi="Roboto" w:cs="Arial"/>
        </w:rPr>
      </w:pPr>
      <w:r>
        <w:rPr>
          <w:rFonts w:ascii="Roboto" w:hAnsi="Roboto" w:cs="Arial"/>
        </w:rPr>
        <w:t xml:space="preserve">           </w:t>
      </w:r>
    </w:p>
    <w:tbl>
      <w:tblPr>
        <w:tblStyle w:val="Tabellenraster"/>
        <w:tblW w:w="0" w:type="auto"/>
        <w:tblInd w:w="562" w:type="dxa"/>
        <w:tblLook w:val="04A0" w:firstRow="1" w:lastRow="0" w:firstColumn="1" w:lastColumn="0" w:noHBand="0" w:noVBand="1"/>
      </w:tblPr>
      <w:tblGrid>
        <w:gridCol w:w="567"/>
        <w:gridCol w:w="7938"/>
        <w:gridCol w:w="558"/>
      </w:tblGrid>
      <w:tr w:rsidR="00274661" w14:paraId="790B41C7" w14:textId="77777777" w:rsidTr="00274661">
        <w:tc>
          <w:tcPr>
            <w:tcW w:w="567" w:type="dxa"/>
          </w:tcPr>
          <w:p w14:paraId="3AA879A4" w14:textId="37AFD0C5" w:rsidR="00274661" w:rsidRPr="00274661" w:rsidRDefault="00274661" w:rsidP="00E2555C">
            <w:pPr>
              <w:tabs>
                <w:tab w:val="left" w:pos="900"/>
              </w:tabs>
              <w:ind w:right="114"/>
              <w:rPr>
                <w:rFonts w:ascii="Roboto" w:hAnsi="Roboto" w:cs="Arial"/>
                <w:b/>
                <w:bCs/>
              </w:rPr>
            </w:pPr>
            <w:r w:rsidRPr="00274661">
              <w:rPr>
                <w:rFonts w:ascii="Roboto" w:hAnsi="Roboto" w:cs="Arial"/>
                <w:b/>
                <w:bCs/>
              </w:rPr>
              <w:t>c)</w:t>
            </w:r>
          </w:p>
        </w:tc>
        <w:tc>
          <w:tcPr>
            <w:tcW w:w="7938" w:type="dxa"/>
          </w:tcPr>
          <w:p w14:paraId="6C4F57A0" w14:textId="66F54F28" w:rsidR="00274661" w:rsidRPr="00274661" w:rsidRDefault="00274661" w:rsidP="00E2555C">
            <w:pPr>
              <w:tabs>
                <w:tab w:val="left" w:pos="900"/>
              </w:tabs>
              <w:ind w:right="114"/>
              <w:rPr>
                <w:rFonts w:ascii="Roboto" w:hAnsi="Roboto" w:cs="Arial"/>
                <w:b/>
                <w:bCs/>
              </w:rPr>
            </w:pPr>
            <w:r w:rsidRPr="00274661">
              <w:rPr>
                <w:rFonts w:ascii="Roboto" w:hAnsi="Roboto" w:cs="Arial"/>
                <w:b/>
                <w:bCs/>
              </w:rPr>
              <w:t>Zuverlässigkeit</w:t>
            </w:r>
          </w:p>
        </w:tc>
        <w:sdt>
          <w:sdtPr>
            <w:rPr>
              <w:b/>
              <w:bCs/>
            </w:rPr>
            <w:id w:val="1921066373"/>
            <w14:checkbox>
              <w14:checked w14:val="1"/>
              <w14:checkedState w14:val="2612" w14:font="MS Gothic"/>
              <w14:uncheckedState w14:val="2610" w14:font="MS Gothic"/>
            </w14:checkbox>
          </w:sdtPr>
          <w:sdtEndPr/>
          <w:sdtContent>
            <w:tc>
              <w:tcPr>
                <w:tcW w:w="558" w:type="dxa"/>
              </w:tcPr>
              <w:p w14:paraId="3AE1872B" w14:textId="5F689EE7" w:rsidR="00274661" w:rsidRDefault="00274661" w:rsidP="00E2555C">
                <w:pPr>
                  <w:tabs>
                    <w:tab w:val="left" w:pos="900"/>
                  </w:tabs>
                  <w:ind w:right="114"/>
                  <w:rPr>
                    <w:rFonts w:ascii="Roboto" w:hAnsi="Roboto" w:cs="Arial"/>
                  </w:rPr>
                </w:pPr>
                <w:r w:rsidRPr="00E2555C">
                  <w:rPr>
                    <w:rFonts w:ascii="Segoe UI Symbol" w:eastAsia="MS Gothic" w:hAnsi="Segoe UI Symbol" w:cs="Segoe UI Symbol"/>
                    <w:b/>
                    <w:bCs/>
                  </w:rPr>
                  <w:t>☒</w:t>
                </w:r>
              </w:p>
            </w:tc>
          </w:sdtContent>
        </w:sdt>
      </w:tr>
      <w:tr w:rsidR="00274661" w14:paraId="534400F9" w14:textId="77777777" w:rsidTr="006745E2">
        <w:tc>
          <w:tcPr>
            <w:tcW w:w="567" w:type="dxa"/>
          </w:tcPr>
          <w:p w14:paraId="3FE7623C" w14:textId="330D0F5E" w:rsidR="00274661" w:rsidRDefault="00274661" w:rsidP="00274661">
            <w:pPr>
              <w:tabs>
                <w:tab w:val="left" w:pos="900"/>
              </w:tabs>
              <w:ind w:right="114"/>
              <w:rPr>
                <w:rFonts w:ascii="Roboto" w:hAnsi="Roboto" w:cs="Arial"/>
              </w:rPr>
            </w:pPr>
            <w:r>
              <w:rPr>
                <w:rFonts w:ascii="Roboto" w:hAnsi="Roboto" w:cs="Arial"/>
              </w:rPr>
              <w:t>1.</w:t>
            </w:r>
          </w:p>
        </w:tc>
        <w:tc>
          <w:tcPr>
            <w:tcW w:w="7938" w:type="dxa"/>
            <w:shd w:val="clear" w:color="auto" w:fill="auto"/>
          </w:tcPr>
          <w:p w14:paraId="2AB063DA" w14:textId="5B302998" w:rsidR="00274661" w:rsidRPr="006745E2" w:rsidRDefault="00274661" w:rsidP="00274661">
            <w:pPr>
              <w:tabs>
                <w:tab w:val="left" w:pos="900"/>
              </w:tabs>
              <w:ind w:right="114"/>
              <w:rPr>
                <w:rFonts w:ascii="Roboto" w:hAnsi="Roboto" w:cs="Arial"/>
              </w:rPr>
            </w:pPr>
            <w:r w:rsidRPr="006745E2">
              <w:rPr>
                <w:rFonts w:ascii="Roboto" w:hAnsi="Roboto" w:cs="Arial"/>
              </w:rPr>
              <w:t>Erklärung der Rechtsform des Unternehmens</w:t>
            </w:r>
          </w:p>
        </w:tc>
        <w:sdt>
          <w:sdtPr>
            <w:rPr>
              <w:rFonts w:ascii="Roboto" w:hAnsi="Roboto" w:cs="Arial"/>
            </w:rPr>
            <w:id w:val="1577321882"/>
            <w14:checkbox>
              <w14:checked w14:val="0"/>
              <w14:checkedState w14:val="2612" w14:font="MS Gothic"/>
              <w14:uncheckedState w14:val="2610" w14:font="MS Gothic"/>
            </w14:checkbox>
          </w:sdtPr>
          <w:sdtEndPr/>
          <w:sdtContent>
            <w:tc>
              <w:tcPr>
                <w:tcW w:w="558" w:type="dxa"/>
              </w:tcPr>
              <w:p w14:paraId="4BF363AF" w14:textId="196E81FE" w:rsidR="00274661" w:rsidRDefault="00274661" w:rsidP="00274661">
                <w:pPr>
                  <w:tabs>
                    <w:tab w:val="left" w:pos="900"/>
                  </w:tabs>
                  <w:ind w:right="114"/>
                  <w:rPr>
                    <w:rFonts w:ascii="Roboto" w:hAnsi="Roboto" w:cs="Arial"/>
                  </w:rPr>
                </w:pPr>
                <w:r w:rsidRPr="00E2555C">
                  <w:rPr>
                    <w:rFonts w:ascii="Segoe UI Symbol" w:hAnsi="Segoe UI Symbol" w:cs="Segoe UI Symbol"/>
                  </w:rPr>
                  <w:t>☐</w:t>
                </w:r>
              </w:p>
            </w:tc>
          </w:sdtContent>
        </w:sdt>
      </w:tr>
      <w:tr w:rsidR="00274661" w14:paraId="2A2A549E" w14:textId="77777777" w:rsidTr="00274661">
        <w:tc>
          <w:tcPr>
            <w:tcW w:w="567" w:type="dxa"/>
          </w:tcPr>
          <w:p w14:paraId="72E62679" w14:textId="5C9E6308" w:rsidR="00274661" w:rsidRDefault="00274661" w:rsidP="00274661">
            <w:pPr>
              <w:tabs>
                <w:tab w:val="left" w:pos="900"/>
              </w:tabs>
              <w:ind w:right="114"/>
              <w:rPr>
                <w:rFonts w:ascii="Roboto" w:hAnsi="Roboto" w:cs="Arial"/>
              </w:rPr>
            </w:pPr>
            <w:r>
              <w:rPr>
                <w:rFonts w:ascii="Roboto" w:hAnsi="Roboto" w:cs="Arial"/>
              </w:rPr>
              <w:t>2.</w:t>
            </w:r>
          </w:p>
        </w:tc>
        <w:tc>
          <w:tcPr>
            <w:tcW w:w="7938" w:type="dxa"/>
          </w:tcPr>
          <w:p w14:paraId="025EDDE2" w14:textId="1460491C" w:rsidR="00274661" w:rsidRDefault="002E64AD" w:rsidP="00274661">
            <w:pPr>
              <w:tabs>
                <w:tab w:val="left" w:pos="900"/>
              </w:tabs>
              <w:ind w:right="114"/>
              <w:rPr>
                <w:rFonts w:ascii="Roboto" w:hAnsi="Roboto" w:cs="Arial"/>
              </w:rPr>
            </w:pPr>
            <w:r>
              <w:rPr>
                <w:rFonts w:ascii="Roboto" w:hAnsi="Roboto" w:cs="Arial"/>
              </w:rPr>
              <w:t>Eigenerklärung zur Abfrage nach § 6 WRegG/Auskunft nach § 5 WRegG</w:t>
            </w:r>
          </w:p>
        </w:tc>
        <w:sdt>
          <w:sdtPr>
            <w:rPr>
              <w:rFonts w:ascii="Roboto" w:hAnsi="Roboto" w:cs="Arial"/>
            </w:rPr>
            <w:id w:val="2130355457"/>
            <w14:checkbox>
              <w14:checked w14:val="0"/>
              <w14:checkedState w14:val="2612" w14:font="MS Gothic"/>
              <w14:uncheckedState w14:val="2610" w14:font="MS Gothic"/>
            </w14:checkbox>
          </w:sdtPr>
          <w:sdtEndPr/>
          <w:sdtContent>
            <w:tc>
              <w:tcPr>
                <w:tcW w:w="558" w:type="dxa"/>
              </w:tcPr>
              <w:p w14:paraId="0C72C633" w14:textId="3F3924A1" w:rsidR="00274661" w:rsidRDefault="00274661" w:rsidP="00274661">
                <w:pPr>
                  <w:tabs>
                    <w:tab w:val="left" w:pos="900"/>
                  </w:tabs>
                  <w:ind w:right="114"/>
                  <w:rPr>
                    <w:rFonts w:ascii="Roboto" w:hAnsi="Roboto" w:cs="Arial"/>
                  </w:rPr>
                </w:pPr>
                <w:r w:rsidRPr="00E2555C">
                  <w:rPr>
                    <w:rFonts w:ascii="Segoe UI Symbol" w:hAnsi="Segoe UI Symbol" w:cs="Segoe UI Symbol"/>
                  </w:rPr>
                  <w:t>☐</w:t>
                </w:r>
              </w:p>
            </w:tc>
          </w:sdtContent>
        </w:sdt>
      </w:tr>
      <w:tr w:rsidR="00274661" w14:paraId="26095AF8" w14:textId="77777777" w:rsidTr="00274661">
        <w:tc>
          <w:tcPr>
            <w:tcW w:w="567" w:type="dxa"/>
          </w:tcPr>
          <w:p w14:paraId="34FD03D0" w14:textId="0A6A3D75" w:rsidR="00274661" w:rsidRDefault="00274661" w:rsidP="00274661">
            <w:pPr>
              <w:tabs>
                <w:tab w:val="left" w:pos="900"/>
              </w:tabs>
              <w:ind w:right="114"/>
              <w:rPr>
                <w:rFonts w:ascii="Roboto" w:hAnsi="Roboto" w:cs="Arial"/>
              </w:rPr>
            </w:pPr>
            <w:r>
              <w:rPr>
                <w:rFonts w:ascii="Roboto" w:hAnsi="Roboto" w:cs="Arial"/>
              </w:rPr>
              <w:t>3.</w:t>
            </w:r>
          </w:p>
        </w:tc>
        <w:tc>
          <w:tcPr>
            <w:tcW w:w="7938" w:type="dxa"/>
          </w:tcPr>
          <w:p w14:paraId="698805A9" w14:textId="169A1D05" w:rsidR="00274661" w:rsidRDefault="00274661" w:rsidP="00274661">
            <w:pPr>
              <w:tabs>
                <w:tab w:val="left" w:pos="900"/>
              </w:tabs>
              <w:ind w:right="114"/>
              <w:rPr>
                <w:rFonts w:ascii="Roboto" w:hAnsi="Roboto" w:cs="Arial"/>
              </w:rPr>
            </w:pPr>
            <w:r w:rsidRPr="00714ACF">
              <w:rPr>
                <w:rFonts w:ascii="Roboto" w:hAnsi="Roboto" w:cs="Arial"/>
              </w:rPr>
              <w:t xml:space="preserve">Eigenerklärung zur </w:t>
            </w:r>
            <w:r w:rsidR="00714ACF" w:rsidRPr="00714ACF">
              <w:rPr>
                <w:rFonts w:ascii="Roboto" w:hAnsi="Roboto" w:cs="Arial"/>
              </w:rPr>
              <w:t>Eignung</w:t>
            </w:r>
            <w:r w:rsidRPr="00714ACF">
              <w:rPr>
                <w:rFonts w:ascii="Roboto" w:hAnsi="Roboto" w:cs="Arial"/>
              </w:rPr>
              <w:t xml:space="preserve"> gemäß beigefügtem Formblatt </w:t>
            </w:r>
          </w:p>
        </w:tc>
        <w:sdt>
          <w:sdtPr>
            <w:rPr>
              <w:rFonts w:ascii="Roboto" w:hAnsi="Roboto" w:cs="Arial"/>
            </w:rPr>
            <w:id w:val="477971194"/>
            <w14:checkbox>
              <w14:checked w14:val="0"/>
              <w14:checkedState w14:val="2612" w14:font="MS Gothic"/>
              <w14:uncheckedState w14:val="2610" w14:font="MS Gothic"/>
            </w14:checkbox>
          </w:sdtPr>
          <w:sdtEndPr/>
          <w:sdtContent>
            <w:tc>
              <w:tcPr>
                <w:tcW w:w="558" w:type="dxa"/>
              </w:tcPr>
              <w:p w14:paraId="224E0458" w14:textId="660D4415" w:rsidR="00274661" w:rsidRDefault="00274661" w:rsidP="00274661">
                <w:pPr>
                  <w:tabs>
                    <w:tab w:val="left" w:pos="900"/>
                  </w:tabs>
                  <w:ind w:right="114"/>
                  <w:rPr>
                    <w:rFonts w:ascii="Roboto" w:hAnsi="Roboto" w:cs="Arial"/>
                  </w:rPr>
                </w:pPr>
                <w:r w:rsidRPr="00E2555C">
                  <w:rPr>
                    <w:rFonts w:ascii="Segoe UI Symbol" w:hAnsi="Segoe UI Symbol" w:cs="Segoe UI Symbol"/>
                  </w:rPr>
                  <w:t>☐</w:t>
                </w:r>
              </w:p>
            </w:tc>
          </w:sdtContent>
        </w:sdt>
      </w:tr>
      <w:tr w:rsidR="00274661" w14:paraId="7EEB1B1B" w14:textId="77777777" w:rsidTr="00274661">
        <w:tc>
          <w:tcPr>
            <w:tcW w:w="567" w:type="dxa"/>
          </w:tcPr>
          <w:p w14:paraId="4FF39C02" w14:textId="126B36F6" w:rsidR="00274661" w:rsidRDefault="00274661" w:rsidP="00274661">
            <w:pPr>
              <w:tabs>
                <w:tab w:val="left" w:pos="900"/>
              </w:tabs>
              <w:ind w:right="114"/>
              <w:rPr>
                <w:rFonts w:ascii="Roboto" w:hAnsi="Roboto" w:cs="Arial"/>
              </w:rPr>
            </w:pPr>
            <w:r>
              <w:rPr>
                <w:rFonts w:ascii="Roboto" w:hAnsi="Roboto" w:cs="Arial"/>
              </w:rPr>
              <w:t>4.</w:t>
            </w:r>
          </w:p>
        </w:tc>
        <w:tc>
          <w:tcPr>
            <w:tcW w:w="7938" w:type="dxa"/>
          </w:tcPr>
          <w:p w14:paraId="4FB4D03E" w14:textId="7D5AF9C6" w:rsidR="00274661" w:rsidRDefault="007247E1" w:rsidP="00274661">
            <w:pPr>
              <w:tabs>
                <w:tab w:val="left" w:pos="900"/>
              </w:tabs>
              <w:ind w:right="114"/>
              <w:rPr>
                <w:rFonts w:ascii="Roboto" w:hAnsi="Roboto" w:cs="Arial"/>
              </w:rPr>
            </w:pPr>
            <w:r w:rsidRPr="00F708A1">
              <w:rPr>
                <w:rFonts w:ascii="Roboto" w:hAnsi="Roboto" w:cs="Arial"/>
              </w:rPr>
              <w:t>Eigenerklärung zur Unteraufträge, Eignungsleihe (wenn zutreffend)</w:t>
            </w:r>
          </w:p>
        </w:tc>
        <w:sdt>
          <w:sdtPr>
            <w:rPr>
              <w:rFonts w:ascii="Roboto" w:hAnsi="Roboto" w:cs="Arial"/>
            </w:rPr>
            <w:id w:val="1274278879"/>
            <w14:checkbox>
              <w14:checked w14:val="0"/>
              <w14:checkedState w14:val="2612" w14:font="MS Gothic"/>
              <w14:uncheckedState w14:val="2610" w14:font="MS Gothic"/>
            </w14:checkbox>
          </w:sdtPr>
          <w:sdtEndPr/>
          <w:sdtContent>
            <w:tc>
              <w:tcPr>
                <w:tcW w:w="558" w:type="dxa"/>
              </w:tcPr>
              <w:p w14:paraId="66A5BA5B" w14:textId="19138963" w:rsidR="00274661" w:rsidRDefault="00274661" w:rsidP="00274661">
                <w:pPr>
                  <w:tabs>
                    <w:tab w:val="left" w:pos="900"/>
                  </w:tabs>
                  <w:ind w:right="114"/>
                  <w:rPr>
                    <w:rFonts w:ascii="Roboto" w:hAnsi="Roboto" w:cs="Arial"/>
                  </w:rPr>
                </w:pPr>
                <w:r w:rsidRPr="00E2555C">
                  <w:rPr>
                    <w:rFonts w:ascii="Segoe UI Symbol" w:hAnsi="Segoe UI Symbol" w:cs="Segoe UI Symbol"/>
                  </w:rPr>
                  <w:t>☐</w:t>
                </w:r>
              </w:p>
            </w:tc>
          </w:sdtContent>
        </w:sdt>
      </w:tr>
      <w:tr w:rsidR="005679D4" w14:paraId="699C15C9" w14:textId="77777777" w:rsidTr="00274661">
        <w:tc>
          <w:tcPr>
            <w:tcW w:w="567" w:type="dxa"/>
          </w:tcPr>
          <w:p w14:paraId="2AB04B1A" w14:textId="2E174E0B" w:rsidR="005679D4" w:rsidRDefault="005679D4" w:rsidP="00274661">
            <w:pPr>
              <w:tabs>
                <w:tab w:val="left" w:pos="900"/>
              </w:tabs>
              <w:ind w:right="114"/>
              <w:rPr>
                <w:rFonts w:ascii="Roboto" w:hAnsi="Roboto" w:cs="Arial"/>
              </w:rPr>
            </w:pPr>
            <w:r>
              <w:rPr>
                <w:rFonts w:ascii="Roboto" w:hAnsi="Roboto" w:cs="Arial"/>
              </w:rPr>
              <w:t>5.</w:t>
            </w:r>
          </w:p>
        </w:tc>
        <w:tc>
          <w:tcPr>
            <w:tcW w:w="7938" w:type="dxa"/>
          </w:tcPr>
          <w:p w14:paraId="483DE3D6" w14:textId="7608C4B5" w:rsidR="005679D4" w:rsidRPr="00714ACF" w:rsidRDefault="007247E1" w:rsidP="00274661">
            <w:pPr>
              <w:tabs>
                <w:tab w:val="left" w:pos="900"/>
              </w:tabs>
              <w:ind w:right="114"/>
              <w:rPr>
                <w:rFonts w:ascii="Roboto" w:hAnsi="Roboto" w:cs="Arial"/>
              </w:rPr>
            </w:pPr>
            <w:r w:rsidRPr="007F58C6">
              <w:rPr>
                <w:rFonts w:ascii="Roboto" w:hAnsi="Roboto" w:cs="Arial"/>
              </w:rPr>
              <w:t>Verpflichtungserklärung zur Unterauftragsvergabe und Eignungsleihe</w:t>
            </w:r>
            <w:r>
              <w:rPr>
                <w:rFonts w:ascii="Roboto" w:hAnsi="Roboto" w:cs="Arial"/>
              </w:rPr>
              <w:t xml:space="preserve"> (wenn zutreffend)</w:t>
            </w:r>
          </w:p>
        </w:tc>
        <w:sdt>
          <w:sdtPr>
            <w:rPr>
              <w:rFonts w:ascii="Roboto" w:hAnsi="Roboto" w:cs="Arial"/>
            </w:rPr>
            <w:id w:val="373360222"/>
            <w14:checkbox>
              <w14:checked w14:val="0"/>
              <w14:checkedState w14:val="2612" w14:font="MS Gothic"/>
              <w14:uncheckedState w14:val="2610" w14:font="MS Gothic"/>
            </w14:checkbox>
          </w:sdtPr>
          <w:sdtEndPr/>
          <w:sdtContent>
            <w:tc>
              <w:tcPr>
                <w:tcW w:w="558" w:type="dxa"/>
              </w:tcPr>
              <w:p w14:paraId="095A55D9" w14:textId="4CEB5BD3" w:rsidR="005679D4" w:rsidRPr="00E2555C" w:rsidRDefault="005E0BB2" w:rsidP="00274661">
                <w:pPr>
                  <w:tabs>
                    <w:tab w:val="left" w:pos="900"/>
                  </w:tabs>
                  <w:ind w:right="114"/>
                  <w:rPr>
                    <w:rFonts w:ascii="Roboto" w:hAnsi="Roboto" w:cs="Arial"/>
                  </w:rPr>
                </w:pPr>
                <w:r w:rsidRPr="00E2555C">
                  <w:rPr>
                    <w:rFonts w:ascii="Segoe UI Symbol" w:hAnsi="Segoe UI Symbol" w:cs="Segoe UI Symbol"/>
                  </w:rPr>
                  <w:t>☐</w:t>
                </w:r>
              </w:p>
            </w:tc>
          </w:sdtContent>
        </w:sdt>
      </w:tr>
      <w:tr w:rsidR="007247E1" w14:paraId="7C27AC6F" w14:textId="77777777" w:rsidTr="00274661">
        <w:tc>
          <w:tcPr>
            <w:tcW w:w="567" w:type="dxa"/>
          </w:tcPr>
          <w:p w14:paraId="341E0899" w14:textId="272A5207" w:rsidR="007247E1" w:rsidRDefault="007247E1" w:rsidP="007247E1">
            <w:pPr>
              <w:tabs>
                <w:tab w:val="left" w:pos="900"/>
              </w:tabs>
              <w:ind w:right="114"/>
              <w:rPr>
                <w:rFonts w:ascii="Roboto" w:hAnsi="Roboto" w:cs="Arial"/>
              </w:rPr>
            </w:pPr>
            <w:r>
              <w:rPr>
                <w:rFonts w:ascii="Roboto" w:hAnsi="Roboto" w:cs="Arial"/>
              </w:rPr>
              <w:t>6.</w:t>
            </w:r>
          </w:p>
        </w:tc>
        <w:tc>
          <w:tcPr>
            <w:tcW w:w="7938" w:type="dxa"/>
          </w:tcPr>
          <w:p w14:paraId="7F3C9F3C" w14:textId="5DF3BAED" w:rsidR="007247E1" w:rsidRPr="00714ACF" w:rsidRDefault="007247E1" w:rsidP="007247E1">
            <w:pPr>
              <w:tabs>
                <w:tab w:val="left" w:pos="900"/>
              </w:tabs>
              <w:ind w:right="114"/>
              <w:rPr>
                <w:rFonts w:ascii="Roboto" w:hAnsi="Roboto" w:cs="Arial"/>
              </w:rPr>
            </w:pPr>
            <w:r w:rsidRPr="00F708A1">
              <w:rPr>
                <w:rFonts w:ascii="Roboto" w:hAnsi="Roboto" w:cs="Arial"/>
              </w:rPr>
              <w:t>Eigenerklärung der Bieter-/Bewerbergemeinschaft (wenn zutreffend)</w:t>
            </w:r>
          </w:p>
        </w:tc>
        <w:sdt>
          <w:sdtPr>
            <w:rPr>
              <w:rFonts w:ascii="Roboto" w:hAnsi="Roboto" w:cs="Arial"/>
            </w:rPr>
            <w:id w:val="-128171694"/>
            <w14:checkbox>
              <w14:checked w14:val="0"/>
              <w14:checkedState w14:val="2612" w14:font="MS Gothic"/>
              <w14:uncheckedState w14:val="2610" w14:font="MS Gothic"/>
            </w14:checkbox>
          </w:sdtPr>
          <w:sdtEndPr/>
          <w:sdtContent>
            <w:tc>
              <w:tcPr>
                <w:tcW w:w="558" w:type="dxa"/>
              </w:tcPr>
              <w:p w14:paraId="53B5AFD7" w14:textId="156D5975" w:rsidR="007247E1" w:rsidRPr="00E2555C" w:rsidRDefault="007247E1" w:rsidP="007247E1">
                <w:pPr>
                  <w:tabs>
                    <w:tab w:val="left" w:pos="900"/>
                  </w:tabs>
                  <w:ind w:right="114"/>
                  <w:rPr>
                    <w:rFonts w:ascii="Roboto" w:hAnsi="Roboto" w:cs="Arial"/>
                  </w:rPr>
                </w:pPr>
                <w:r w:rsidRPr="00E2555C">
                  <w:rPr>
                    <w:rFonts w:ascii="Segoe UI Symbol" w:hAnsi="Segoe UI Symbol" w:cs="Segoe UI Symbol"/>
                  </w:rPr>
                  <w:t>☐</w:t>
                </w:r>
              </w:p>
            </w:tc>
          </w:sdtContent>
        </w:sdt>
      </w:tr>
      <w:tr w:rsidR="007247E1" w14:paraId="7115AF6E" w14:textId="77777777" w:rsidTr="00274661">
        <w:tc>
          <w:tcPr>
            <w:tcW w:w="567" w:type="dxa"/>
          </w:tcPr>
          <w:p w14:paraId="4CB3B231" w14:textId="2FDB2D7E" w:rsidR="007247E1" w:rsidRDefault="007247E1" w:rsidP="007247E1">
            <w:pPr>
              <w:tabs>
                <w:tab w:val="left" w:pos="900"/>
              </w:tabs>
              <w:ind w:right="114"/>
              <w:rPr>
                <w:rFonts w:ascii="Roboto" w:hAnsi="Roboto" w:cs="Arial"/>
              </w:rPr>
            </w:pPr>
            <w:r>
              <w:rPr>
                <w:rFonts w:ascii="Roboto" w:hAnsi="Roboto" w:cs="Arial"/>
              </w:rPr>
              <w:t>7.</w:t>
            </w:r>
          </w:p>
        </w:tc>
        <w:tc>
          <w:tcPr>
            <w:tcW w:w="7938" w:type="dxa"/>
          </w:tcPr>
          <w:p w14:paraId="24C7D2E0" w14:textId="798FE4F2" w:rsidR="007247E1" w:rsidRPr="007F58C6" w:rsidRDefault="007247E1" w:rsidP="007247E1">
            <w:pPr>
              <w:tabs>
                <w:tab w:val="left" w:pos="900"/>
              </w:tabs>
              <w:ind w:right="114"/>
              <w:rPr>
                <w:rFonts w:ascii="Roboto" w:hAnsi="Roboto" w:cs="Arial"/>
              </w:rPr>
            </w:pPr>
            <w:r w:rsidRPr="00714ACF">
              <w:rPr>
                <w:rFonts w:ascii="Roboto" w:hAnsi="Roboto" w:cs="Arial"/>
              </w:rPr>
              <w:t xml:space="preserve">Zuverlässigkeit: Zulassung im Sinne der Wirtschaftsprüferordnung (WPO) in Deutschland  </w:t>
            </w:r>
          </w:p>
        </w:tc>
        <w:sdt>
          <w:sdtPr>
            <w:rPr>
              <w:rFonts w:ascii="Roboto" w:hAnsi="Roboto" w:cs="Arial"/>
            </w:rPr>
            <w:id w:val="1042011107"/>
            <w14:checkbox>
              <w14:checked w14:val="0"/>
              <w14:checkedState w14:val="2612" w14:font="MS Gothic"/>
              <w14:uncheckedState w14:val="2610" w14:font="MS Gothic"/>
            </w14:checkbox>
          </w:sdtPr>
          <w:sdtEndPr/>
          <w:sdtContent>
            <w:tc>
              <w:tcPr>
                <w:tcW w:w="558" w:type="dxa"/>
              </w:tcPr>
              <w:p w14:paraId="20F1A362" w14:textId="0C3AAD63" w:rsidR="007247E1" w:rsidRPr="00E2555C" w:rsidRDefault="007247E1" w:rsidP="007247E1">
                <w:pPr>
                  <w:tabs>
                    <w:tab w:val="left" w:pos="900"/>
                  </w:tabs>
                  <w:ind w:right="114"/>
                  <w:rPr>
                    <w:rFonts w:ascii="Roboto" w:hAnsi="Roboto" w:cs="Arial"/>
                  </w:rPr>
                </w:pPr>
                <w:r w:rsidRPr="00E2555C">
                  <w:rPr>
                    <w:rFonts w:ascii="Segoe UI Symbol" w:hAnsi="Segoe UI Symbol" w:cs="Segoe UI Symbol"/>
                  </w:rPr>
                  <w:t>☐</w:t>
                </w:r>
              </w:p>
            </w:tc>
          </w:sdtContent>
        </w:sdt>
      </w:tr>
    </w:tbl>
    <w:p w14:paraId="0B6E317A" w14:textId="77777777" w:rsidR="0010220A" w:rsidRDefault="0010220A" w:rsidP="0010220A">
      <w:pPr>
        <w:tabs>
          <w:tab w:val="left" w:pos="993"/>
        </w:tabs>
        <w:spacing w:line="240" w:lineRule="auto"/>
        <w:ind w:firstLine="576"/>
        <w:rPr>
          <w:rFonts w:ascii="Roboto" w:hAnsi="Roboto" w:cs="Arial"/>
        </w:rPr>
      </w:pPr>
    </w:p>
    <w:bookmarkEnd w:id="50"/>
    <w:p w14:paraId="5747366A" w14:textId="77777777" w:rsidR="00714ACF" w:rsidRDefault="00714ACF" w:rsidP="0010220A">
      <w:pPr>
        <w:tabs>
          <w:tab w:val="left" w:pos="993"/>
        </w:tabs>
        <w:spacing w:line="240" w:lineRule="auto"/>
        <w:ind w:firstLine="576"/>
        <w:rPr>
          <w:rFonts w:ascii="Roboto" w:hAnsi="Roboto" w:cs="Arial"/>
        </w:rPr>
      </w:pPr>
    </w:p>
    <w:p w14:paraId="20A39591" w14:textId="608ABAB7" w:rsidR="00714ACF" w:rsidRDefault="00714ACF" w:rsidP="0010220A">
      <w:pPr>
        <w:tabs>
          <w:tab w:val="left" w:pos="993"/>
        </w:tabs>
        <w:spacing w:line="240" w:lineRule="auto"/>
        <w:ind w:firstLine="576"/>
        <w:rPr>
          <w:rFonts w:ascii="Roboto" w:hAnsi="Roboto" w:cs="Arial"/>
        </w:rPr>
      </w:pPr>
      <w:r>
        <w:rPr>
          <w:rFonts w:ascii="Roboto" w:hAnsi="Roboto" w:cs="Arial"/>
        </w:rPr>
        <w:t>Zur Wertung (Zuschlagskriterien):</w:t>
      </w:r>
    </w:p>
    <w:p w14:paraId="71E96D1F" w14:textId="77777777" w:rsidR="00714ACF" w:rsidRDefault="00714ACF" w:rsidP="0010220A">
      <w:pPr>
        <w:tabs>
          <w:tab w:val="left" w:pos="993"/>
        </w:tabs>
        <w:spacing w:line="240" w:lineRule="auto"/>
        <w:ind w:firstLine="576"/>
        <w:rPr>
          <w:rFonts w:ascii="Roboto" w:hAnsi="Roboto" w:cs="Arial"/>
        </w:rPr>
      </w:pPr>
    </w:p>
    <w:tbl>
      <w:tblPr>
        <w:tblStyle w:val="Tabellenraster"/>
        <w:tblW w:w="0" w:type="auto"/>
        <w:tblInd w:w="562" w:type="dxa"/>
        <w:tblLook w:val="04A0" w:firstRow="1" w:lastRow="0" w:firstColumn="1" w:lastColumn="0" w:noHBand="0" w:noVBand="1"/>
      </w:tblPr>
      <w:tblGrid>
        <w:gridCol w:w="567"/>
        <w:gridCol w:w="7938"/>
        <w:gridCol w:w="558"/>
      </w:tblGrid>
      <w:tr w:rsidR="00714ACF" w14:paraId="6796C3C3" w14:textId="77777777" w:rsidTr="00F36070">
        <w:tc>
          <w:tcPr>
            <w:tcW w:w="567" w:type="dxa"/>
          </w:tcPr>
          <w:p w14:paraId="366B3DB0" w14:textId="77777777" w:rsidR="00714ACF" w:rsidRDefault="00714ACF" w:rsidP="00F36070">
            <w:pPr>
              <w:tabs>
                <w:tab w:val="left" w:pos="900"/>
              </w:tabs>
              <w:ind w:right="114"/>
              <w:rPr>
                <w:rFonts w:ascii="Roboto" w:hAnsi="Roboto" w:cs="Arial"/>
              </w:rPr>
            </w:pPr>
            <w:r>
              <w:rPr>
                <w:rFonts w:ascii="Roboto" w:hAnsi="Roboto" w:cs="Arial"/>
              </w:rPr>
              <w:t>1.</w:t>
            </w:r>
          </w:p>
        </w:tc>
        <w:tc>
          <w:tcPr>
            <w:tcW w:w="7938" w:type="dxa"/>
          </w:tcPr>
          <w:p w14:paraId="4B2A6B3E" w14:textId="070B252D" w:rsidR="00714ACF" w:rsidRDefault="00714ACF" w:rsidP="00F36070">
            <w:pPr>
              <w:tabs>
                <w:tab w:val="left" w:pos="900"/>
              </w:tabs>
              <w:ind w:right="114"/>
              <w:rPr>
                <w:rFonts w:ascii="Roboto" w:hAnsi="Roboto" w:cs="Arial"/>
              </w:rPr>
            </w:pPr>
            <w:r>
              <w:rPr>
                <w:rFonts w:ascii="Roboto" w:hAnsi="Roboto" w:cs="Arial"/>
              </w:rPr>
              <w:t>Angaben zu den angefragten Preispositionen</w:t>
            </w:r>
            <w:r w:rsidR="00D628D1">
              <w:rPr>
                <w:rFonts w:ascii="Roboto" w:hAnsi="Roboto" w:cs="Arial"/>
              </w:rPr>
              <w:t xml:space="preserve"> (45% Gewichtung)</w:t>
            </w:r>
          </w:p>
        </w:tc>
        <w:sdt>
          <w:sdtPr>
            <w:rPr>
              <w:rFonts w:ascii="Roboto" w:hAnsi="Roboto" w:cs="Arial"/>
            </w:rPr>
            <w:id w:val="-1034962863"/>
            <w14:checkbox>
              <w14:checked w14:val="0"/>
              <w14:checkedState w14:val="2612" w14:font="MS Gothic"/>
              <w14:uncheckedState w14:val="2610" w14:font="MS Gothic"/>
            </w14:checkbox>
          </w:sdtPr>
          <w:sdtEndPr/>
          <w:sdtContent>
            <w:tc>
              <w:tcPr>
                <w:tcW w:w="558" w:type="dxa"/>
              </w:tcPr>
              <w:p w14:paraId="35610F5A" w14:textId="77777777" w:rsidR="00714ACF" w:rsidRDefault="00714ACF" w:rsidP="00F36070">
                <w:pPr>
                  <w:tabs>
                    <w:tab w:val="left" w:pos="900"/>
                  </w:tabs>
                  <w:ind w:right="114"/>
                  <w:rPr>
                    <w:rFonts w:ascii="Roboto" w:hAnsi="Roboto" w:cs="Arial"/>
                  </w:rPr>
                </w:pPr>
                <w:r w:rsidRPr="00E2555C">
                  <w:rPr>
                    <w:rFonts w:ascii="Segoe UI Symbol" w:hAnsi="Segoe UI Symbol" w:cs="Segoe UI Symbol"/>
                  </w:rPr>
                  <w:t>☐</w:t>
                </w:r>
              </w:p>
            </w:tc>
          </w:sdtContent>
        </w:sdt>
      </w:tr>
      <w:tr w:rsidR="00714ACF" w14:paraId="2CC42F22" w14:textId="77777777" w:rsidTr="00F36070">
        <w:tc>
          <w:tcPr>
            <w:tcW w:w="567" w:type="dxa"/>
          </w:tcPr>
          <w:p w14:paraId="1DE10867" w14:textId="77777777" w:rsidR="00714ACF" w:rsidRDefault="00714ACF" w:rsidP="00F36070">
            <w:pPr>
              <w:tabs>
                <w:tab w:val="left" w:pos="900"/>
              </w:tabs>
              <w:ind w:right="114"/>
              <w:rPr>
                <w:rFonts w:ascii="Roboto" w:hAnsi="Roboto" w:cs="Arial"/>
              </w:rPr>
            </w:pPr>
            <w:r>
              <w:rPr>
                <w:rFonts w:ascii="Roboto" w:hAnsi="Roboto" w:cs="Arial"/>
              </w:rPr>
              <w:t>2.</w:t>
            </w:r>
          </w:p>
        </w:tc>
        <w:tc>
          <w:tcPr>
            <w:tcW w:w="7938" w:type="dxa"/>
          </w:tcPr>
          <w:p w14:paraId="5D0C14DC" w14:textId="78E42A98" w:rsidR="00714ACF" w:rsidRDefault="00714ACF" w:rsidP="00F36070">
            <w:pPr>
              <w:tabs>
                <w:tab w:val="left" w:pos="900"/>
              </w:tabs>
              <w:ind w:right="114"/>
              <w:rPr>
                <w:rFonts w:ascii="Roboto" w:hAnsi="Roboto" w:cs="Arial"/>
              </w:rPr>
            </w:pPr>
            <w:r>
              <w:rPr>
                <w:rFonts w:ascii="Roboto" w:hAnsi="Roboto" w:cs="Arial"/>
              </w:rPr>
              <w:t>Angaben zur Zusammensetzung und Qualifikation des Prüfungsteams</w:t>
            </w:r>
            <w:r w:rsidR="00D628D1">
              <w:rPr>
                <w:rFonts w:ascii="Roboto" w:hAnsi="Roboto" w:cs="Arial"/>
              </w:rPr>
              <w:t xml:space="preserve"> (35% Gewichtung)</w:t>
            </w:r>
          </w:p>
        </w:tc>
        <w:sdt>
          <w:sdtPr>
            <w:rPr>
              <w:rFonts w:ascii="Roboto" w:hAnsi="Roboto" w:cs="Arial"/>
            </w:rPr>
            <w:id w:val="1595659902"/>
            <w14:checkbox>
              <w14:checked w14:val="0"/>
              <w14:checkedState w14:val="2612" w14:font="MS Gothic"/>
              <w14:uncheckedState w14:val="2610" w14:font="MS Gothic"/>
            </w14:checkbox>
          </w:sdtPr>
          <w:sdtEndPr/>
          <w:sdtContent>
            <w:tc>
              <w:tcPr>
                <w:tcW w:w="558" w:type="dxa"/>
              </w:tcPr>
              <w:p w14:paraId="338913AA" w14:textId="77777777" w:rsidR="00714ACF" w:rsidRDefault="00714ACF" w:rsidP="00F36070">
                <w:pPr>
                  <w:tabs>
                    <w:tab w:val="left" w:pos="900"/>
                  </w:tabs>
                  <w:ind w:right="114"/>
                  <w:rPr>
                    <w:rFonts w:ascii="Roboto" w:hAnsi="Roboto" w:cs="Arial"/>
                  </w:rPr>
                </w:pPr>
                <w:r w:rsidRPr="00E2555C">
                  <w:rPr>
                    <w:rFonts w:ascii="Segoe UI Symbol" w:hAnsi="Segoe UI Symbol" w:cs="Segoe UI Symbol"/>
                  </w:rPr>
                  <w:t>☐</w:t>
                </w:r>
              </w:p>
            </w:tc>
          </w:sdtContent>
        </w:sdt>
      </w:tr>
      <w:tr w:rsidR="00714ACF" w14:paraId="219AFD27" w14:textId="77777777" w:rsidTr="00F36070">
        <w:tc>
          <w:tcPr>
            <w:tcW w:w="567" w:type="dxa"/>
          </w:tcPr>
          <w:p w14:paraId="7D51050A" w14:textId="77777777" w:rsidR="00714ACF" w:rsidRDefault="00714ACF" w:rsidP="00F36070">
            <w:pPr>
              <w:tabs>
                <w:tab w:val="left" w:pos="900"/>
              </w:tabs>
              <w:ind w:right="114"/>
              <w:rPr>
                <w:rFonts w:ascii="Roboto" w:hAnsi="Roboto" w:cs="Arial"/>
              </w:rPr>
            </w:pPr>
            <w:r>
              <w:rPr>
                <w:rFonts w:ascii="Roboto" w:hAnsi="Roboto" w:cs="Arial"/>
              </w:rPr>
              <w:t>3.</w:t>
            </w:r>
          </w:p>
        </w:tc>
        <w:tc>
          <w:tcPr>
            <w:tcW w:w="7938" w:type="dxa"/>
          </w:tcPr>
          <w:p w14:paraId="283B3ABC" w14:textId="39ECD207" w:rsidR="00714ACF" w:rsidRDefault="00714ACF" w:rsidP="00F36070">
            <w:pPr>
              <w:tabs>
                <w:tab w:val="left" w:pos="900"/>
              </w:tabs>
              <w:ind w:right="114"/>
              <w:rPr>
                <w:rFonts w:ascii="Roboto" w:hAnsi="Roboto" w:cs="Arial"/>
              </w:rPr>
            </w:pPr>
            <w:r>
              <w:rPr>
                <w:rFonts w:ascii="Roboto" w:hAnsi="Roboto" w:cs="Arial"/>
              </w:rPr>
              <w:t>Angaben zum Prüfungssatz und zur Methodik</w:t>
            </w:r>
            <w:r w:rsidR="00D628D1">
              <w:rPr>
                <w:rFonts w:ascii="Roboto" w:hAnsi="Roboto" w:cs="Arial"/>
              </w:rPr>
              <w:t xml:space="preserve"> (20% Gewichtung)</w:t>
            </w:r>
          </w:p>
        </w:tc>
        <w:sdt>
          <w:sdtPr>
            <w:rPr>
              <w:rFonts w:ascii="Roboto" w:hAnsi="Roboto" w:cs="Arial"/>
            </w:rPr>
            <w:id w:val="433177089"/>
            <w14:checkbox>
              <w14:checked w14:val="0"/>
              <w14:checkedState w14:val="2612" w14:font="MS Gothic"/>
              <w14:uncheckedState w14:val="2610" w14:font="MS Gothic"/>
            </w14:checkbox>
          </w:sdtPr>
          <w:sdtEndPr/>
          <w:sdtContent>
            <w:tc>
              <w:tcPr>
                <w:tcW w:w="558" w:type="dxa"/>
              </w:tcPr>
              <w:p w14:paraId="0348F992" w14:textId="77777777" w:rsidR="00714ACF" w:rsidRDefault="00714ACF" w:rsidP="00F36070">
                <w:pPr>
                  <w:tabs>
                    <w:tab w:val="left" w:pos="900"/>
                  </w:tabs>
                  <w:ind w:right="114"/>
                  <w:rPr>
                    <w:rFonts w:ascii="Roboto" w:hAnsi="Roboto" w:cs="Arial"/>
                  </w:rPr>
                </w:pPr>
                <w:r w:rsidRPr="00E2555C">
                  <w:rPr>
                    <w:rFonts w:ascii="Segoe UI Symbol" w:hAnsi="Segoe UI Symbol" w:cs="Segoe UI Symbol"/>
                  </w:rPr>
                  <w:t>☐</w:t>
                </w:r>
              </w:p>
            </w:tc>
          </w:sdtContent>
        </w:sdt>
      </w:tr>
    </w:tbl>
    <w:p w14:paraId="1B1E37D1" w14:textId="77777777" w:rsidR="00E2555C" w:rsidRDefault="00E2555C" w:rsidP="006721B0">
      <w:pPr>
        <w:tabs>
          <w:tab w:val="left" w:pos="993"/>
        </w:tabs>
        <w:spacing w:line="240" w:lineRule="auto"/>
        <w:rPr>
          <w:rFonts w:ascii="Roboto" w:hAnsi="Roboto" w:cs="Arial"/>
        </w:rPr>
      </w:pPr>
    </w:p>
    <w:p w14:paraId="27E3E1CB" w14:textId="77777777" w:rsidR="00E2555C" w:rsidRDefault="00E2555C" w:rsidP="0010220A">
      <w:pPr>
        <w:tabs>
          <w:tab w:val="left" w:pos="993"/>
        </w:tabs>
        <w:spacing w:line="240" w:lineRule="auto"/>
        <w:ind w:firstLine="576"/>
        <w:rPr>
          <w:rFonts w:ascii="Roboto" w:hAnsi="Roboto" w:cs="Arial"/>
        </w:rPr>
      </w:pPr>
    </w:p>
    <w:p w14:paraId="1D6CDD07" w14:textId="77777777" w:rsidR="0010220A" w:rsidRDefault="0010220A" w:rsidP="0010220A">
      <w:pPr>
        <w:tabs>
          <w:tab w:val="left" w:pos="993"/>
        </w:tabs>
        <w:spacing w:line="240" w:lineRule="auto"/>
        <w:ind w:left="576"/>
        <w:rPr>
          <w:rFonts w:ascii="Roboto" w:hAnsi="Roboto" w:cs="Arial"/>
        </w:rPr>
      </w:pPr>
      <w:r>
        <w:rPr>
          <w:rFonts w:ascii="Roboto" w:hAnsi="Roboto" w:cs="Arial"/>
        </w:rPr>
        <w:t>Die Unterlagen sind mit dem Angebot einzureichen. Die Überprüfung der Eignung der Bieter kann vor Ort im Betrieb erfolgen.</w:t>
      </w:r>
    </w:p>
    <w:p w14:paraId="08019976" w14:textId="77777777" w:rsidR="006721B0" w:rsidRDefault="006721B0" w:rsidP="0010220A">
      <w:pPr>
        <w:tabs>
          <w:tab w:val="left" w:pos="993"/>
        </w:tabs>
        <w:spacing w:line="240" w:lineRule="auto"/>
        <w:ind w:left="576"/>
        <w:rPr>
          <w:rFonts w:ascii="Roboto" w:hAnsi="Roboto" w:cs="Arial"/>
        </w:rPr>
      </w:pPr>
    </w:p>
    <w:p w14:paraId="17079F5B" w14:textId="77777777" w:rsidR="003E2A8A" w:rsidRDefault="003E2A8A" w:rsidP="0010220A">
      <w:pPr>
        <w:tabs>
          <w:tab w:val="left" w:pos="993"/>
        </w:tabs>
        <w:spacing w:line="240" w:lineRule="auto"/>
        <w:ind w:left="576"/>
        <w:rPr>
          <w:rFonts w:ascii="Roboto" w:hAnsi="Roboto" w:cs="Arial"/>
        </w:rPr>
      </w:pPr>
    </w:p>
    <w:p w14:paraId="137BB873" w14:textId="2451EC1D" w:rsidR="006721B0" w:rsidRPr="006721B0" w:rsidRDefault="006721B0" w:rsidP="0010220A">
      <w:pPr>
        <w:tabs>
          <w:tab w:val="left" w:pos="993"/>
        </w:tabs>
        <w:spacing w:line="240" w:lineRule="auto"/>
        <w:ind w:left="576"/>
        <w:rPr>
          <w:rFonts w:ascii="Roboto" w:hAnsi="Roboto" w:cs="Arial"/>
          <w:b/>
          <w:bCs/>
        </w:rPr>
      </w:pPr>
      <w:r w:rsidRPr="006721B0">
        <w:rPr>
          <w:rFonts w:ascii="Roboto" w:hAnsi="Roboto" w:cs="Arial"/>
          <w:b/>
          <w:bCs/>
        </w:rPr>
        <w:t>Eignungskriterien:</w:t>
      </w:r>
    </w:p>
    <w:p w14:paraId="0FA57DF3" w14:textId="77777777" w:rsidR="006721B0" w:rsidRDefault="006721B0" w:rsidP="0010220A">
      <w:pPr>
        <w:tabs>
          <w:tab w:val="left" w:pos="993"/>
        </w:tabs>
        <w:spacing w:line="240" w:lineRule="auto"/>
        <w:ind w:left="576"/>
        <w:rPr>
          <w:rFonts w:ascii="Roboto" w:hAnsi="Roboto" w:cs="Arial"/>
        </w:rPr>
      </w:pPr>
    </w:p>
    <w:p w14:paraId="71536CF0" w14:textId="77777777" w:rsidR="006721B0" w:rsidRPr="006721B0" w:rsidRDefault="006721B0" w:rsidP="006721B0">
      <w:pPr>
        <w:tabs>
          <w:tab w:val="left" w:pos="993"/>
        </w:tabs>
        <w:spacing w:line="240" w:lineRule="auto"/>
        <w:ind w:left="576"/>
        <w:rPr>
          <w:rFonts w:ascii="Roboto" w:hAnsi="Roboto" w:cs="Arial"/>
        </w:rPr>
      </w:pPr>
      <w:r w:rsidRPr="006721B0">
        <w:rPr>
          <w:rFonts w:ascii="Roboto" w:hAnsi="Roboto" w:cs="Arial"/>
        </w:rPr>
        <w:t>Für die Jahresabschlussprüfung kommen nur Wirtschaftsprüfer/innen bzw. Wirtschaftsprüfungsgesellschaften in Betracht, die über die erforderliche Fachkunde, Leistungsfähigkeit und Zuverlässigkeit verfügen. Die Beurteilung der Fachkunde, Leistungsfähigkeit und Zuverlässigkeit bemisst sich dabei nach den folgenden Kriterien, wobei die dargestellte Reihenfolge keine Rangfolge oder Gewichtung darstellt:</w:t>
      </w:r>
    </w:p>
    <w:p w14:paraId="28872155" w14:textId="77777777" w:rsidR="006721B0" w:rsidRPr="006721B0" w:rsidRDefault="006721B0" w:rsidP="006721B0">
      <w:pPr>
        <w:tabs>
          <w:tab w:val="left" w:pos="993"/>
        </w:tabs>
        <w:spacing w:line="240" w:lineRule="auto"/>
        <w:ind w:left="576"/>
        <w:rPr>
          <w:rFonts w:ascii="Roboto" w:hAnsi="Roboto" w:cs="Arial"/>
        </w:rPr>
      </w:pPr>
    </w:p>
    <w:p w14:paraId="63169451" w14:textId="715C09B9" w:rsidR="006721B0" w:rsidRPr="006721B0" w:rsidRDefault="006721B0" w:rsidP="009E7303">
      <w:pPr>
        <w:pStyle w:val="Listenabsatz"/>
        <w:numPr>
          <w:ilvl w:val="0"/>
          <w:numId w:val="28"/>
        </w:numPr>
        <w:tabs>
          <w:tab w:val="left" w:pos="993"/>
        </w:tabs>
        <w:rPr>
          <w:rFonts w:ascii="Roboto" w:hAnsi="Roboto" w:cs="Arial"/>
          <w:sz w:val="20"/>
          <w:szCs w:val="20"/>
        </w:rPr>
      </w:pPr>
      <w:r w:rsidRPr="006721B0">
        <w:rPr>
          <w:rFonts w:ascii="Roboto" w:hAnsi="Roboto" w:cs="Arial"/>
          <w:sz w:val="20"/>
          <w:szCs w:val="20"/>
        </w:rPr>
        <w:t>Leistungsfähigkeit: Anzahl der Mitarbeiter, davon Anzahl der Wirtschaftsprüfer; Umsatz in den letzten drei abgeschlossenen Geschäftsjahren; Anzahl der verfügbaren DV-Spezialisten; sichere Beherrschung der deutschen Sprache in Wort und Schrift; Bilanzauszug des letzten Geschäftsjahrs; Unternehmensdarstellung; Nachweis der Qualifikation der Wirtschaftsprüfer, die den Auftrag ausführen</w:t>
      </w:r>
    </w:p>
    <w:p w14:paraId="7444CA7A" w14:textId="77777777" w:rsidR="006721B0" w:rsidRPr="006721B0" w:rsidRDefault="006721B0" w:rsidP="006721B0">
      <w:pPr>
        <w:tabs>
          <w:tab w:val="left" w:pos="993"/>
        </w:tabs>
        <w:spacing w:line="240" w:lineRule="auto"/>
        <w:ind w:left="576"/>
        <w:rPr>
          <w:rFonts w:ascii="Roboto" w:hAnsi="Roboto" w:cs="Arial"/>
        </w:rPr>
      </w:pPr>
    </w:p>
    <w:p w14:paraId="0E18AF79" w14:textId="6EBF4BEF" w:rsidR="006721B0" w:rsidRPr="006721B0" w:rsidRDefault="006721B0" w:rsidP="009E7303">
      <w:pPr>
        <w:pStyle w:val="Listenabsatz"/>
        <w:numPr>
          <w:ilvl w:val="0"/>
          <w:numId w:val="28"/>
        </w:numPr>
        <w:tabs>
          <w:tab w:val="left" w:pos="993"/>
        </w:tabs>
        <w:rPr>
          <w:rFonts w:ascii="Roboto" w:hAnsi="Roboto" w:cs="Arial"/>
          <w:sz w:val="20"/>
          <w:szCs w:val="20"/>
        </w:rPr>
      </w:pPr>
      <w:r w:rsidRPr="006721B0">
        <w:rPr>
          <w:rFonts w:ascii="Roboto" w:hAnsi="Roboto" w:cs="Arial"/>
          <w:sz w:val="20"/>
          <w:szCs w:val="20"/>
        </w:rPr>
        <w:t>Fachkunde: Erfahrungen bei staatlich finanzierten Einrichtungen (öffentliche Auftraggeber), entsprechende Referenznachweise (mind. 3), Kenntnisse und Erfahrungen im Bereich der ERP-Systeme, Erfahrung mit der Prüfung gemeinnütziger Einrichtungen</w:t>
      </w:r>
    </w:p>
    <w:p w14:paraId="64105FE4" w14:textId="77777777" w:rsidR="006721B0" w:rsidRPr="006721B0" w:rsidRDefault="006721B0" w:rsidP="006721B0">
      <w:pPr>
        <w:tabs>
          <w:tab w:val="left" w:pos="993"/>
        </w:tabs>
        <w:spacing w:line="240" w:lineRule="auto"/>
        <w:ind w:left="576"/>
        <w:rPr>
          <w:rFonts w:ascii="Roboto" w:hAnsi="Roboto" w:cs="Arial"/>
        </w:rPr>
      </w:pPr>
    </w:p>
    <w:p w14:paraId="633B8ABD" w14:textId="512CA386" w:rsidR="006721B0" w:rsidRPr="006721B0" w:rsidRDefault="006721B0" w:rsidP="009E7303">
      <w:pPr>
        <w:pStyle w:val="Listenabsatz"/>
        <w:numPr>
          <w:ilvl w:val="0"/>
          <w:numId w:val="28"/>
        </w:numPr>
        <w:tabs>
          <w:tab w:val="left" w:pos="993"/>
        </w:tabs>
        <w:rPr>
          <w:rFonts w:ascii="Roboto" w:hAnsi="Roboto" w:cs="Arial"/>
          <w:sz w:val="20"/>
          <w:szCs w:val="20"/>
        </w:rPr>
      </w:pPr>
      <w:r w:rsidRPr="006721B0">
        <w:rPr>
          <w:rFonts w:ascii="Roboto" w:hAnsi="Roboto" w:cs="Arial"/>
          <w:sz w:val="20"/>
          <w:szCs w:val="20"/>
        </w:rPr>
        <w:t xml:space="preserve">Zuverlässigkeit: Erklärung der Rechtsform des Unternehmens, </w:t>
      </w:r>
      <w:r>
        <w:rPr>
          <w:rFonts w:ascii="Roboto" w:hAnsi="Roboto" w:cs="Arial"/>
          <w:sz w:val="20"/>
          <w:szCs w:val="20"/>
        </w:rPr>
        <w:t xml:space="preserve">Abfrage nach § 6 </w:t>
      </w:r>
      <w:proofErr w:type="spellStart"/>
      <w:r>
        <w:rPr>
          <w:rFonts w:ascii="Roboto" w:hAnsi="Roboto" w:cs="Arial"/>
          <w:sz w:val="20"/>
          <w:szCs w:val="20"/>
        </w:rPr>
        <w:t>WRegR</w:t>
      </w:r>
      <w:proofErr w:type="spellEnd"/>
      <w:r>
        <w:rPr>
          <w:rFonts w:ascii="Roboto" w:hAnsi="Roboto" w:cs="Arial"/>
          <w:sz w:val="20"/>
          <w:szCs w:val="20"/>
        </w:rPr>
        <w:t>/Auskunft nach § 5 WRegG, Eigenerklärung zur Eignung gemäß beigefügtem Formblatt</w:t>
      </w:r>
      <w:r w:rsidRPr="006721B0">
        <w:rPr>
          <w:rFonts w:ascii="Roboto" w:hAnsi="Roboto" w:cs="Arial"/>
          <w:sz w:val="20"/>
          <w:szCs w:val="20"/>
        </w:rPr>
        <w:t>, Zulassung im Sinne der Wirtschaftsprüferordnung (WPO) in Deutschland.</w:t>
      </w:r>
    </w:p>
    <w:p w14:paraId="0C405402" w14:textId="14C1FEAA" w:rsidR="006721B0" w:rsidRPr="00A74150" w:rsidRDefault="006721B0" w:rsidP="0010220A">
      <w:pPr>
        <w:tabs>
          <w:tab w:val="left" w:pos="993"/>
        </w:tabs>
        <w:spacing w:line="240" w:lineRule="auto"/>
        <w:ind w:left="576"/>
        <w:rPr>
          <w:rFonts w:ascii="Roboto" w:hAnsi="Roboto" w:cs="Arial"/>
        </w:rPr>
      </w:pPr>
    </w:p>
    <w:p w14:paraId="746828DC" w14:textId="77777777" w:rsidR="0010220A" w:rsidRPr="00AD4DDB" w:rsidRDefault="0010220A" w:rsidP="009E7303">
      <w:pPr>
        <w:pStyle w:val="berschrift2"/>
        <w:numPr>
          <w:ilvl w:val="0"/>
          <w:numId w:val="5"/>
        </w:numPr>
        <w:tabs>
          <w:tab w:val="num" w:pos="567"/>
        </w:tabs>
        <w:ind w:left="567" w:hanging="340"/>
      </w:pPr>
      <w:bookmarkStart w:id="52" w:name="_Toc133315994"/>
      <w:bookmarkStart w:id="53" w:name="_Toc182465739"/>
      <w:bookmarkStart w:id="54" w:name="_Toc216344441"/>
      <w:r w:rsidRPr="00AD4DDB">
        <w:lastRenderedPageBreak/>
        <w:t>Inhalt der Angebote</w:t>
      </w:r>
      <w:bookmarkEnd w:id="52"/>
      <w:bookmarkEnd w:id="53"/>
      <w:bookmarkEnd w:id="54"/>
    </w:p>
    <w:p w14:paraId="5AF47F86"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t>Die Angebotsabgabe hat ausschließlich unter Verwendung der beigefügten Formblätter – ggf. mit selbst beizubringenden Unterlagen (diese sind als solche auf besonderer Anlage aufzuführen und zu kennzeichnen) gem. den Bestimmungen in diesen Vergabeunterlagen – zu erfolgen.</w:t>
      </w:r>
    </w:p>
    <w:p w14:paraId="70CD1E67" w14:textId="77777777" w:rsidR="0010220A" w:rsidRPr="002533B7" w:rsidRDefault="0010220A" w:rsidP="0010220A">
      <w:pPr>
        <w:tabs>
          <w:tab w:val="left" w:pos="993"/>
        </w:tabs>
        <w:spacing w:line="240" w:lineRule="auto"/>
        <w:ind w:left="578"/>
        <w:rPr>
          <w:rFonts w:ascii="Roboto" w:hAnsi="Roboto" w:cs="Arial"/>
        </w:rPr>
      </w:pPr>
    </w:p>
    <w:p w14:paraId="081456BF"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t xml:space="preserve">Die Preise sind in Euro, in vollen Cent, </w:t>
      </w:r>
      <w:r>
        <w:rPr>
          <w:rFonts w:ascii="Roboto" w:hAnsi="Roboto" w:cs="Arial"/>
        </w:rPr>
        <w:t>ohne</w:t>
      </w:r>
      <w:r w:rsidRPr="002533B7">
        <w:rPr>
          <w:rFonts w:ascii="Roboto" w:hAnsi="Roboto" w:cs="Arial"/>
        </w:rPr>
        <w:t xml:space="preserve"> Umsatzsteuer (</w:t>
      </w:r>
      <w:r>
        <w:rPr>
          <w:rFonts w:ascii="Roboto" w:hAnsi="Roboto" w:cs="Arial"/>
        </w:rPr>
        <w:t>netto</w:t>
      </w:r>
      <w:r w:rsidRPr="002533B7">
        <w:rPr>
          <w:rFonts w:ascii="Roboto" w:hAnsi="Roboto" w:cs="Arial"/>
        </w:rPr>
        <w:t>) anzugeben; gewährte Rabatte sind separat einzutragen. Die Angaben müssen zweifelsfrei sein. Die vom Bieter anzugebenden Preise gelten stets für sämtliche zur Ausführung der jeweiligen Leistungen erforderlichen Kosten einschließlich aller Nebenkosten, der Kosten für An- und Abfahrten sowie Arbeits- und Hilfsmittel.</w:t>
      </w:r>
    </w:p>
    <w:p w14:paraId="0F50A4A6" w14:textId="77777777" w:rsidR="0010220A" w:rsidRPr="002533B7" w:rsidRDefault="0010220A" w:rsidP="0010220A">
      <w:pPr>
        <w:tabs>
          <w:tab w:val="left" w:pos="993"/>
        </w:tabs>
        <w:spacing w:line="240" w:lineRule="auto"/>
        <w:ind w:left="578"/>
        <w:rPr>
          <w:rFonts w:ascii="Roboto" w:hAnsi="Roboto" w:cs="Arial"/>
        </w:rPr>
      </w:pPr>
    </w:p>
    <w:p w14:paraId="23C91DD1"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t xml:space="preserve">Der Bieter ist verpflichtet, alle verlangten Erklärungen und Nachweise vorzulegen sowie alle verlangten Angaben zu machen. </w:t>
      </w:r>
    </w:p>
    <w:p w14:paraId="7589A687" w14:textId="77777777" w:rsidR="0010220A" w:rsidRPr="002533B7" w:rsidRDefault="0010220A" w:rsidP="0010220A">
      <w:pPr>
        <w:tabs>
          <w:tab w:val="left" w:pos="993"/>
        </w:tabs>
        <w:spacing w:line="240" w:lineRule="auto"/>
        <w:ind w:left="578"/>
        <w:rPr>
          <w:rFonts w:ascii="Roboto" w:hAnsi="Roboto" w:cs="Arial"/>
        </w:rPr>
      </w:pPr>
    </w:p>
    <w:p w14:paraId="3CC66D73"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t>Änderungen und Ergänzungen an den Vergabeunterlagen sind unzulässig und führen zum Ausschluss vom Vergabeverfahren.</w:t>
      </w:r>
    </w:p>
    <w:p w14:paraId="2361978A" w14:textId="77777777" w:rsidR="0010220A" w:rsidRPr="002533B7" w:rsidRDefault="0010220A" w:rsidP="0010220A">
      <w:pPr>
        <w:tabs>
          <w:tab w:val="left" w:pos="993"/>
        </w:tabs>
        <w:spacing w:line="240" w:lineRule="auto"/>
        <w:ind w:left="578"/>
        <w:rPr>
          <w:rFonts w:ascii="Roboto" w:hAnsi="Roboto" w:cs="Arial"/>
        </w:rPr>
      </w:pPr>
    </w:p>
    <w:p w14:paraId="71FF5CE6" w14:textId="77777777" w:rsidR="0010220A" w:rsidRPr="002533B7" w:rsidRDefault="0010220A" w:rsidP="0010220A">
      <w:pPr>
        <w:tabs>
          <w:tab w:val="left" w:pos="993"/>
        </w:tabs>
        <w:spacing w:line="240" w:lineRule="auto"/>
        <w:ind w:left="578"/>
        <w:rPr>
          <w:rFonts w:ascii="Roboto" w:hAnsi="Roboto" w:cs="Arial"/>
        </w:rPr>
      </w:pPr>
      <w:r w:rsidRPr="002533B7">
        <w:rPr>
          <w:rFonts w:ascii="Roboto" w:hAnsi="Roboto" w:cs="Arial"/>
        </w:rPr>
        <w:t>Beabsichtigt der Bieter, Angaben aus seinem Angebot für die Anmeldung eines gewerblichen Schutzrechtes zu verwerten, hat er in seinem Angebot darauf hinzuweisen.</w:t>
      </w:r>
    </w:p>
    <w:p w14:paraId="6C9BE69A" w14:textId="77777777" w:rsidR="0010220A" w:rsidRPr="00AD4DDB" w:rsidRDefault="0010220A" w:rsidP="009E7303">
      <w:pPr>
        <w:pStyle w:val="berschrift2"/>
        <w:numPr>
          <w:ilvl w:val="0"/>
          <w:numId w:val="5"/>
        </w:numPr>
        <w:tabs>
          <w:tab w:val="num" w:pos="567"/>
        </w:tabs>
        <w:ind w:left="567" w:hanging="340"/>
      </w:pPr>
      <w:bookmarkStart w:id="55" w:name="_Toc409100362"/>
      <w:bookmarkStart w:id="56" w:name="_Toc133315995"/>
      <w:bookmarkStart w:id="57" w:name="_Toc182465740"/>
      <w:bookmarkStart w:id="58" w:name="_Toc216344442"/>
      <w:r w:rsidRPr="00AD4DDB">
        <w:t>Zulassung von Nebenangeboten</w:t>
      </w:r>
      <w:bookmarkEnd w:id="55"/>
      <w:bookmarkEnd w:id="56"/>
      <w:bookmarkEnd w:id="57"/>
      <w:bookmarkEnd w:id="58"/>
    </w:p>
    <w:p w14:paraId="33EA964F" w14:textId="77777777" w:rsidR="0010220A" w:rsidRPr="002533B7" w:rsidRDefault="0010220A" w:rsidP="0010220A">
      <w:pPr>
        <w:tabs>
          <w:tab w:val="left" w:pos="993"/>
        </w:tabs>
        <w:spacing w:line="240" w:lineRule="auto"/>
        <w:ind w:firstLine="578"/>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r>
        <w:rPr>
          <w:rFonts w:ascii="Roboto" w:hAnsi="Roboto" w:cs="Arial"/>
        </w:rPr>
        <w:fldChar w:fldCharType="begin">
          <w:ffData>
            <w:name w:val="Kontrollkästchen2"/>
            <w:enabled/>
            <w:calcOnExit w:val="0"/>
            <w:checkBox>
              <w:sizeAuto/>
              <w:default w:val="1"/>
            </w:checkBox>
          </w:ffData>
        </w:fldChar>
      </w:r>
      <w:bookmarkStart w:id="59" w:name="Kontrollkästchen2"/>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bookmarkEnd w:id="59"/>
      <w:r w:rsidRPr="002533B7">
        <w:rPr>
          <w:rFonts w:ascii="Roboto" w:hAnsi="Roboto" w:cs="Arial"/>
        </w:rPr>
        <w:t xml:space="preserve"> Nebenangebote sind nicht zugelassen. </w:t>
      </w:r>
    </w:p>
    <w:p w14:paraId="499531FC" w14:textId="77777777" w:rsidR="0010220A" w:rsidRPr="00AD4DDB" w:rsidRDefault="0010220A" w:rsidP="009E7303">
      <w:pPr>
        <w:pStyle w:val="berschrift2"/>
        <w:numPr>
          <w:ilvl w:val="0"/>
          <w:numId w:val="5"/>
        </w:numPr>
        <w:tabs>
          <w:tab w:val="num" w:pos="567"/>
        </w:tabs>
        <w:ind w:left="567" w:hanging="340"/>
      </w:pPr>
      <w:bookmarkStart w:id="60" w:name="_Toc409100366"/>
      <w:bookmarkStart w:id="61" w:name="_Toc133315996"/>
      <w:bookmarkStart w:id="62" w:name="_Toc182465741"/>
      <w:bookmarkStart w:id="63" w:name="_Toc216344443"/>
      <w:r w:rsidRPr="00AD4DDB">
        <w:t>Sicherheitsleistungen</w:t>
      </w:r>
      <w:bookmarkEnd w:id="60"/>
      <w:bookmarkEnd w:id="61"/>
      <w:bookmarkEnd w:id="62"/>
      <w:bookmarkEnd w:id="63"/>
    </w:p>
    <w:p w14:paraId="7BAB6FDA" w14:textId="77777777" w:rsidR="0010220A" w:rsidRPr="002533B7" w:rsidRDefault="0010220A" w:rsidP="0010220A">
      <w:pPr>
        <w:spacing w:line="240" w:lineRule="auto"/>
        <w:ind w:firstLine="567"/>
        <w:rPr>
          <w:rFonts w:ascii="Roboto" w:hAnsi="Roboto" w:cs="Arial"/>
        </w:rPr>
      </w:pPr>
      <w:r w:rsidRPr="002533B7">
        <w:rPr>
          <w:rFonts w:ascii="Roboto" w:hAnsi="Roboto" w:cs="Arial"/>
        </w:rPr>
        <w:t>Es wird keine Sicherheitsleistung vereinbart.</w:t>
      </w:r>
    </w:p>
    <w:p w14:paraId="7AEF0031" w14:textId="77777777" w:rsidR="0010220A" w:rsidRPr="00AD4DDB" w:rsidRDefault="0010220A" w:rsidP="009E7303">
      <w:pPr>
        <w:pStyle w:val="berschrift2"/>
        <w:numPr>
          <w:ilvl w:val="0"/>
          <w:numId w:val="5"/>
        </w:numPr>
        <w:tabs>
          <w:tab w:val="num" w:pos="567"/>
        </w:tabs>
        <w:ind w:left="567" w:hanging="340"/>
      </w:pPr>
      <w:bookmarkStart w:id="64" w:name="_Toc44940134"/>
      <w:bookmarkStart w:id="65" w:name="_Toc133315997"/>
      <w:bookmarkStart w:id="66" w:name="_Toc182465742"/>
      <w:bookmarkStart w:id="67" w:name="_Toc216344444"/>
      <w:r w:rsidRPr="00AD4DDB">
        <w:t>Auskunft über die Vergabeunterlagen</w:t>
      </w:r>
      <w:bookmarkEnd w:id="64"/>
      <w:bookmarkEnd w:id="65"/>
      <w:bookmarkEnd w:id="66"/>
      <w:bookmarkEnd w:id="67"/>
    </w:p>
    <w:p w14:paraId="3DE75DB3" w14:textId="3DC6E670" w:rsidR="0010220A" w:rsidRPr="002533B7" w:rsidRDefault="0010220A" w:rsidP="0010220A">
      <w:pPr>
        <w:spacing w:line="240" w:lineRule="auto"/>
        <w:ind w:left="567"/>
        <w:rPr>
          <w:rFonts w:ascii="Roboto" w:hAnsi="Roboto" w:cs="Arial"/>
        </w:rPr>
      </w:pPr>
      <w:r w:rsidRPr="006745E2">
        <w:rPr>
          <w:rFonts w:ascii="Roboto" w:hAnsi="Roboto" w:cs="Arial"/>
        </w:rPr>
        <w:t xml:space="preserve">Auskünfte und Nachfragen zu den Vergabeunterlagen sind bis zum </w:t>
      </w:r>
      <w:sdt>
        <w:sdtPr>
          <w:rPr>
            <w:rFonts w:ascii="Roboto" w:hAnsi="Roboto" w:cs="Arial"/>
          </w:rPr>
          <w:id w:val="973175820"/>
          <w:placeholder>
            <w:docPart w:val="328058651FB347C1AFF1E02340CAB7CB"/>
          </w:placeholder>
          <w:date w:fullDate="2026-05-07T00:00:00Z">
            <w:dateFormat w:val="dd.MM.yyyy"/>
            <w:lid w:val="de-DE"/>
            <w:storeMappedDataAs w:val="dateTime"/>
            <w:calendar w:val="gregorian"/>
          </w:date>
        </w:sdtPr>
        <w:sdtEndPr/>
        <w:sdtContent>
          <w:r w:rsidR="00882D8D" w:rsidRPr="006745E2">
            <w:rPr>
              <w:rFonts w:ascii="Roboto" w:hAnsi="Roboto" w:cs="Arial"/>
            </w:rPr>
            <w:t>07.05.2026</w:t>
          </w:r>
        </w:sdtContent>
      </w:sdt>
      <w:r w:rsidRPr="006745E2">
        <w:rPr>
          <w:rFonts w:ascii="Roboto" w:hAnsi="Roboto"/>
        </w:rPr>
        <w:t xml:space="preserve"> </w:t>
      </w:r>
      <w:r w:rsidRPr="006745E2">
        <w:rPr>
          <w:rFonts w:ascii="Roboto" w:hAnsi="Roboto" w:cs="Arial"/>
        </w:rPr>
        <w:t>ausnahmslos über das elektronische Vergabeportal (Deutsches Vergabeportal) in deutscher Sprache an die Vergabestelle zu richten.</w:t>
      </w:r>
    </w:p>
    <w:p w14:paraId="70026647" w14:textId="77777777" w:rsidR="0010220A" w:rsidRPr="002533B7" w:rsidRDefault="0010220A" w:rsidP="0010220A">
      <w:pPr>
        <w:spacing w:line="240" w:lineRule="auto"/>
        <w:ind w:left="567"/>
        <w:rPr>
          <w:rFonts w:ascii="Roboto" w:hAnsi="Roboto" w:cs="Arial"/>
        </w:rPr>
      </w:pPr>
    </w:p>
    <w:p w14:paraId="271AB239" w14:textId="77777777" w:rsidR="0010220A" w:rsidRPr="002533B7" w:rsidRDefault="0010220A" w:rsidP="0010220A">
      <w:pPr>
        <w:spacing w:line="240" w:lineRule="auto"/>
        <w:ind w:left="576"/>
        <w:rPr>
          <w:rFonts w:ascii="Roboto" w:hAnsi="Roboto" w:cs="Arial"/>
        </w:rPr>
      </w:pPr>
      <w:r w:rsidRPr="002533B7">
        <w:rPr>
          <w:rFonts w:ascii="Roboto" w:hAnsi="Roboto" w:cs="Arial"/>
        </w:rPr>
        <w:t xml:space="preserve">Bieterfragen werden zusammen mit den dazugehörigen Antworten in anonymisierter Form allen Bietern über das Deutsche Vergabeportal bekannt gegeben. </w:t>
      </w:r>
    </w:p>
    <w:p w14:paraId="4633F512" w14:textId="77777777" w:rsidR="0010220A" w:rsidRPr="00AD4DDB" w:rsidRDefault="0010220A" w:rsidP="009E7303">
      <w:pPr>
        <w:pStyle w:val="berschrift2"/>
        <w:numPr>
          <w:ilvl w:val="0"/>
          <w:numId w:val="5"/>
        </w:numPr>
        <w:tabs>
          <w:tab w:val="num" w:pos="567"/>
        </w:tabs>
        <w:ind w:left="567" w:hanging="340"/>
      </w:pPr>
      <w:bookmarkStart w:id="68" w:name="_Toc44940135"/>
      <w:bookmarkStart w:id="69" w:name="_Toc133315998"/>
      <w:bookmarkStart w:id="70" w:name="_Toc182465743"/>
      <w:bookmarkStart w:id="71" w:name="_Toc216344445"/>
      <w:r w:rsidRPr="00AD4DDB">
        <w:t>Prüfung der Vergabeunterlagen</w:t>
      </w:r>
      <w:bookmarkEnd w:id="68"/>
      <w:bookmarkEnd w:id="69"/>
      <w:bookmarkEnd w:id="70"/>
      <w:bookmarkEnd w:id="71"/>
    </w:p>
    <w:p w14:paraId="524D8E80" w14:textId="77777777" w:rsidR="0010220A" w:rsidRPr="002533B7" w:rsidRDefault="0010220A" w:rsidP="0010220A">
      <w:pPr>
        <w:spacing w:line="240" w:lineRule="auto"/>
        <w:ind w:left="578"/>
        <w:rPr>
          <w:rFonts w:ascii="Roboto" w:hAnsi="Roboto" w:cs="Arial"/>
        </w:rPr>
      </w:pPr>
      <w:r w:rsidRPr="002533B7">
        <w:rPr>
          <w:rFonts w:ascii="Roboto" w:hAnsi="Roboto" w:cs="Arial"/>
        </w:rPr>
        <w:t>Nach Erhalt der Vergabeunterlagen hat der Bieter diese auf Vollständigkeit zu überprüfen. Sollte er unvollständige Unterlagen erhalten haben oder der Auffassung sein, dass die Unterlagen inhaltliche Unstimmigkeiten aufweisen, so hat er unverzüglich die Vergabestelle vor Angebotsabgabe über das Vergabeportal darauf hinzuweisen. Nachteile, die sich daraus ergeben, dass ein Angebot auf Grundlage unvollständiger Unterlagen abgegeben wurde, gehen zu Lasten des Bieters. Diese Hinweispflicht besteht auch, wenn der Bieter der Auffassung ist, dass das Leistungsverzeichnis nicht oder nicht vollständig die erforderlichen Leistungen enthält. Erkennbare Verstöße in den Vergabeunterlagen müssen unverzüglich, spätestens bis zum Ablauf der Angebots-/Bewerbungsfrist angezeigt werden.</w:t>
      </w:r>
    </w:p>
    <w:p w14:paraId="0460B1F9" w14:textId="77777777" w:rsidR="0010220A" w:rsidRPr="00036C5F" w:rsidRDefault="0010220A" w:rsidP="009E7303">
      <w:pPr>
        <w:pStyle w:val="berschrift2"/>
        <w:numPr>
          <w:ilvl w:val="0"/>
          <w:numId w:val="5"/>
        </w:numPr>
        <w:tabs>
          <w:tab w:val="num" w:pos="567"/>
        </w:tabs>
        <w:ind w:left="567" w:hanging="340"/>
        <w:rPr>
          <w:lang w:val="fr-FR"/>
        </w:rPr>
      </w:pPr>
      <w:bookmarkStart w:id="72" w:name="_Toc133315999"/>
      <w:bookmarkStart w:id="73" w:name="_Toc182465744"/>
      <w:bookmarkStart w:id="74" w:name="_Toc216344446"/>
      <w:proofErr w:type="spellStart"/>
      <w:r w:rsidRPr="00036C5F">
        <w:rPr>
          <w:lang w:val="fr-FR"/>
        </w:rPr>
        <w:t>Zuschlagskriterien</w:t>
      </w:r>
      <w:bookmarkEnd w:id="72"/>
      <w:bookmarkEnd w:id="73"/>
      <w:bookmarkEnd w:id="74"/>
      <w:proofErr w:type="spellEnd"/>
    </w:p>
    <w:p w14:paraId="0C985F66" w14:textId="77777777" w:rsidR="0010220A" w:rsidRPr="002533B7" w:rsidRDefault="0010220A" w:rsidP="0010220A">
      <w:pPr>
        <w:spacing w:line="240" w:lineRule="auto"/>
        <w:ind w:left="567"/>
        <w:rPr>
          <w:rFonts w:ascii="Roboto" w:hAnsi="Roboto" w:cs="Arial"/>
        </w:rPr>
      </w:pPr>
      <w:r w:rsidRPr="002533B7">
        <w:rPr>
          <w:rFonts w:ascii="Roboto" w:hAnsi="Roboto" w:cs="Arial"/>
        </w:rPr>
        <w:t xml:space="preserve">Der Zuschlag wird unter Beachtung der Vergabevorschriften zur Prüfung und Wertung von Angeboten </w:t>
      </w:r>
      <w:r w:rsidRPr="001C29F7">
        <w:rPr>
          <w:rFonts w:ascii="Roboto" w:hAnsi="Roboto" w:cs="Arial"/>
        </w:rPr>
        <w:t>(§ 43 U</w:t>
      </w:r>
      <w:r>
        <w:rPr>
          <w:rFonts w:ascii="Roboto" w:hAnsi="Roboto" w:cs="Arial"/>
        </w:rPr>
        <w:t>V</w:t>
      </w:r>
      <w:r w:rsidRPr="001C29F7">
        <w:rPr>
          <w:rFonts w:ascii="Roboto" w:hAnsi="Roboto" w:cs="Arial"/>
        </w:rPr>
        <w:t>gO) in allen Losen auf</w:t>
      </w:r>
      <w:r w:rsidRPr="002533B7">
        <w:rPr>
          <w:rFonts w:ascii="Roboto" w:hAnsi="Roboto" w:cs="Arial"/>
        </w:rPr>
        <w:t xml:space="preserve"> das jeweils wirtschaftlichste Angebot erteilt. Das wirtschaftlichste Angebot ist das, das nach den nachstehend erläuterten Wertungskriterien und dem nachstehend erläuterten Wertungssystem die höchste Punktzahl erreicht. Es können maximal 100 Punkte erzielt werden. Die Wertungskriterien und das Wertungssystem gelten für alle Lose, soweit nachstehend nicht ausdrücklich etwas anderes geregelt ist.</w:t>
      </w:r>
    </w:p>
    <w:p w14:paraId="4C907989" w14:textId="77777777" w:rsidR="0010220A" w:rsidRPr="002533B7" w:rsidRDefault="0010220A" w:rsidP="0010220A">
      <w:pPr>
        <w:spacing w:line="240" w:lineRule="auto"/>
        <w:ind w:left="567"/>
        <w:rPr>
          <w:rFonts w:ascii="Roboto" w:hAnsi="Roboto" w:cs="Arial"/>
        </w:rPr>
      </w:pPr>
      <w:r w:rsidRPr="002533B7">
        <w:rPr>
          <w:rFonts w:ascii="Roboto" w:hAnsi="Roboto" w:cs="Arial"/>
        </w:rPr>
        <w:lastRenderedPageBreak/>
        <w:t xml:space="preserve">Wird diese </w:t>
      </w:r>
      <w:proofErr w:type="spellStart"/>
      <w:r w:rsidRPr="002533B7">
        <w:rPr>
          <w:rFonts w:ascii="Roboto" w:hAnsi="Roboto" w:cs="Arial"/>
        </w:rPr>
        <w:t>Bevorzugteneigenschaft</w:t>
      </w:r>
      <w:proofErr w:type="spellEnd"/>
      <w:r w:rsidRPr="002533B7">
        <w:rPr>
          <w:rFonts w:ascii="Roboto" w:hAnsi="Roboto" w:cs="Arial"/>
        </w:rPr>
        <w:t xml:space="preserve"> von allen bzw. keinem der für den Zuschlag in Frage kommenden Bieter erfüllt, entscheidet das Los.</w:t>
      </w:r>
    </w:p>
    <w:p w14:paraId="5D93606C" w14:textId="77777777" w:rsidR="0010220A" w:rsidRDefault="0010220A" w:rsidP="0010220A">
      <w:pPr>
        <w:spacing w:line="240" w:lineRule="auto"/>
        <w:ind w:left="502"/>
        <w:rPr>
          <w:rFonts w:ascii="Roboto" w:hAnsi="Roboto" w:cs="Arial"/>
        </w:rPr>
      </w:pPr>
    </w:p>
    <w:p w14:paraId="7B65831E" w14:textId="77777777" w:rsidR="003E2A8A" w:rsidRPr="002533B7" w:rsidRDefault="003E2A8A" w:rsidP="0010220A">
      <w:pPr>
        <w:spacing w:line="240" w:lineRule="auto"/>
        <w:ind w:left="502"/>
        <w:rPr>
          <w:rFonts w:ascii="Roboto" w:hAnsi="Roboto" w:cs="Arial"/>
        </w:rPr>
      </w:pPr>
    </w:p>
    <w:p w14:paraId="79E6FF66" w14:textId="1B659A12" w:rsidR="0010220A" w:rsidRPr="002533B7" w:rsidRDefault="0010220A" w:rsidP="0010220A">
      <w:pPr>
        <w:spacing w:line="240" w:lineRule="auto"/>
        <w:ind w:left="567"/>
        <w:rPr>
          <w:rFonts w:ascii="Roboto" w:hAnsi="Roboto" w:cs="Arial"/>
        </w:rPr>
      </w:pPr>
      <w:r w:rsidRPr="002533B7">
        <w:rPr>
          <w:rFonts w:ascii="Roboto" w:hAnsi="Roboto" w:cs="Arial"/>
        </w:rPr>
        <w:t xml:space="preserve">Zur Ermittlung des wirtschaftlich günstigsten Angebotes wendet der </w:t>
      </w:r>
      <w:r w:rsidRPr="00F76C4C">
        <w:rPr>
          <w:rFonts w:ascii="Roboto" w:hAnsi="Roboto" w:cs="Arial"/>
        </w:rPr>
        <w:t xml:space="preserve">Auftraggeber </w:t>
      </w:r>
      <w:r w:rsidRPr="002533B7">
        <w:rPr>
          <w:rFonts w:ascii="Roboto" w:hAnsi="Roboto" w:cs="Arial"/>
        </w:rPr>
        <w:t>bei der Wertung der Angebote folgende Wertungskriterien und folgendes Wertungssystem an:</w:t>
      </w:r>
    </w:p>
    <w:p w14:paraId="2DE0E909" w14:textId="77777777" w:rsidR="0010220A" w:rsidRPr="002533B7" w:rsidRDefault="0010220A" w:rsidP="0010220A">
      <w:pPr>
        <w:spacing w:line="240" w:lineRule="auto"/>
        <w:ind w:left="567"/>
        <w:rPr>
          <w:rFonts w:ascii="Roboto" w:hAnsi="Roboto" w:cs="Arial"/>
          <w:b/>
        </w:rPr>
      </w:pPr>
    </w:p>
    <w:p w14:paraId="2858D736" w14:textId="666F5ED8" w:rsidR="0010220A" w:rsidRPr="002E08D9" w:rsidRDefault="00E446EE" w:rsidP="009E7303">
      <w:pPr>
        <w:pStyle w:val="Listenabsatz"/>
        <w:numPr>
          <w:ilvl w:val="3"/>
          <w:numId w:val="4"/>
        </w:numPr>
        <w:ind w:left="851" w:hanging="284"/>
        <w:jc w:val="both"/>
        <w:rPr>
          <w:rFonts w:ascii="Roboto" w:hAnsi="Roboto" w:cs="Arial"/>
          <w:sz w:val="20"/>
          <w:szCs w:val="20"/>
        </w:rPr>
      </w:pPr>
      <w:r>
        <w:rPr>
          <w:rFonts w:ascii="Roboto" w:hAnsi="Roboto" w:cs="Arial"/>
          <w:sz w:val="20"/>
          <w:szCs w:val="20"/>
        </w:rPr>
        <w:t xml:space="preserve"> </w:t>
      </w:r>
      <w:r w:rsidR="0010220A" w:rsidRPr="002E08D9">
        <w:rPr>
          <w:rFonts w:ascii="Roboto" w:hAnsi="Roboto" w:cs="Arial"/>
          <w:sz w:val="20"/>
          <w:szCs w:val="20"/>
        </w:rPr>
        <w:t xml:space="preserve">der Preis </w:t>
      </w:r>
      <w:r w:rsidR="002E08D9">
        <w:rPr>
          <w:rFonts w:ascii="Roboto" w:hAnsi="Roboto" w:cs="Arial"/>
          <w:sz w:val="20"/>
          <w:szCs w:val="20"/>
        </w:rPr>
        <w:t xml:space="preserve">im Sinne eines Festpreises nach Maßgabe der Berufsordnung (§ 27 WPK), einschließlich </w:t>
      </w:r>
      <w:r>
        <w:rPr>
          <w:rFonts w:ascii="Roboto" w:hAnsi="Roboto" w:cs="Arial"/>
          <w:sz w:val="20"/>
          <w:szCs w:val="20"/>
        </w:rPr>
        <w:t xml:space="preserve">    </w:t>
      </w:r>
    </w:p>
    <w:p w14:paraId="7344FD65" w14:textId="59966832" w:rsidR="0010220A" w:rsidRDefault="00E446EE" w:rsidP="0010220A">
      <w:pPr>
        <w:spacing w:line="240" w:lineRule="auto"/>
        <w:ind w:left="936"/>
        <w:rPr>
          <w:rFonts w:ascii="Roboto" w:hAnsi="Roboto" w:cs="Arial"/>
        </w:rPr>
      </w:pPr>
      <w:r>
        <w:rPr>
          <w:rFonts w:ascii="Roboto" w:hAnsi="Roboto" w:cs="Arial"/>
        </w:rPr>
        <w:t>Nebenkosten</w:t>
      </w:r>
      <w:r w:rsidRPr="002E08D9">
        <w:rPr>
          <w:rFonts w:ascii="Roboto" w:hAnsi="Roboto" w:cs="Arial"/>
        </w:rPr>
        <w:t xml:space="preserve"> (Gewichtung </w:t>
      </w:r>
      <w:r>
        <w:rPr>
          <w:rFonts w:ascii="Roboto" w:hAnsi="Roboto" w:cs="Arial"/>
        </w:rPr>
        <w:t>45</w:t>
      </w:r>
      <w:r w:rsidRPr="002E08D9">
        <w:rPr>
          <w:rFonts w:ascii="Roboto" w:hAnsi="Roboto" w:cs="Arial"/>
        </w:rPr>
        <w:t xml:space="preserve"> %)</w:t>
      </w:r>
    </w:p>
    <w:p w14:paraId="74C48577" w14:textId="77777777" w:rsidR="00E446EE" w:rsidRPr="00F708A1" w:rsidRDefault="00E446EE" w:rsidP="0010220A">
      <w:pPr>
        <w:spacing w:line="240" w:lineRule="auto"/>
        <w:ind w:left="936"/>
        <w:rPr>
          <w:rFonts w:ascii="Roboto" w:hAnsi="Roboto" w:cs="Arial"/>
        </w:rPr>
      </w:pPr>
    </w:p>
    <w:p w14:paraId="38B9F02C" w14:textId="5DF8662F" w:rsidR="0010220A" w:rsidRDefault="0010220A" w:rsidP="0010220A">
      <w:pPr>
        <w:spacing w:line="240" w:lineRule="auto"/>
        <w:ind w:left="936"/>
        <w:rPr>
          <w:rFonts w:ascii="Roboto" w:hAnsi="Roboto" w:cs="Arial"/>
        </w:rPr>
      </w:pPr>
      <w:r w:rsidRPr="00F708A1">
        <w:rPr>
          <w:rFonts w:ascii="Roboto" w:hAnsi="Roboto" w:cs="Arial"/>
        </w:rPr>
        <w:t xml:space="preserve">Der günstigste (beste) Bieter erhält </w:t>
      </w:r>
      <w:r w:rsidR="002E08D9">
        <w:rPr>
          <w:rFonts w:ascii="Roboto" w:hAnsi="Roboto" w:cs="Arial"/>
        </w:rPr>
        <w:t>45</w:t>
      </w:r>
      <w:r w:rsidRPr="00F708A1">
        <w:rPr>
          <w:rFonts w:ascii="Roboto" w:hAnsi="Roboto" w:cs="Arial"/>
        </w:rPr>
        <w:t xml:space="preserve"> Punkte. Die Bewertung der anderen Bieter erfolgt nach der Dreisatzmethode</w:t>
      </w:r>
      <w:r>
        <w:rPr>
          <w:rFonts w:ascii="Roboto" w:hAnsi="Roboto" w:cs="Arial"/>
        </w:rPr>
        <w:t>;</w:t>
      </w:r>
      <w:r w:rsidRPr="00F708A1">
        <w:rPr>
          <w:rFonts w:ascii="Roboto" w:hAnsi="Roboto" w:cs="Arial"/>
        </w:rPr>
        <w:t xml:space="preserve"> das heißt, die Angebote werden folgender Verhältnisbetrachtung unterzogen: Die Bewertung der jeweils anderen Bieter ergibt sich daraus, dass ihr Angebot ins Verhältnis zum Angebot des besten Bieters gesetzt wird. (Preis bester Bieter / Preis Bieter N = x; x * </w:t>
      </w:r>
      <w:r w:rsidR="002E08D9">
        <w:rPr>
          <w:rFonts w:ascii="Roboto" w:hAnsi="Roboto" w:cs="Arial"/>
        </w:rPr>
        <w:t>45</w:t>
      </w:r>
      <w:r w:rsidRPr="00F708A1">
        <w:rPr>
          <w:rFonts w:ascii="Roboto" w:hAnsi="Roboto" w:cs="Arial"/>
        </w:rPr>
        <w:t xml:space="preserve"> = BP Bieter N)</w:t>
      </w:r>
    </w:p>
    <w:p w14:paraId="503F91CA" w14:textId="77777777" w:rsidR="0010220A" w:rsidRPr="002C1C46" w:rsidRDefault="0010220A" w:rsidP="0010220A">
      <w:pPr>
        <w:spacing w:line="240" w:lineRule="auto"/>
        <w:ind w:left="936"/>
        <w:rPr>
          <w:rFonts w:ascii="Roboto" w:eastAsia="Calibri" w:hAnsi="Roboto" w:cs="Arial"/>
        </w:rPr>
      </w:pPr>
      <w:bookmarkStart w:id="75" w:name="_Hlk146185339"/>
    </w:p>
    <w:p w14:paraId="20F63155" w14:textId="60929F5F" w:rsidR="0010220A" w:rsidRDefault="0010220A" w:rsidP="009E7303">
      <w:pPr>
        <w:pStyle w:val="Listenabsatz"/>
        <w:numPr>
          <w:ilvl w:val="3"/>
          <w:numId w:val="4"/>
        </w:numPr>
        <w:ind w:left="851" w:hanging="284"/>
        <w:jc w:val="both"/>
        <w:rPr>
          <w:rFonts w:ascii="Roboto" w:hAnsi="Roboto" w:cs="Arial"/>
          <w:sz w:val="20"/>
          <w:szCs w:val="20"/>
        </w:rPr>
      </w:pPr>
      <w:r w:rsidRPr="002E08D9">
        <w:rPr>
          <w:rFonts w:ascii="Roboto" w:hAnsi="Roboto" w:cs="Arial"/>
          <w:sz w:val="20"/>
          <w:szCs w:val="20"/>
        </w:rPr>
        <w:t xml:space="preserve">die </w:t>
      </w:r>
      <w:r w:rsidR="002E08D9">
        <w:rPr>
          <w:rFonts w:ascii="Roboto" w:hAnsi="Roboto" w:cs="Arial"/>
          <w:sz w:val="20"/>
          <w:szCs w:val="20"/>
        </w:rPr>
        <w:t>Zusammensetzung und die Qualifikation des Prüfungsteams, einschließlich Darstellung des Mengengerüsts (geschätzter Zeitaufwand in Stunden), differenziert nach Mitarbeiterqualifikation und Art der Tätigkeit</w:t>
      </w:r>
      <w:r w:rsidRPr="00E446EE">
        <w:rPr>
          <w:rFonts w:ascii="Roboto" w:hAnsi="Roboto" w:cs="Arial"/>
          <w:sz w:val="20"/>
          <w:szCs w:val="20"/>
        </w:rPr>
        <w:t xml:space="preserve"> (Gewichtung: </w:t>
      </w:r>
      <w:r w:rsidR="002E08D9" w:rsidRPr="00E446EE">
        <w:rPr>
          <w:rFonts w:ascii="Roboto" w:hAnsi="Roboto" w:cs="Arial"/>
          <w:sz w:val="20"/>
          <w:szCs w:val="20"/>
        </w:rPr>
        <w:t>3</w:t>
      </w:r>
      <w:r w:rsidRPr="00E446EE">
        <w:rPr>
          <w:rFonts w:ascii="Roboto" w:hAnsi="Roboto" w:cs="Arial"/>
          <w:sz w:val="20"/>
          <w:szCs w:val="20"/>
        </w:rPr>
        <w:t>5%)</w:t>
      </w:r>
    </w:p>
    <w:p w14:paraId="4BA8858E" w14:textId="77777777" w:rsidR="00E446EE" w:rsidRDefault="00E446EE" w:rsidP="00E446EE">
      <w:pPr>
        <w:ind w:left="851"/>
        <w:rPr>
          <w:rFonts w:ascii="Roboto" w:hAnsi="Roboto" w:cs="Arial"/>
        </w:rPr>
      </w:pPr>
    </w:p>
    <w:p w14:paraId="14A93AC0" w14:textId="77777777" w:rsidR="00E446EE" w:rsidRPr="00E446EE" w:rsidRDefault="00E446EE" w:rsidP="00E446EE">
      <w:pPr>
        <w:spacing w:line="276" w:lineRule="auto"/>
        <w:ind w:left="916" w:firstLine="12"/>
        <w:rPr>
          <w:rFonts w:cs="Arial"/>
          <w:i/>
          <w:sz w:val="18"/>
          <w:szCs w:val="18"/>
        </w:rPr>
      </w:pPr>
      <w:r w:rsidRPr="00E446EE">
        <w:rPr>
          <w:rFonts w:cs="Arial"/>
          <w:i/>
          <w:sz w:val="18"/>
          <w:szCs w:val="18"/>
        </w:rPr>
        <w:t>Beispielmatrix mit Berechnungsschlüssel</w:t>
      </w:r>
    </w:p>
    <w:tbl>
      <w:tblPr>
        <w:tblW w:w="9117" w:type="dxa"/>
        <w:tblInd w:w="55" w:type="dxa"/>
        <w:tblCellMar>
          <w:left w:w="70" w:type="dxa"/>
          <w:right w:w="70" w:type="dxa"/>
        </w:tblCellMar>
        <w:tblLook w:val="04A0" w:firstRow="1" w:lastRow="0" w:firstColumn="1" w:lastColumn="0" w:noHBand="0" w:noVBand="1"/>
      </w:tblPr>
      <w:tblGrid>
        <w:gridCol w:w="420"/>
        <w:gridCol w:w="570"/>
        <w:gridCol w:w="779"/>
        <w:gridCol w:w="400"/>
        <w:gridCol w:w="932"/>
        <w:gridCol w:w="821"/>
        <w:gridCol w:w="425"/>
        <w:gridCol w:w="932"/>
        <w:gridCol w:w="1000"/>
        <w:gridCol w:w="425"/>
        <w:gridCol w:w="932"/>
        <w:gridCol w:w="821"/>
        <w:gridCol w:w="932"/>
      </w:tblGrid>
      <w:tr w:rsidR="00E446EE" w:rsidRPr="00E446EE" w14:paraId="36FF6F29" w14:textId="77777777" w:rsidTr="00E446EE">
        <w:trPr>
          <w:trHeight w:val="690"/>
        </w:trPr>
        <w:tc>
          <w:tcPr>
            <w:tcW w:w="420" w:type="dxa"/>
            <w:noWrap/>
            <w:vAlign w:val="bottom"/>
            <w:hideMark/>
          </w:tcPr>
          <w:p w14:paraId="3B3F8DD9" w14:textId="77777777" w:rsidR="00E446EE" w:rsidRPr="00E446EE" w:rsidRDefault="00E446EE" w:rsidP="00F36070">
            <w:pPr>
              <w:spacing w:after="200" w:line="276" w:lineRule="auto"/>
              <w:rPr>
                <w:sz w:val="16"/>
                <w:szCs w:val="16"/>
              </w:rPr>
            </w:pPr>
          </w:p>
        </w:tc>
        <w:tc>
          <w:tcPr>
            <w:tcW w:w="543" w:type="dxa"/>
            <w:noWrap/>
            <w:vAlign w:val="bottom"/>
            <w:hideMark/>
          </w:tcPr>
          <w:p w14:paraId="10319D38" w14:textId="77777777" w:rsidR="00E446EE" w:rsidRPr="00E446EE" w:rsidRDefault="00E446EE" w:rsidP="00F36070">
            <w:pPr>
              <w:spacing w:after="200" w:line="276" w:lineRule="auto"/>
              <w:rPr>
                <w:sz w:val="16"/>
                <w:szCs w:val="16"/>
              </w:rPr>
            </w:pPr>
          </w:p>
        </w:tc>
        <w:tc>
          <w:tcPr>
            <w:tcW w:w="779" w:type="dxa"/>
            <w:tcBorders>
              <w:top w:val="single" w:sz="8" w:space="0" w:color="auto"/>
              <w:left w:val="single" w:sz="8" w:space="0" w:color="auto"/>
              <w:bottom w:val="single" w:sz="4" w:space="0" w:color="auto"/>
              <w:right w:val="single" w:sz="4" w:space="0" w:color="auto"/>
            </w:tcBorders>
            <w:vAlign w:val="center"/>
            <w:hideMark/>
          </w:tcPr>
          <w:p w14:paraId="5A692996" w14:textId="77777777" w:rsidR="00E446EE" w:rsidRPr="00E446EE" w:rsidRDefault="00E446EE" w:rsidP="00F36070">
            <w:pPr>
              <w:spacing w:after="200" w:line="276" w:lineRule="auto"/>
              <w:rPr>
                <w:sz w:val="16"/>
                <w:szCs w:val="16"/>
              </w:rPr>
            </w:pPr>
            <w:r w:rsidRPr="00E446EE">
              <w:rPr>
                <w:b/>
                <w:bCs/>
                <w:color w:val="000000"/>
                <w:sz w:val="16"/>
                <w:szCs w:val="16"/>
              </w:rPr>
              <w:t xml:space="preserve">WP ALS Partner </w:t>
            </w:r>
          </w:p>
        </w:tc>
        <w:tc>
          <w:tcPr>
            <w:tcW w:w="400" w:type="dxa"/>
            <w:tcBorders>
              <w:top w:val="single" w:sz="8" w:space="0" w:color="auto"/>
              <w:left w:val="nil"/>
              <w:bottom w:val="single" w:sz="4" w:space="0" w:color="auto"/>
              <w:right w:val="single" w:sz="4" w:space="0" w:color="auto"/>
            </w:tcBorders>
            <w:noWrap/>
            <w:vAlign w:val="center"/>
            <w:hideMark/>
          </w:tcPr>
          <w:p w14:paraId="0F6D3AD5"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 xml:space="preserve">3 </w:t>
            </w:r>
            <w:proofErr w:type="spellStart"/>
            <w:r w:rsidRPr="00E446EE">
              <w:rPr>
                <w:b/>
                <w:bCs/>
                <w:color w:val="000000"/>
                <w:sz w:val="16"/>
                <w:szCs w:val="16"/>
              </w:rPr>
              <w:t>Pkt</w:t>
            </w:r>
            <w:proofErr w:type="spellEnd"/>
          </w:p>
        </w:tc>
        <w:tc>
          <w:tcPr>
            <w:tcW w:w="880" w:type="dxa"/>
            <w:tcBorders>
              <w:top w:val="single" w:sz="8" w:space="0" w:color="auto"/>
              <w:left w:val="nil"/>
              <w:bottom w:val="single" w:sz="4" w:space="0" w:color="auto"/>
              <w:right w:val="single" w:sz="8" w:space="0" w:color="auto"/>
            </w:tcBorders>
            <w:vAlign w:val="center"/>
            <w:hideMark/>
          </w:tcPr>
          <w:p w14:paraId="6C76C0F6"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gewichtete Stunden</w:t>
            </w:r>
          </w:p>
        </w:tc>
        <w:tc>
          <w:tcPr>
            <w:tcW w:w="821" w:type="dxa"/>
            <w:tcBorders>
              <w:top w:val="single" w:sz="8" w:space="0" w:color="auto"/>
              <w:left w:val="nil"/>
              <w:bottom w:val="single" w:sz="4" w:space="0" w:color="auto"/>
              <w:right w:val="single" w:sz="4" w:space="0" w:color="auto"/>
            </w:tcBorders>
            <w:noWrap/>
            <w:vAlign w:val="center"/>
            <w:hideMark/>
          </w:tcPr>
          <w:p w14:paraId="22D5976D"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WP, ggf. PL</w:t>
            </w:r>
          </w:p>
        </w:tc>
        <w:tc>
          <w:tcPr>
            <w:tcW w:w="425" w:type="dxa"/>
            <w:tcBorders>
              <w:top w:val="single" w:sz="8" w:space="0" w:color="auto"/>
              <w:left w:val="nil"/>
              <w:bottom w:val="single" w:sz="4" w:space="0" w:color="auto"/>
              <w:right w:val="single" w:sz="4" w:space="0" w:color="auto"/>
            </w:tcBorders>
            <w:vAlign w:val="center"/>
            <w:hideMark/>
          </w:tcPr>
          <w:p w14:paraId="771F0663"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 xml:space="preserve">4 </w:t>
            </w:r>
            <w:proofErr w:type="spellStart"/>
            <w:r w:rsidRPr="00E446EE">
              <w:rPr>
                <w:b/>
                <w:bCs/>
                <w:color w:val="000000"/>
                <w:sz w:val="16"/>
                <w:szCs w:val="16"/>
              </w:rPr>
              <w:t>Pkt</w:t>
            </w:r>
            <w:proofErr w:type="spellEnd"/>
          </w:p>
        </w:tc>
        <w:tc>
          <w:tcPr>
            <w:tcW w:w="880" w:type="dxa"/>
            <w:tcBorders>
              <w:top w:val="single" w:sz="8" w:space="0" w:color="auto"/>
              <w:left w:val="nil"/>
              <w:bottom w:val="single" w:sz="4" w:space="0" w:color="auto"/>
              <w:right w:val="single" w:sz="8" w:space="0" w:color="auto"/>
            </w:tcBorders>
            <w:vAlign w:val="center"/>
            <w:hideMark/>
          </w:tcPr>
          <w:p w14:paraId="7C450357"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gewichtete Stunden</w:t>
            </w:r>
          </w:p>
        </w:tc>
        <w:tc>
          <w:tcPr>
            <w:tcW w:w="963" w:type="dxa"/>
            <w:tcBorders>
              <w:top w:val="single" w:sz="8" w:space="0" w:color="auto"/>
              <w:left w:val="nil"/>
              <w:bottom w:val="single" w:sz="4" w:space="0" w:color="auto"/>
              <w:right w:val="single" w:sz="4" w:space="0" w:color="auto"/>
            </w:tcBorders>
            <w:vAlign w:val="center"/>
            <w:hideMark/>
          </w:tcPr>
          <w:p w14:paraId="7E9E18B6"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 xml:space="preserve">qualifizierte MA/ Assistenten (Kfm., </w:t>
            </w:r>
            <w:proofErr w:type="spellStart"/>
            <w:r w:rsidRPr="00E446EE">
              <w:rPr>
                <w:b/>
                <w:bCs/>
                <w:color w:val="000000"/>
                <w:sz w:val="16"/>
                <w:szCs w:val="16"/>
              </w:rPr>
              <w:t>StB</w:t>
            </w:r>
            <w:proofErr w:type="spellEnd"/>
            <w:r w:rsidRPr="00E446EE">
              <w:rPr>
                <w:b/>
                <w:bCs/>
                <w:color w:val="000000"/>
                <w:sz w:val="16"/>
                <w:szCs w:val="16"/>
              </w:rPr>
              <w:t>, IT</w:t>
            </w:r>
          </w:p>
        </w:tc>
        <w:tc>
          <w:tcPr>
            <w:tcW w:w="425" w:type="dxa"/>
            <w:tcBorders>
              <w:top w:val="single" w:sz="8" w:space="0" w:color="auto"/>
              <w:left w:val="nil"/>
              <w:bottom w:val="single" w:sz="4" w:space="0" w:color="auto"/>
              <w:right w:val="single" w:sz="4" w:space="0" w:color="auto"/>
            </w:tcBorders>
            <w:vAlign w:val="center"/>
            <w:hideMark/>
          </w:tcPr>
          <w:p w14:paraId="122704EB"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 xml:space="preserve">1,5 </w:t>
            </w:r>
            <w:proofErr w:type="spellStart"/>
            <w:r w:rsidRPr="00E446EE">
              <w:rPr>
                <w:b/>
                <w:bCs/>
                <w:color w:val="000000"/>
                <w:sz w:val="16"/>
                <w:szCs w:val="16"/>
              </w:rPr>
              <w:t>Pkt</w:t>
            </w:r>
            <w:proofErr w:type="spellEnd"/>
          </w:p>
        </w:tc>
        <w:tc>
          <w:tcPr>
            <w:tcW w:w="880" w:type="dxa"/>
            <w:tcBorders>
              <w:top w:val="single" w:sz="8" w:space="0" w:color="auto"/>
              <w:left w:val="nil"/>
              <w:bottom w:val="single" w:sz="4" w:space="0" w:color="auto"/>
              <w:right w:val="single" w:sz="8" w:space="0" w:color="auto"/>
            </w:tcBorders>
            <w:vAlign w:val="center"/>
            <w:hideMark/>
          </w:tcPr>
          <w:p w14:paraId="7DF45627"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gewichtete Stunden</w:t>
            </w:r>
          </w:p>
        </w:tc>
        <w:tc>
          <w:tcPr>
            <w:tcW w:w="821" w:type="dxa"/>
            <w:tcBorders>
              <w:top w:val="single" w:sz="8" w:space="0" w:color="auto"/>
              <w:left w:val="nil"/>
              <w:bottom w:val="single" w:sz="4" w:space="0" w:color="auto"/>
              <w:right w:val="single" w:sz="8" w:space="0" w:color="auto"/>
            </w:tcBorders>
            <w:shd w:val="clear" w:color="auto" w:fill="BFE1C3" w:themeFill="accent5" w:themeFillTint="66"/>
            <w:vAlign w:val="center"/>
            <w:hideMark/>
          </w:tcPr>
          <w:p w14:paraId="219A0B82"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Stunden gesamt</w:t>
            </w:r>
          </w:p>
        </w:tc>
        <w:tc>
          <w:tcPr>
            <w:tcW w:w="880" w:type="dxa"/>
            <w:tcBorders>
              <w:top w:val="single" w:sz="8" w:space="0" w:color="auto"/>
              <w:left w:val="nil"/>
              <w:bottom w:val="single" w:sz="4" w:space="0" w:color="auto"/>
              <w:right w:val="single" w:sz="8" w:space="0" w:color="auto"/>
            </w:tcBorders>
            <w:shd w:val="clear" w:color="auto" w:fill="9FD2A5" w:themeFill="accent5" w:themeFillTint="99"/>
            <w:vAlign w:val="center"/>
            <w:hideMark/>
          </w:tcPr>
          <w:p w14:paraId="2DB83F16"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gewichtete</w:t>
            </w:r>
          </w:p>
          <w:p w14:paraId="10590610"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Stunden</w:t>
            </w:r>
          </w:p>
          <w:p w14:paraId="424A49D6" w14:textId="77777777" w:rsidR="00E446EE" w:rsidRPr="00E446EE" w:rsidRDefault="00E446EE" w:rsidP="00F36070">
            <w:pPr>
              <w:spacing w:line="240" w:lineRule="auto"/>
              <w:jc w:val="center"/>
              <w:rPr>
                <w:b/>
                <w:bCs/>
                <w:color w:val="000000"/>
                <w:sz w:val="16"/>
                <w:szCs w:val="16"/>
              </w:rPr>
            </w:pPr>
            <w:r w:rsidRPr="00E446EE">
              <w:rPr>
                <w:b/>
                <w:bCs/>
                <w:color w:val="000000"/>
                <w:sz w:val="16"/>
                <w:szCs w:val="16"/>
              </w:rPr>
              <w:t>gesamt</w:t>
            </w:r>
          </w:p>
        </w:tc>
      </w:tr>
      <w:tr w:rsidR="00E446EE" w:rsidRPr="00E446EE" w14:paraId="5E04422B" w14:textId="77777777" w:rsidTr="00E446EE">
        <w:trPr>
          <w:trHeight w:val="300"/>
        </w:trPr>
        <w:tc>
          <w:tcPr>
            <w:tcW w:w="420" w:type="dxa"/>
            <w:tcBorders>
              <w:top w:val="single" w:sz="8" w:space="0" w:color="auto"/>
              <w:left w:val="single" w:sz="8" w:space="0" w:color="auto"/>
              <w:bottom w:val="single" w:sz="4" w:space="0" w:color="auto"/>
              <w:right w:val="single" w:sz="4" w:space="0" w:color="auto"/>
            </w:tcBorders>
            <w:noWrap/>
            <w:vAlign w:val="bottom"/>
            <w:hideMark/>
          </w:tcPr>
          <w:p w14:paraId="00583843" w14:textId="77777777" w:rsidR="00E446EE" w:rsidRPr="00E446EE" w:rsidRDefault="00E446EE" w:rsidP="00F36070">
            <w:pPr>
              <w:spacing w:line="240" w:lineRule="auto"/>
              <w:jc w:val="right"/>
              <w:rPr>
                <w:color w:val="000000"/>
                <w:sz w:val="16"/>
                <w:szCs w:val="16"/>
              </w:rPr>
            </w:pPr>
            <w:r w:rsidRPr="00E446EE">
              <w:rPr>
                <w:color w:val="000000"/>
                <w:sz w:val="16"/>
                <w:szCs w:val="16"/>
              </w:rPr>
              <w:t>1</w:t>
            </w:r>
          </w:p>
        </w:tc>
        <w:tc>
          <w:tcPr>
            <w:tcW w:w="543" w:type="dxa"/>
            <w:tcBorders>
              <w:top w:val="single" w:sz="8" w:space="0" w:color="auto"/>
              <w:left w:val="nil"/>
              <w:bottom w:val="single" w:sz="4" w:space="0" w:color="auto"/>
              <w:right w:val="single" w:sz="8" w:space="0" w:color="auto"/>
            </w:tcBorders>
            <w:noWrap/>
            <w:vAlign w:val="bottom"/>
            <w:hideMark/>
          </w:tcPr>
          <w:p w14:paraId="537316F0" w14:textId="77777777" w:rsidR="00E446EE" w:rsidRPr="00E446EE" w:rsidRDefault="00E446EE" w:rsidP="00F36070">
            <w:pPr>
              <w:spacing w:line="240" w:lineRule="auto"/>
              <w:rPr>
                <w:b/>
                <w:bCs/>
                <w:color w:val="000000"/>
                <w:sz w:val="16"/>
                <w:szCs w:val="16"/>
              </w:rPr>
            </w:pPr>
            <w:r w:rsidRPr="00E446EE">
              <w:rPr>
                <w:b/>
                <w:bCs/>
                <w:color w:val="000000"/>
                <w:sz w:val="16"/>
                <w:szCs w:val="16"/>
              </w:rPr>
              <w:t>Bieter 1</w:t>
            </w:r>
          </w:p>
        </w:tc>
        <w:tc>
          <w:tcPr>
            <w:tcW w:w="779" w:type="dxa"/>
            <w:tcBorders>
              <w:top w:val="nil"/>
              <w:left w:val="nil"/>
              <w:bottom w:val="single" w:sz="4" w:space="0" w:color="auto"/>
              <w:right w:val="single" w:sz="4" w:space="0" w:color="auto"/>
            </w:tcBorders>
            <w:noWrap/>
            <w:vAlign w:val="bottom"/>
            <w:hideMark/>
          </w:tcPr>
          <w:p w14:paraId="0143E2AA" w14:textId="77777777" w:rsidR="00E446EE" w:rsidRPr="00E446EE" w:rsidRDefault="00E446EE" w:rsidP="00F36070">
            <w:pPr>
              <w:spacing w:line="240" w:lineRule="auto"/>
              <w:jc w:val="right"/>
              <w:rPr>
                <w:color w:val="000000"/>
                <w:sz w:val="16"/>
                <w:szCs w:val="16"/>
              </w:rPr>
            </w:pPr>
            <w:r w:rsidRPr="00E446EE">
              <w:rPr>
                <w:color w:val="000000"/>
                <w:sz w:val="16"/>
                <w:szCs w:val="16"/>
              </w:rPr>
              <w:t>0</w:t>
            </w:r>
          </w:p>
        </w:tc>
        <w:tc>
          <w:tcPr>
            <w:tcW w:w="400" w:type="dxa"/>
            <w:tcBorders>
              <w:top w:val="nil"/>
              <w:left w:val="nil"/>
              <w:bottom w:val="single" w:sz="4" w:space="0" w:color="auto"/>
              <w:right w:val="single" w:sz="4" w:space="0" w:color="auto"/>
            </w:tcBorders>
            <w:noWrap/>
            <w:vAlign w:val="bottom"/>
            <w:hideMark/>
          </w:tcPr>
          <w:p w14:paraId="245B3DB8" w14:textId="77777777" w:rsidR="00E446EE" w:rsidRPr="00E446EE" w:rsidRDefault="00E446EE" w:rsidP="00F36070">
            <w:pPr>
              <w:spacing w:line="240" w:lineRule="auto"/>
              <w:jc w:val="right"/>
              <w:rPr>
                <w:color w:val="000000"/>
                <w:sz w:val="16"/>
                <w:szCs w:val="16"/>
              </w:rPr>
            </w:pPr>
            <w:r w:rsidRPr="00E446EE">
              <w:rPr>
                <w:color w:val="000000"/>
                <w:sz w:val="16"/>
                <w:szCs w:val="16"/>
              </w:rPr>
              <w:t>3</w:t>
            </w:r>
          </w:p>
        </w:tc>
        <w:tc>
          <w:tcPr>
            <w:tcW w:w="880" w:type="dxa"/>
            <w:tcBorders>
              <w:top w:val="nil"/>
              <w:left w:val="nil"/>
              <w:bottom w:val="single" w:sz="4" w:space="0" w:color="auto"/>
              <w:right w:val="single" w:sz="8" w:space="0" w:color="auto"/>
            </w:tcBorders>
            <w:noWrap/>
            <w:vAlign w:val="bottom"/>
            <w:hideMark/>
          </w:tcPr>
          <w:p w14:paraId="5B5B8AE5" w14:textId="77777777" w:rsidR="00E446EE" w:rsidRPr="00E446EE" w:rsidRDefault="00E446EE" w:rsidP="00F36070">
            <w:pPr>
              <w:spacing w:line="240" w:lineRule="auto"/>
              <w:jc w:val="right"/>
              <w:rPr>
                <w:color w:val="000000"/>
                <w:sz w:val="16"/>
                <w:szCs w:val="16"/>
              </w:rPr>
            </w:pPr>
            <w:r w:rsidRPr="00E446EE">
              <w:rPr>
                <w:color w:val="000000"/>
                <w:sz w:val="16"/>
                <w:szCs w:val="16"/>
              </w:rPr>
              <w:t>0</w:t>
            </w:r>
          </w:p>
        </w:tc>
        <w:tc>
          <w:tcPr>
            <w:tcW w:w="821" w:type="dxa"/>
            <w:tcBorders>
              <w:top w:val="nil"/>
              <w:left w:val="nil"/>
              <w:bottom w:val="single" w:sz="4" w:space="0" w:color="auto"/>
              <w:right w:val="single" w:sz="4" w:space="0" w:color="auto"/>
            </w:tcBorders>
            <w:noWrap/>
            <w:vAlign w:val="bottom"/>
            <w:hideMark/>
          </w:tcPr>
          <w:p w14:paraId="61EC4A5E" w14:textId="77777777" w:rsidR="00E446EE" w:rsidRPr="00E446EE" w:rsidRDefault="00E446EE" w:rsidP="00F36070">
            <w:pPr>
              <w:spacing w:line="240" w:lineRule="auto"/>
              <w:jc w:val="right"/>
              <w:rPr>
                <w:color w:val="000000"/>
                <w:sz w:val="16"/>
                <w:szCs w:val="16"/>
              </w:rPr>
            </w:pPr>
            <w:r w:rsidRPr="00E446EE">
              <w:rPr>
                <w:color w:val="000000"/>
                <w:sz w:val="16"/>
                <w:szCs w:val="16"/>
              </w:rPr>
              <w:t>200</w:t>
            </w:r>
          </w:p>
        </w:tc>
        <w:tc>
          <w:tcPr>
            <w:tcW w:w="425" w:type="dxa"/>
            <w:tcBorders>
              <w:top w:val="nil"/>
              <w:left w:val="nil"/>
              <w:bottom w:val="single" w:sz="4" w:space="0" w:color="auto"/>
              <w:right w:val="single" w:sz="4" w:space="0" w:color="auto"/>
            </w:tcBorders>
            <w:noWrap/>
            <w:vAlign w:val="bottom"/>
            <w:hideMark/>
          </w:tcPr>
          <w:p w14:paraId="40EDF222" w14:textId="77777777" w:rsidR="00E446EE" w:rsidRPr="00E446EE" w:rsidRDefault="00E446EE" w:rsidP="00F36070">
            <w:pPr>
              <w:spacing w:line="240" w:lineRule="auto"/>
              <w:jc w:val="right"/>
              <w:rPr>
                <w:color w:val="000000"/>
                <w:sz w:val="16"/>
                <w:szCs w:val="16"/>
              </w:rPr>
            </w:pPr>
            <w:r w:rsidRPr="00E446EE">
              <w:rPr>
                <w:color w:val="000000"/>
                <w:sz w:val="16"/>
                <w:szCs w:val="16"/>
              </w:rPr>
              <w:t>4</w:t>
            </w:r>
          </w:p>
        </w:tc>
        <w:tc>
          <w:tcPr>
            <w:tcW w:w="880" w:type="dxa"/>
            <w:tcBorders>
              <w:top w:val="nil"/>
              <w:left w:val="nil"/>
              <w:bottom w:val="single" w:sz="4" w:space="0" w:color="auto"/>
              <w:right w:val="single" w:sz="8" w:space="0" w:color="auto"/>
            </w:tcBorders>
            <w:noWrap/>
            <w:vAlign w:val="bottom"/>
            <w:hideMark/>
          </w:tcPr>
          <w:p w14:paraId="036ED11B" w14:textId="77777777" w:rsidR="00E446EE" w:rsidRPr="00E446EE" w:rsidRDefault="00E446EE" w:rsidP="00F36070">
            <w:pPr>
              <w:spacing w:line="240" w:lineRule="auto"/>
              <w:jc w:val="right"/>
              <w:rPr>
                <w:color w:val="000000"/>
                <w:sz w:val="16"/>
                <w:szCs w:val="16"/>
              </w:rPr>
            </w:pPr>
            <w:r w:rsidRPr="00E446EE">
              <w:rPr>
                <w:color w:val="000000"/>
                <w:sz w:val="16"/>
                <w:szCs w:val="16"/>
              </w:rPr>
              <w:t>800</w:t>
            </w:r>
          </w:p>
        </w:tc>
        <w:tc>
          <w:tcPr>
            <w:tcW w:w="963" w:type="dxa"/>
            <w:tcBorders>
              <w:top w:val="nil"/>
              <w:left w:val="nil"/>
              <w:bottom w:val="single" w:sz="4" w:space="0" w:color="auto"/>
              <w:right w:val="single" w:sz="4" w:space="0" w:color="auto"/>
            </w:tcBorders>
            <w:noWrap/>
            <w:vAlign w:val="bottom"/>
            <w:hideMark/>
          </w:tcPr>
          <w:p w14:paraId="4D58A89D" w14:textId="77777777" w:rsidR="00E446EE" w:rsidRPr="00E446EE" w:rsidRDefault="00E446EE" w:rsidP="00F36070">
            <w:pPr>
              <w:spacing w:line="240" w:lineRule="auto"/>
              <w:jc w:val="right"/>
              <w:rPr>
                <w:color w:val="000000"/>
                <w:sz w:val="16"/>
                <w:szCs w:val="16"/>
              </w:rPr>
            </w:pPr>
            <w:r w:rsidRPr="00E446EE">
              <w:rPr>
                <w:color w:val="000000"/>
                <w:sz w:val="16"/>
                <w:szCs w:val="16"/>
              </w:rPr>
              <w:t>20</w:t>
            </w:r>
          </w:p>
        </w:tc>
        <w:tc>
          <w:tcPr>
            <w:tcW w:w="425" w:type="dxa"/>
            <w:tcBorders>
              <w:top w:val="nil"/>
              <w:left w:val="nil"/>
              <w:bottom w:val="single" w:sz="4" w:space="0" w:color="auto"/>
              <w:right w:val="single" w:sz="4" w:space="0" w:color="auto"/>
            </w:tcBorders>
            <w:noWrap/>
            <w:vAlign w:val="bottom"/>
            <w:hideMark/>
          </w:tcPr>
          <w:p w14:paraId="5D496487" w14:textId="77777777" w:rsidR="00E446EE" w:rsidRPr="00E446EE" w:rsidRDefault="00E446EE" w:rsidP="00F36070">
            <w:pPr>
              <w:spacing w:line="240" w:lineRule="auto"/>
              <w:jc w:val="right"/>
              <w:rPr>
                <w:color w:val="000000"/>
                <w:sz w:val="16"/>
                <w:szCs w:val="16"/>
              </w:rPr>
            </w:pPr>
            <w:r w:rsidRPr="00E446EE">
              <w:rPr>
                <w:color w:val="000000"/>
                <w:sz w:val="16"/>
                <w:szCs w:val="16"/>
              </w:rPr>
              <w:t>1,5</w:t>
            </w:r>
          </w:p>
        </w:tc>
        <w:tc>
          <w:tcPr>
            <w:tcW w:w="880" w:type="dxa"/>
            <w:tcBorders>
              <w:top w:val="nil"/>
              <w:left w:val="nil"/>
              <w:bottom w:val="single" w:sz="4" w:space="0" w:color="auto"/>
              <w:right w:val="single" w:sz="8" w:space="0" w:color="auto"/>
            </w:tcBorders>
            <w:noWrap/>
            <w:vAlign w:val="bottom"/>
            <w:hideMark/>
          </w:tcPr>
          <w:p w14:paraId="63A2728C" w14:textId="77777777" w:rsidR="00E446EE" w:rsidRPr="00E446EE" w:rsidRDefault="00E446EE" w:rsidP="00F36070">
            <w:pPr>
              <w:spacing w:line="240" w:lineRule="auto"/>
              <w:jc w:val="right"/>
              <w:rPr>
                <w:color w:val="000000"/>
                <w:sz w:val="16"/>
                <w:szCs w:val="16"/>
              </w:rPr>
            </w:pPr>
            <w:r w:rsidRPr="00E446EE">
              <w:rPr>
                <w:color w:val="000000"/>
                <w:sz w:val="16"/>
                <w:szCs w:val="16"/>
              </w:rPr>
              <w:t>30</w:t>
            </w:r>
          </w:p>
        </w:tc>
        <w:tc>
          <w:tcPr>
            <w:tcW w:w="821" w:type="dxa"/>
            <w:tcBorders>
              <w:top w:val="nil"/>
              <w:left w:val="nil"/>
              <w:bottom w:val="single" w:sz="4" w:space="0" w:color="auto"/>
              <w:right w:val="single" w:sz="8" w:space="0" w:color="auto"/>
            </w:tcBorders>
            <w:shd w:val="clear" w:color="auto" w:fill="BFE1C3" w:themeFill="accent5" w:themeFillTint="66"/>
            <w:noWrap/>
            <w:vAlign w:val="bottom"/>
            <w:hideMark/>
          </w:tcPr>
          <w:p w14:paraId="6A114717" w14:textId="77777777" w:rsidR="00E446EE" w:rsidRPr="00E446EE" w:rsidRDefault="00E446EE" w:rsidP="00F36070">
            <w:pPr>
              <w:spacing w:line="240" w:lineRule="auto"/>
              <w:jc w:val="right"/>
              <w:rPr>
                <w:color w:val="000000"/>
                <w:sz w:val="16"/>
                <w:szCs w:val="16"/>
              </w:rPr>
            </w:pPr>
            <w:r w:rsidRPr="00E446EE">
              <w:rPr>
                <w:color w:val="000000"/>
                <w:sz w:val="16"/>
                <w:szCs w:val="16"/>
              </w:rPr>
              <w:t>220</w:t>
            </w:r>
          </w:p>
        </w:tc>
        <w:tc>
          <w:tcPr>
            <w:tcW w:w="880" w:type="dxa"/>
            <w:tcBorders>
              <w:top w:val="nil"/>
              <w:left w:val="nil"/>
              <w:bottom w:val="single" w:sz="4" w:space="0" w:color="auto"/>
              <w:right w:val="single" w:sz="8" w:space="0" w:color="auto"/>
            </w:tcBorders>
            <w:shd w:val="clear" w:color="auto" w:fill="9FD2A5" w:themeFill="accent5" w:themeFillTint="99"/>
            <w:noWrap/>
            <w:vAlign w:val="bottom"/>
            <w:hideMark/>
          </w:tcPr>
          <w:p w14:paraId="33E11C37" w14:textId="77777777" w:rsidR="00E446EE" w:rsidRPr="00E446EE" w:rsidRDefault="00E446EE" w:rsidP="00F36070">
            <w:pPr>
              <w:spacing w:line="240" w:lineRule="auto"/>
              <w:jc w:val="right"/>
              <w:rPr>
                <w:color w:val="000000"/>
                <w:sz w:val="16"/>
                <w:szCs w:val="16"/>
              </w:rPr>
            </w:pPr>
            <w:r w:rsidRPr="00E446EE">
              <w:rPr>
                <w:color w:val="000000"/>
                <w:sz w:val="16"/>
                <w:szCs w:val="16"/>
              </w:rPr>
              <w:t>830</w:t>
            </w:r>
          </w:p>
        </w:tc>
      </w:tr>
      <w:tr w:rsidR="00E446EE" w:rsidRPr="00E446EE" w14:paraId="4164071B" w14:textId="77777777" w:rsidTr="00E446EE">
        <w:trPr>
          <w:trHeight w:val="300"/>
        </w:trPr>
        <w:tc>
          <w:tcPr>
            <w:tcW w:w="420" w:type="dxa"/>
            <w:tcBorders>
              <w:top w:val="nil"/>
              <w:left w:val="single" w:sz="8" w:space="0" w:color="auto"/>
              <w:bottom w:val="single" w:sz="4" w:space="0" w:color="auto"/>
              <w:right w:val="single" w:sz="4" w:space="0" w:color="auto"/>
            </w:tcBorders>
            <w:noWrap/>
            <w:vAlign w:val="bottom"/>
            <w:hideMark/>
          </w:tcPr>
          <w:p w14:paraId="646B63CE" w14:textId="77777777" w:rsidR="00E446EE" w:rsidRPr="00E446EE" w:rsidRDefault="00E446EE" w:rsidP="00F36070">
            <w:pPr>
              <w:spacing w:line="240" w:lineRule="auto"/>
              <w:jc w:val="right"/>
              <w:rPr>
                <w:color w:val="000000"/>
                <w:sz w:val="16"/>
                <w:szCs w:val="16"/>
              </w:rPr>
            </w:pPr>
            <w:r w:rsidRPr="00E446EE">
              <w:rPr>
                <w:color w:val="000000"/>
                <w:sz w:val="16"/>
                <w:szCs w:val="16"/>
              </w:rPr>
              <w:t>2</w:t>
            </w:r>
          </w:p>
        </w:tc>
        <w:tc>
          <w:tcPr>
            <w:tcW w:w="543" w:type="dxa"/>
            <w:tcBorders>
              <w:top w:val="nil"/>
              <w:left w:val="nil"/>
              <w:bottom w:val="single" w:sz="4" w:space="0" w:color="auto"/>
              <w:right w:val="single" w:sz="8" w:space="0" w:color="auto"/>
            </w:tcBorders>
            <w:noWrap/>
            <w:vAlign w:val="bottom"/>
            <w:hideMark/>
          </w:tcPr>
          <w:p w14:paraId="06E0BD2A" w14:textId="77777777" w:rsidR="00E446EE" w:rsidRPr="00E446EE" w:rsidRDefault="00E446EE" w:rsidP="00F36070">
            <w:pPr>
              <w:spacing w:line="240" w:lineRule="auto"/>
              <w:rPr>
                <w:b/>
                <w:bCs/>
                <w:color w:val="000000"/>
                <w:sz w:val="16"/>
                <w:szCs w:val="16"/>
              </w:rPr>
            </w:pPr>
            <w:r w:rsidRPr="00E446EE">
              <w:rPr>
                <w:b/>
                <w:bCs/>
                <w:color w:val="000000"/>
                <w:sz w:val="16"/>
                <w:szCs w:val="16"/>
              </w:rPr>
              <w:t>Bieter 2</w:t>
            </w:r>
          </w:p>
        </w:tc>
        <w:tc>
          <w:tcPr>
            <w:tcW w:w="779" w:type="dxa"/>
            <w:tcBorders>
              <w:top w:val="nil"/>
              <w:left w:val="nil"/>
              <w:bottom w:val="single" w:sz="4" w:space="0" w:color="auto"/>
              <w:right w:val="single" w:sz="4" w:space="0" w:color="auto"/>
            </w:tcBorders>
            <w:noWrap/>
            <w:vAlign w:val="bottom"/>
            <w:hideMark/>
          </w:tcPr>
          <w:p w14:paraId="76C5BA3D" w14:textId="77777777" w:rsidR="00E446EE" w:rsidRPr="00E446EE" w:rsidRDefault="00E446EE" w:rsidP="00F36070">
            <w:pPr>
              <w:spacing w:line="240" w:lineRule="auto"/>
              <w:jc w:val="right"/>
              <w:rPr>
                <w:color w:val="000000"/>
                <w:sz w:val="16"/>
                <w:szCs w:val="16"/>
              </w:rPr>
            </w:pPr>
            <w:r w:rsidRPr="00E446EE">
              <w:rPr>
                <w:color w:val="000000"/>
                <w:sz w:val="16"/>
                <w:szCs w:val="16"/>
              </w:rPr>
              <w:t>0</w:t>
            </w:r>
          </w:p>
        </w:tc>
        <w:tc>
          <w:tcPr>
            <w:tcW w:w="400" w:type="dxa"/>
            <w:tcBorders>
              <w:top w:val="nil"/>
              <w:left w:val="nil"/>
              <w:bottom w:val="single" w:sz="4" w:space="0" w:color="auto"/>
              <w:right w:val="single" w:sz="4" w:space="0" w:color="auto"/>
            </w:tcBorders>
            <w:noWrap/>
            <w:vAlign w:val="bottom"/>
            <w:hideMark/>
          </w:tcPr>
          <w:p w14:paraId="1A86A907" w14:textId="77777777" w:rsidR="00E446EE" w:rsidRPr="00E446EE" w:rsidRDefault="00E446EE" w:rsidP="00F36070">
            <w:pPr>
              <w:spacing w:line="240" w:lineRule="auto"/>
              <w:jc w:val="right"/>
              <w:rPr>
                <w:color w:val="000000"/>
                <w:sz w:val="16"/>
                <w:szCs w:val="16"/>
              </w:rPr>
            </w:pPr>
            <w:r w:rsidRPr="00E446EE">
              <w:rPr>
                <w:color w:val="000000"/>
                <w:sz w:val="16"/>
                <w:szCs w:val="16"/>
              </w:rPr>
              <w:t>3</w:t>
            </w:r>
          </w:p>
        </w:tc>
        <w:tc>
          <w:tcPr>
            <w:tcW w:w="880" w:type="dxa"/>
            <w:tcBorders>
              <w:top w:val="nil"/>
              <w:left w:val="nil"/>
              <w:bottom w:val="single" w:sz="4" w:space="0" w:color="auto"/>
              <w:right w:val="single" w:sz="8" w:space="0" w:color="auto"/>
            </w:tcBorders>
            <w:noWrap/>
            <w:vAlign w:val="bottom"/>
            <w:hideMark/>
          </w:tcPr>
          <w:p w14:paraId="3B0F368D" w14:textId="77777777" w:rsidR="00E446EE" w:rsidRPr="00E446EE" w:rsidRDefault="00E446EE" w:rsidP="00F36070">
            <w:pPr>
              <w:spacing w:line="240" w:lineRule="auto"/>
              <w:jc w:val="right"/>
              <w:rPr>
                <w:color w:val="000000"/>
                <w:sz w:val="16"/>
                <w:szCs w:val="16"/>
              </w:rPr>
            </w:pPr>
            <w:r w:rsidRPr="00E446EE">
              <w:rPr>
                <w:color w:val="000000"/>
                <w:sz w:val="16"/>
                <w:szCs w:val="16"/>
              </w:rPr>
              <w:t>0</w:t>
            </w:r>
          </w:p>
        </w:tc>
        <w:tc>
          <w:tcPr>
            <w:tcW w:w="821" w:type="dxa"/>
            <w:tcBorders>
              <w:top w:val="nil"/>
              <w:left w:val="nil"/>
              <w:bottom w:val="single" w:sz="4" w:space="0" w:color="auto"/>
              <w:right w:val="single" w:sz="4" w:space="0" w:color="auto"/>
            </w:tcBorders>
            <w:noWrap/>
            <w:vAlign w:val="bottom"/>
            <w:hideMark/>
          </w:tcPr>
          <w:p w14:paraId="51ACA43A" w14:textId="77777777" w:rsidR="00E446EE" w:rsidRPr="00E446EE" w:rsidRDefault="00E446EE" w:rsidP="00F36070">
            <w:pPr>
              <w:spacing w:line="240" w:lineRule="auto"/>
              <w:jc w:val="right"/>
              <w:rPr>
                <w:color w:val="000000"/>
                <w:sz w:val="16"/>
                <w:szCs w:val="16"/>
              </w:rPr>
            </w:pPr>
            <w:r w:rsidRPr="00E446EE">
              <w:rPr>
                <w:color w:val="000000"/>
                <w:sz w:val="16"/>
                <w:szCs w:val="16"/>
              </w:rPr>
              <w:t>561</w:t>
            </w:r>
          </w:p>
        </w:tc>
        <w:tc>
          <w:tcPr>
            <w:tcW w:w="425" w:type="dxa"/>
            <w:tcBorders>
              <w:top w:val="nil"/>
              <w:left w:val="nil"/>
              <w:bottom w:val="single" w:sz="4" w:space="0" w:color="auto"/>
              <w:right w:val="single" w:sz="4" w:space="0" w:color="auto"/>
            </w:tcBorders>
            <w:noWrap/>
            <w:vAlign w:val="bottom"/>
            <w:hideMark/>
          </w:tcPr>
          <w:p w14:paraId="67251936" w14:textId="77777777" w:rsidR="00E446EE" w:rsidRPr="00E446EE" w:rsidRDefault="00E446EE" w:rsidP="00F36070">
            <w:pPr>
              <w:spacing w:line="240" w:lineRule="auto"/>
              <w:jc w:val="right"/>
              <w:rPr>
                <w:color w:val="000000"/>
                <w:sz w:val="16"/>
                <w:szCs w:val="16"/>
              </w:rPr>
            </w:pPr>
            <w:r w:rsidRPr="00E446EE">
              <w:rPr>
                <w:color w:val="000000"/>
                <w:sz w:val="16"/>
                <w:szCs w:val="16"/>
              </w:rPr>
              <w:t>4</w:t>
            </w:r>
          </w:p>
        </w:tc>
        <w:tc>
          <w:tcPr>
            <w:tcW w:w="880" w:type="dxa"/>
            <w:tcBorders>
              <w:top w:val="nil"/>
              <w:left w:val="nil"/>
              <w:bottom w:val="single" w:sz="4" w:space="0" w:color="auto"/>
              <w:right w:val="single" w:sz="8" w:space="0" w:color="auto"/>
            </w:tcBorders>
            <w:noWrap/>
            <w:vAlign w:val="bottom"/>
            <w:hideMark/>
          </w:tcPr>
          <w:p w14:paraId="15452C26" w14:textId="4959674B" w:rsidR="00E446EE" w:rsidRPr="00E446EE" w:rsidRDefault="00E446EE" w:rsidP="00F36070">
            <w:pPr>
              <w:spacing w:line="240" w:lineRule="auto"/>
              <w:jc w:val="right"/>
              <w:rPr>
                <w:color w:val="000000"/>
                <w:sz w:val="16"/>
                <w:szCs w:val="16"/>
              </w:rPr>
            </w:pPr>
            <w:r w:rsidRPr="00E446EE">
              <w:rPr>
                <w:color w:val="000000"/>
                <w:sz w:val="16"/>
                <w:szCs w:val="16"/>
              </w:rPr>
              <w:t>2</w:t>
            </w:r>
            <w:r w:rsidR="00AD4DDB">
              <w:rPr>
                <w:color w:val="000000"/>
                <w:sz w:val="16"/>
                <w:szCs w:val="16"/>
              </w:rPr>
              <w:t>.</w:t>
            </w:r>
            <w:r w:rsidRPr="00E446EE">
              <w:rPr>
                <w:color w:val="000000"/>
                <w:sz w:val="16"/>
                <w:szCs w:val="16"/>
              </w:rPr>
              <w:t>244</w:t>
            </w:r>
          </w:p>
        </w:tc>
        <w:tc>
          <w:tcPr>
            <w:tcW w:w="963" w:type="dxa"/>
            <w:tcBorders>
              <w:top w:val="nil"/>
              <w:left w:val="nil"/>
              <w:bottom w:val="single" w:sz="4" w:space="0" w:color="auto"/>
              <w:right w:val="single" w:sz="4" w:space="0" w:color="auto"/>
            </w:tcBorders>
            <w:noWrap/>
            <w:vAlign w:val="bottom"/>
            <w:hideMark/>
          </w:tcPr>
          <w:p w14:paraId="19BB6721" w14:textId="77777777" w:rsidR="00E446EE" w:rsidRPr="00E446EE" w:rsidRDefault="00E446EE" w:rsidP="00F36070">
            <w:pPr>
              <w:spacing w:line="240" w:lineRule="auto"/>
              <w:jc w:val="right"/>
              <w:rPr>
                <w:color w:val="000000"/>
                <w:sz w:val="16"/>
                <w:szCs w:val="16"/>
              </w:rPr>
            </w:pPr>
            <w:r w:rsidRPr="00E446EE">
              <w:rPr>
                <w:color w:val="000000"/>
                <w:sz w:val="16"/>
                <w:szCs w:val="16"/>
              </w:rPr>
              <w:t>0</w:t>
            </w:r>
          </w:p>
        </w:tc>
        <w:tc>
          <w:tcPr>
            <w:tcW w:w="425" w:type="dxa"/>
            <w:tcBorders>
              <w:top w:val="nil"/>
              <w:left w:val="nil"/>
              <w:bottom w:val="single" w:sz="4" w:space="0" w:color="auto"/>
              <w:right w:val="single" w:sz="4" w:space="0" w:color="auto"/>
            </w:tcBorders>
            <w:noWrap/>
            <w:vAlign w:val="bottom"/>
            <w:hideMark/>
          </w:tcPr>
          <w:p w14:paraId="45700EBE" w14:textId="77777777" w:rsidR="00E446EE" w:rsidRPr="00E446EE" w:rsidRDefault="00E446EE" w:rsidP="00F36070">
            <w:pPr>
              <w:spacing w:line="240" w:lineRule="auto"/>
              <w:jc w:val="right"/>
              <w:rPr>
                <w:color w:val="000000"/>
                <w:sz w:val="16"/>
                <w:szCs w:val="16"/>
              </w:rPr>
            </w:pPr>
            <w:r w:rsidRPr="00E446EE">
              <w:rPr>
                <w:color w:val="000000"/>
                <w:sz w:val="16"/>
                <w:szCs w:val="16"/>
              </w:rPr>
              <w:t>1,5</w:t>
            </w:r>
          </w:p>
        </w:tc>
        <w:tc>
          <w:tcPr>
            <w:tcW w:w="880" w:type="dxa"/>
            <w:tcBorders>
              <w:top w:val="nil"/>
              <w:left w:val="nil"/>
              <w:bottom w:val="single" w:sz="4" w:space="0" w:color="auto"/>
              <w:right w:val="single" w:sz="8" w:space="0" w:color="auto"/>
            </w:tcBorders>
            <w:noWrap/>
            <w:vAlign w:val="bottom"/>
            <w:hideMark/>
          </w:tcPr>
          <w:p w14:paraId="76F259E0" w14:textId="77777777" w:rsidR="00E446EE" w:rsidRPr="00E446EE" w:rsidRDefault="00E446EE" w:rsidP="00F36070">
            <w:pPr>
              <w:spacing w:line="240" w:lineRule="auto"/>
              <w:jc w:val="right"/>
              <w:rPr>
                <w:color w:val="000000"/>
                <w:sz w:val="16"/>
                <w:szCs w:val="16"/>
              </w:rPr>
            </w:pPr>
            <w:r w:rsidRPr="00E446EE">
              <w:rPr>
                <w:color w:val="000000"/>
                <w:sz w:val="16"/>
                <w:szCs w:val="16"/>
              </w:rPr>
              <w:t>0</w:t>
            </w:r>
          </w:p>
        </w:tc>
        <w:tc>
          <w:tcPr>
            <w:tcW w:w="821" w:type="dxa"/>
            <w:tcBorders>
              <w:top w:val="nil"/>
              <w:left w:val="nil"/>
              <w:bottom w:val="single" w:sz="4" w:space="0" w:color="auto"/>
              <w:right w:val="single" w:sz="8" w:space="0" w:color="auto"/>
            </w:tcBorders>
            <w:shd w:val="clear" w:color="auto" w:fill="BFE1C3" w:themeFill="accent5" w:themeFillTint="66"/>
            <w:noWrap/>
            <w:vAlign w:val="bottom"/>
            <w:hideMark/>
          </w:tcPr>
          <w:p w14:paraId="4A6ED1D2" w14:textId="77777777" w:rsidR="00E446EE" w:rsidRPr="00E446EE" w:rsidRDefault="00E446EE" w:rsidP="00F36070">
            <w:pPr>
              <w:spacing w:line="240" w:lineRule="auto"/>
              <w:jc w:val="right"/>
              <w:rPr>
                <w:color w:val="000000"/>
                <w:sz w:val="16"/>
                <w:szCs w:val="16"/>
              </w:rPr>
            </w:pPr>
            <w:r w:rsidRPr="00E446EE">
              <w:rPr>
                <w:color w:val="000000"/>
                <w:sz w:val="16"/>
                <w:szCs w:val="16"/>
              </w:rPr>
              <w:t>561</w:t>
            </w:r>
          </w:p>
        </w:tc>
        <w:tc>
          <w:tcPr>
            <w:tcW w:w="880" w:type="dxa"/>
            <w:tcBorders>
              <w:top w:val="nil"/>
              <w:left w:val="nil"/>
              <w:bottom w:val="single" w:sz="4" w:space="0" w:color="auto"/>
              <w:right w:val="single" w:sz="8" w:space="0" w:color="auto"/>
            </w:tcBorders>
            <w:shd w:val="clear" w:color="auto" w:fill="9FD2A5" w:themeFill="accent5" w:themeFillTint="99"/>
            <w:noWrap/>
            <w:vAlign w:val="bottom"/>
            <w:hideMark/>
          </w:tcPr>
          <w:p w14:paraId="1874516A" w14:textId="05DC7F3E" w:rsidR="00E446EE" w:rsidRPr="00E446EE" w:rsidRDefault="00E446EE" w:rsidP="00F36070">
            <w:pPr>
              <w:spacing w:line="240" w:lineRule="auto"/>
              <w:jc w:val="right"/>
              <w:rPr>
                <w:color w:val="000000"/>
                <w:sz w:val="16"/>
                <w:szCs w:val="16"/>
              </w:rPr>
            </w:pPr>
            <w:r w:rsidRPr="00E446EE">
              <w:rPr>
                <w:color w:val="000000"/>
                <w:sz w:val="16"/>
                <w:szCs w:val="16"/>
              </w:rPr>
              <w:t>2</w:t>
            </w:r>
            <w:r w:rsidR="00AD4DDB">
              <w:rPr>
                <w:color w:val="000000"/>
                <w:sz w:val="16"/>
                <w:szCs w:val="16"/>
              </w:rPr>
              <w:t>.</w:t>
            </w:r>
            <w:r w:rsidRPr="00E446EE">
              <w:rPr>
                <w:color w:val="000000"/>
                <w:sz w:val="16"/>
                <w:szCs w:val="16"/>
              </w:rPr>
              <w:t>244</w:t>
            </w:r>
          </w:p>
        </w:tc>
      </w:tr>
      <w:tr w:rsidR="00E446EE" w:rsidRPr="00E446EE" w14:paraId="4619CD9B" w14:textId="77777777" w:rsidTr="00E446EE">
        <w:trPr>
          <w:trHeight w:val="300"/>
        </w:trPr>
        <w:tc>
          <w:tcPr>
            <w:tcW w:w="420" w:type="dxa"/>
            <w:tcBorders>
              <w:top w:val="nil"/>
              <w:left w:val="single" w:sz="8" w:space="0" w:color="auto"/>
              <w:bottom w:val="single" w:sz="4" w:space="0" w:color="auto"/>
              <w:right w:val="single" w:sz="4" w:space="0" w:color="auto"/>
            </w:tcBorders>
            <w:noWrap/>
            <w:vAlign w:val="bottom"/>
            <w:hideMark/>
          </w:tcPr>
          <w:p w14:paraId="3571681B" w14:textId="77777777" w:rsidR="00E446EE" w:rsidRPr="00E446EE" w:rsidRDefault="00E446EE" w:rsidP="00F36070">
            <w:pPr>
              <w:spacing w:line="240" w:lineRule="auto"/>
              <w:jc w:val="right"/>
              <w:rPr>
                <w:color w:val="000000"/>
                <w:sz w:val="16"/>
                <w:szCs w:val="16"/>
              </w:rPr>
            </w:pPr>
            <w:r w:rsidRPr="00E446EE">
              <w:rPr>
                <w:color w:val="000000"/>
                <w:sz w:val="16"/>
                <w:szCs w:val="16"/>
              </w:rPr>
              <w:t>3</w:t>
            </w:r>
          </w:p>
        </w:tc>
        <w:tc>
          <w:tcPr>
            <w:tcW w:w="543" w:type="dxa"/>
            <w:tcBorders>
              <w:top w:val="nil"/>
              <w:left w:val="nil"/>
              <w:bottom w:val="single" w:sz="4" w:space="0" w:color="auto"/>
              <w:right w:val="single" w:sz="8" w:space="0" w:color="auto"/>
            </w:tcBorders>
            <w:noWrap/>
            <w:vAlign w:val="bottom"/>
            <w:hideMark/>
          </w:tcPr>
          <w:p w14:paraId="5AB3B0B8" w14:textId="77777777" w:rsidR="00E446EE" w:rsidRPr="00E446EE" w:rsidRDefault="00E446EE" w:rsidP="00F36070">
            <w:pPr>
              <w:spacing w:line="240" w:lineRule="auto"/>
              <w:rPr>
                <w:b/>
                <w:bCs/>
                <w:color w:val="000000"/>
                <w:sz w:val="16"/>
                <w:szCs w:val="16"/>
              </w:rPr>
            </w:pPr>
            <w:r w:rsidRPr="00E446EE">
              <w:rPr>
                <w:b/>
                <w:bCs/>
                <w:color w:val="000000"/>
                <w:sz w:val="16"/>
                <w:szCs w:val="16"/>
              </w:rPr>
              <w:t>…</w:t>
            </w:r>
          </w:p>
        </w:tc>
        <w:tc>
          <w:tcPr>
            <w:tcW w:w="779" w:type="dxa"/>
            <w:tcBorders>
              <w:top w:val="nil"/>
              <w:left w:val="nil"/>
              <w:bottom w:val="single" w:sz="4" w:space="0" w:color="auto"/>
              <w:right w:val="single" w:sz="4" w:space="0" w:color="auto"/>
            </w:tcBorders>
            <w:noWrap/>
            <w:vAlign w:val="bottom"/>
            <w:hideMark/>
          </w:tcPr>
          <w:p w14:paraId="3A8F65AD"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400" w:type="dxa"/>
            <w:tcBorders>
              <w:top w:val="nil"/>
              <w:left w:val="nil"/>
              <w:bottom w:val="single" w:sz="4" w:space="0" w:color="auto"/>
              <w:right w:val="single" w:sz="4" w:space="0" w:color="auto"/>
            </w:tcBorders>
            <w:noWrap/>
            <w:vAlign w:val="bottom"/>
            <w:hideMark/>
          </w:tcPr>
          <w:p w14:paraId="2A3C67BB"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880" w:type="dxa"/>
            <w:tcBorders>
              <w:top w:val="nil"/>
              <w:left w:val="nil"/>
              <w:bottom w:val="single" w:sz="4" w:space="0" w:color="auto"/>
              <w:right w:val="single" w:sz="8" w:space="0" w:color="auto"/>
            </w:tcBorders>
            <w:noWrap/>
            <w:vAlign w:val="bottom"/>
            <w:hideMark/>
          </w:tcPr>
          <w:p w14:paraId="6A642827"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821" w:type="dxa"/>
            <w:tcBorders>
              <w:top w:val="nil"/>
              <w:left w:val="nil"/>
              <w:bottom w:val="single" w:sz="4" w:space="0" w:color="auto"/>
              <w:right w:val="single" w:sz="4" w:space="0" w:color="auto"/>
            </w:tcBorders>
            <w:noWrap/>
            <w:vAlign w:val="bottom"/>
            <w:hideMark/>
          </w:tcPr>
          <w:p w14:paraId="1F655B5A"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425" w:type="dxa"/>
            <w:tcBorders>
              <w:top w:val="nil"/>
              <w:left w:val="nil"/>
              <w:bottom w:val="single" w:sz="4" w:space="0" w:color="auto"/>
              <w:right w:val="single" w:sz="4" w:space="0" w:color="auto"/>
            </w:tcBorders>
            <w:noWrap/>
            <w:vAlign w:val="bottom"/>
            <w:hideMark/>
          </w:tcPr>
          <w:p w14:paraId="0E6E56DA"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880" w:type="dxa"/>
            <w:tcBorders>
              <w:top w:val="nil"/>
              <w:left w:val="nil"/>
              <w:bottom w:val="single" w:sz="4" w:space="0" w:color="auto"/>
              <w:right w:val="single" w:sz="8" w:space="0" w:color="auto"/>
            </w:tcBorders>
            <w:noWrap/>
            <w:vAlign w:val="bottom"/>
            <w:hideMark/>
          </w:tcPr>
          <w:p w14:paraId="3A06A3CA"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963" w:type="dxa"/>
            <w:tcBorders>
              <w:top w:val="nil"/>
              <w:left w:val="nil"/>
              <w:bottom w:val="single" w:sz="4" w:space="0" w:color="auto"/>
              <w:right w:val="single" w:sz="4" w:space="0" w:color="auto"/>
            </w:tcBorders>
            <w:noWrap/>
            <w:vAlign w:val="bottom"/>
            <w:hideMark/>
          </w:tcPr>
          <w:p w14:paraId="2BC657DF"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425" w:type="dxa"/>
            <w:tcBorders>
              <w:top w:val="nil"/>
              <w:left w:val="nil"/>
              <w:bottom w:val="single" w:sz="4" w:space="0" w:color="auto"/>
              <w:right w:val="single" w:sz="4" w:space="0" w:color="auto"/>
            </w:tcBorders>
            <w:noWrap/>
            <w:vAlign w:val="bottom"/>
            <w:hideMark/>
          </w:tcPr>
          <w:p w14:paraId="7325D788"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880" w:type="dxa"/>
            <w:tcBorders>
              <w:top w:val="nil"/>
              <w:left w:val="nil"/>
              <w:bottom w:val="single" w:sz="4" w:space="0" w:color="auto"/>
              <w:right w:val="single" w:sz="8" w:space="0" w:color="auto"/>
            </w:tcBorders>
            <w:noWrap/>
            <w:vAlign w:val="bottom"/>
            <w:hideMark/>
          </w:tcPr>
          <w:p w14:paraId="0DCA6E3A"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821" w:type="dxa"/>
            <w:tcBorders>
              <w:top w:val="nil"/>
              <w:left w:val="nil"/>
              <w:bottom w:val="single" w:sz="4" w:space="0" w:color="auto"/>
              <w:right w:val="single" w:sz="8" w:space="0" w:color="auto"/>
            </w:tcBorders>
            <w:shd w:val="clear" w:color="auto" w:fill="BFE1C3" w:themeFill="accent5" w:themeFillTint="66"/>
            <w:noWrap/>
            <w:vAlign w:val="bottom"/>
            <w:hideMark/>
          </w:tcPr>
          <w:p w14:paraId="29F35740"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c>
          <w:tcPr>
            <w:tcW w:w="880" w:type="dxa"/>
            <w:tcBorders>
              <w:top w:val="nil"/>
              <w:left w:val="nil"/>
              <w:bottom w:val="single" w:sz="4" w:space="0" w:color="auto"/>
              <w:right w:val="single" w:sz="8" w:space="0" w:color="auto"/>
            </w:tcBorders>
            <w:shd w:val="clear" w:color="auto" w:fill="9FD2A5" w:themeFill="accent5" w:themeFillTint="99"/>
            <w:noWrap/>
            <w:vAlign w:val="bottom"/>
            <w:hideMark/>
          </w:tcPr>
          <w:p w14:paraId="77670438" w14:textId="77777777" w:rsidR="00E446EE" w:rsidRPr="00E446EE" w:rsidRDefault="00E446EE" w:rsidP="00F36070">
            <w:pPr>
              <w:spacing w:line="240" w:lineRule="auto"/>
              <w:jc w:val="right"/>
              <w:rPr>
                <w:color w:val="000000"/>
                <w:sz w:val="16"/>
                <w:szCs w:val="16"/>
              </w:rPr>
            </w:pPr>
            <w:r w:rsidRPr="00E446EE">
              <w:rPr>
                <w:color w:val="000000"/>
                <w:sz w:val="16"/>
                <w:szCs w:val="16"/>
              </w:rPr>
              <w:t>…</w:t>
            </w:r>
          </w:p>
        </w:tc>
      </w:tr>
    </w:tbl>
    <w:p w14:paraId="66F1977C" w14:textId="770A1C93" w:rsidR="00E446EE" w:rsidRPr="00E446EE" w:rsidRDefault="00E446EE" w:rsidP="00E446EE">
      <w:pPr>
        <w:spacing w:line="240" w:lineRule="auto"/>
        <w:ind w:left="708"/>
        <w:rPr>
          <w:sz w:val="18"/>
          <w:szCs w:val="18"/>
        </w:rPr>
      </w:pPr>
      <w:r w:rsidRPr="00E446EE">
        <w:rPr>
          <w:sz w:val="18"/>
          <w:szCs w:val="18"/>
        </w:rPr>
        <w:t xml:space="preserve">Punktabzug h &gt; </w:t>
      </w:r>
      <w:proofErr w:type="gramStart"/>
      <w:r w:rsidRPr="00E446EE">
        <w:rPr>
          <w:sz w:val="18"/>
          <w:szCs w:val="18"/>
        </w:rPr>
        <w:t>2</w:t>
      </w:r>
      <w:r w:rsidR="00AD4DDB">
        <w:rPr>
          <w:sz w:val="18"/>
          <w:szCs w:val="18"/>
        </w:rPr>
        <w:t>.</w:t>
      </w:r>
      <w:r w:rsidRPr="00E446EE">
        <w:rPr>
          <w:sz w:val="18"/>
          <w:szCs w:val="18"/>
        </w:rPr>
        <w:t>000 :</w:t>
      </w:r>
      <w:proofErr w:type="gramEnd"/>
      <w:r w:rsidRPr="00E446EE">
        <w:rPr>
          <w:sz w:val="18"/>
          <w:szCs w:val="18"/>
        </w:rPr>
        <w:t xml:space="preserve"> 5 Punkte</w:t>
      </w:r>
    </w:p>
    <w:p w14:paraId="7703A21F" w14:textId="59F7364D" w:rsidR="00E446EE" w:rsidRPr="00E446EE" w:rsidRDefault="00E446EE" w:rsidP="00E446EE">
      <w:pPr>
        <w:spacing w:line="240" w:lineRule="auto"/>
        <w:ind w:left="708"/>
        <w:rPr>
          <w:sz w:val="18"/>
          <w:szCs w:val="18"/>
        </w:rPr>
      </w:pPr>
      <w:r w:rsidRPr="00E446EE">
        <w:rPr>
          <w:sz w:val="18"/>
          <w:szCs w:val="18"/>
        </w:rPr>
        <w:t xml:space="preserve">Punktabzug h &lt; </w:t>
      </w:r>
      <w:proofErr w:type="gramStart"/>
      <w:r w:rsidRPr="00E446EE">
        <w:rPr>
          <w:sz w:val="18"/>
          <w:szCs w:val="18"/>
        </w:rPr>
        <w:t>1</w:t>
      </w:r>
      <w:r w:rsidR="00AD4DDB">
        <w:rPr>
          <w:sz w:val="18"/>
          <w:szCs w:val="18"/>
        </w:rPr>
        <w:t>.</w:t>
      </w:r>
      <w:r w:rsidRPr="00E446EE">
        <w:rPr>
          <w:sz w:val="18"/>
          <w:szCs w:val="18"/>
        </w:rPr>
        <w:t>000 :</w:t>
      </w:r>
      <w:proofErr w:type="gramEnd"/>
      <w:r w:rsidRPr="00E446EE">
        <w:rPr>
          <w:sz w:val="18"/>
          <w:szCs w:val="18"/>
        </w:rPr>
        <w:t xml:space="preserve"> 2 Punkte</w:t>
      </w:r>
    </w:p>
    <w:p w14:paraId="0A6BED28" w14:textId="77777777" w:rsidR="00E446EE" w:rsidRPr="00E446EE" w:rsidRDefault="00E446EE" w:rsidP="00E446EE">
      <w:pPr>
        <w:rPr>
          <w:rFonts w:ascii="Roboto" w:hAnsi="Roboto" w:cs="Arial"/>
        </w:rPr>
      </w:pPr>
    </w:p>
    <w:p w14:paraId="29B41ACB" w14:textId="0955EC04" w:rsidR="00E446EE" w:rsidRPr="002E08D9" w:rsidRDefault="00E446EE" w:rsidP="009E7303">
      <w:pPr>
        <w:pStyle w:val="Listenabsatz"/>
        <w:numPr>
          <w:ilvl w:val="3"/>
          <w:numId w:val="4"/>
        </w:numPr>
        <w:ind w:left="851" w:hanging="284"/>
        <w:jc w:val="both"/>
        <w:rPr>
          <w:rFonts w:ascii="Roboto" w:hAnsi="Roboto" w:cs="Arial"/>
          <w:sz w:val="20"/>
          <w:szCs w:val="20"/>
        </w:rPr>
      </w:pPr>
      <w:r>
        <w:rPr>
          <w:rFonts w:ascii="Roboto" w:hAnsi="Roboto" w:cs="Arial"/>
          <w:sz w:val="20"/>
          <w:szCs w:val="20"/>
        </w:rPr>
        <w:t>d</w:t>
      </w:r>
      <w:r w:rsidRPr="00E446EE">
        <w:rPr>
          <w:rFonts w:ascii="Roboto" w:hAnsi="Roboto" w:cs="Arial"/>
          <w:sz w:val="20"/>
          <w:szCs w:val="20"/>
        </w:rPr>
        <w:t>ie Darstellung des Prüfungsansatzes und der Methodik (Gewichtung: 20%)</w:t>
      </w:r>
    </w:p>
    <w:p w14:paraId="45E14861" w14:textId="77777777" w:rsidR="00E446EE" w:rsidRPr="00E446EE" w:rsidRDefault="00E446EE" w:rsidP="00E446EE">
      <w:pPr>
        <w:rPr>
          <w:rFonts w:ascii="Roboto" w:hAnsi="Roboto" w:cs="Arial"/>
        </w:rPr>
      </w:pPr>
    </w:p>
    <w:p w14:paraId="5A07827B" w14:textId="77777777" w:rsidR="00E446EE" w:rsidRPr="00315029" w:rsidRDefault="00E446EE" w:rsidP="00E446EE">
      <w:pPr>
        <w:ind w:left="208" w:firstLine="720"/>
        <w:rPr>
          <w:rFonts w:cs="Arial"/>
          <w:i/>
        </w:rPr>
      </w:pPr>
      <w:r w:rsidRPr="00315029">
        <w:rPr>
          <w:rFonts w:cs="Arial"/>
          <w:i/>
        </w:rPr>
        <w:t>0 BP: Unzureichende Darstellung</w:t>
      </w:r>
    </w:p>
    <w:p w14:paraId="6D2588D0" w14:textId="77777777" w:rsidR="00E446EE" w:rsidRPr="00315029" w:rsidRDefault="00E446EE" w:rsidP="00E446EE">
      <w:pPr>
        <w:ind w:left="208" w:firstLine="720"/>
        <w:rPr>
          <w:rFonts w:cs="Arial"/>
          <w:i/>
        </w:rPr>
      </w:pPr>
      <w:r w:rsidRPr="00315029">
        <w:rPr>
          <w:rFonts w:cs="Arial"/>
          <w:i/>
        </w:rPr>
        <w:t>1 BP: Schwache Darstellung</w:t>
      </w:r>
    </w:p>
    <w:p w14:paraId="53FE957D" w14:textId="77777777" w:rsidR="00E446EE" w:rsidRPr="00315029" w:rsidRDefault="00E446EE" w:rsidP="00E446EE">
      <w:pPr>
        <w:ind w:left="208" w:firstLine="720"/>
        <w:rPr>
          <w:rFonts w:cs="Arial"/>
          <w:i/>
        </w:rPr>
      </w:pPr>
      <w:r w:rsidRPr="00315029">
        <w:rPr>
          <w:rFonts w:cs="Arial"/>
          <w:i/>
        </w:rPr>
        <w:t xml:space="preserve">2 BP: Durchschnittliche Darstellung </w:t>
      </w:r>
    </w:p>
    <w:p w14:paraId="68B9B50C" w14:textId="77777777" w:rsidR="00E446EE" w:rsidRPr="00315029" w:rsidRDefault="00E446EE" w:rsidP="00E446EE">
      <w:pPr>
        <w:ind w:left="208" w:firstLine="720"/>
        <w:rPr>
          <w:rFonts w:cs="Arial"/>
          <w:i/>
        </w:rPr>
      </w:pPr>
      <w:r w:rsidRPr="00315029">
        <w:rPr>
          <w:rFonts w:cs="Arial"/>
          <w:i/>
        </w:rPr>
        <w:t>3 BP: Gute Darstellung mit einzelnen Schwächen</w:t>
      </w:r>
    </w:p>
    <w:p w14:paraId="376388FE" w14:textId="77777777" w:rsidR="00E446EE" w:rsidRPr="00315029" w:rsidRDefault="00E446EE" w:rsidP="00E446EE">
      <w:pPr>
        <w:ind w:left="208" w:firstLine="720"/>
        <w:rPr>
          <w:rFonts w:cs="Arial"/>
          <w:i/>
        </w:rPr>
      </w:pPr>
      <w:r w:rsidRPr="00315029">
        <w:rPr>
          <w:rFonts w:cs="Arial"/>
          <w:i/>
        </w:rPr>
        <w:t xml:space="preserve">4 BP: Sehr gute Darstellung mit wenigen Schwächen </w:t>
      </w:r>
    </w:p>
    <w:p w14:paraId="008B46E1" w14:textId="77777777" w:rsidR="00E446EE" w:rsidRDefault="00E446EE" w:rsidP="00E446EE">
      <w:pPr>
        <w:ind w:left="208" w:firstLine="720"/>
        <w:rPr>
          <w:rFonts w:cs="Arial"/>
          <w:i/>
        </w:rPr>
      </w:pPr>
      <w:r w:rsidRPr="00315029">
        <w:rPr>
          <w:rFonts w:cs="Arial"/>
          <w:i/>
        </w:rPr>
        <w:t>5 BP: Herausragende Darstellung</w:t>
      </w:r>
    </w:p>
    <w:p w14:paraId="7DE6D97F" w14:textId="77777777" w:rsidR="003E2A8A" w:rsidRPr="00315029" w:rsidRDefault="003E2A8A" w:rsidP="00E446EE">
      <w:pPr>
        <w:ind w:left="208" w:firstLine="720"/>
        <w:rPr>
          <w:rFonts w:cs="Arial"/>
          <w:i/>
        </w:rPr>
      </w:pPr>
    </w:p>
    <w:p w14:paraId="04D8273D" w14:textId="77777777" w:rsidR="003E2A8A" w:rsidRPr="003E2A8A" w:rsidRDefault="003E2A8A" w:rsidP="003E2A8A">
      <w:pPr>
        <w:ind w:left="708"/>
      </w:pPr>
      <w:r w:rsidRPr="003E2A8A">
        <w:t>Die bei den qualitativen Wertungskriterien erreichten Bewertungspunkte werden mit dem Gewicht des Kriteriums ins Verhältnis gesetzt.</w:t>
      </w:r>
    </w:p>
    <w:p w14:paraId="736606C1" w14:textId="4A99CA2E" w:rsidR="003E2A8A" w:rsidRPr="003E2A8A" w:rsidRDefault="003E2A8A" w:rsidP="003E2A8A">
      <w:pPr>
        <w:ind w:left="708"/>
      </w:pPr>
      <w:r w:rsidRPr="003E2A8A">
        <w:t xml:space="preserve">Die Preiswertung erfolgt nach einem relativen Maßstab und die Qualitätswertung nach einem absoluten Maßstab. Dadurch kann es faktisch dazu kommen, dass der Preis für die Zuschlagsentscheidung ein höheres Gewicht erhält (wenn nämlich kein Bieter bei allen Qualitätskriterien die volle Punktzahl erreicht). Dies wird hingenommen. Eine </w:t>
      </w:r>
      <w:proofErr w:type="gramStart"/>
      <w:r w:rsidRPr="003E2A8A">
        <w:t>Extrapolation</w:t>
      </w:r>
      <w:proofErr w:type="gramEnd"/>
      <w:r w:rsidRPr="003E2A8A">
        <w:t xml:space="preserve"> der für die Qualität erreichten Punkte mit dem Ziel</w:t>
      </w:r>
      <w:r w:rsidR="00CD24C6">
        <w:t>,</w:t>
      </w:r>
      <w:r w:rsidRPr="003E2A8A">
        <w:t xml:space="preserve"> dort jeweils auch ein Höchstgewicht zu erreichen</w:t>
      </w:r>
      <w:r w:rsidR="00CD24C6">
        <w:t>,</w:t>
      </w:r>
      <w:r w:rsidRPr="003E2A8A">
        <w:t xml:space="preserve"> erfolgt nicht.</w:t>
      </w:r>
    </w:p>
    <w:p w14:paraId="6D11AC2F" w14:textId="77777777" w:rsidR="00E446EE" w:rsidRPr="003E2A8A" w:rsidRDefault="00E446EE" w:rsidP="003E2A8A">
      <w:pPr>
        <w:ind w:left="500"/>
        <w:rPr>
          <w:rFonts w:ascii="Roboto" w:hAnsi="Roboto" w:cs="Arial"/>
        </w:rPr>
      </w:pPr>
    </w:p>
    <w:p w14:paraId="238720A0" w14:textId="77777777" w:rsidR="0010220A" w:rsidRPr="003E2A8A" w:rsidRDefault="0010220A" w:rsidP="0010220A">
      <w:pPr>
        <w:tabs>
          <w:tab w:val="left" w:pos="1560"/>
        </w:tabs>
        <w:spacing w:line="240" w:lineRule="auto"/>
        <w:ind w:left="1560" w:hanging="711"/>
        <w:rPr>
          <w:rFonts w:ascii="Roboto" w:hAnsi="Roboto" w:cs="Arial"/>
        </w:rPr>
      </w:pPr>
    </w:p>
    <w:p w14:paraId="11FB5A44" w14:textId="77777777" w:rsidR="0010220A" w:rsidRPr="00AD4DDB" w:rsidRDefault="0010220A" w:rsidP="009E7303">
      <w:pPr>
        <w:pStyle w:val="berschrift2"/>
        <w:numPr>
          <w:ilvl w:val="0"/>
          <w:numId w:val="5"/>
        </w:numPr>
        <w:tabs>
          <w:tab w:val="num" w:pos="567"/>
        </w:tabs>
        <w:ind w:left="567" w:hanging="340"/>
      </w:pPr>
      <w:bookmarkStart w:id="76" w:name="_Toc44940138"/>
      <w:bookmarkStart w:id="77" w:name="_Toc133316000"/>
      <w:bookmarkStart w:id="78" w:name="_Toc182465745"/>
      <w:bookmarkStart w:id="79" w:name="_Toc216344447"/>
      <w:bookmarkEnd w:id="75"/>
      <w:r w:rsidRPr="00AD4DDB">
        <w:lastRenderedPageBreak/>
        <w:t>Zusatz für Bewerber- und Bietergemeinschaften</w:t>
      </w:r>
      <w:bookmarkEnd w:id="76"/>
      <w:bookmarkEnd w:id="77"/>
      <w:bookmarkEnd w:id="78"/>
      <w:bookmarkEnd w:id="79"/>
    </w:p>
    <w:p w14:paraId="72C2A8C2" w14:textId="77777777" w:rsidR="0010220A" w:rsidRPr="002533B7" w:rsidRDefault="0010220A" w:rsidP="0010220A">
      <w:pPr>
        <w:spacing w:line="240" w:lineRule="auto"/>
        <w:ind w:left="578"/>
        <w:rPr>
          <w:rFonts w:ascii="Roboto" w:hAnsi="Roboto" w:cs="Arial"/>
        </w:rPr>
      </w:pPr>
      <w:r w:rsidRPr="002533B7">
        <w:rPr>
          <w:rFonts w:ascii="Roboto" w:hAnsi="Roboto" w:cs="Arial"/>
        </w:rPr>
        <w:t>Bei Bewerbungen von Bewerbergemeinschaften und bei Angeboten von Bietergemeinschaften, die sich im Auftragsfall zu Arbeitsgemeinschaften zusammenschließen wollen, sind im Angebot die Mitglieder der Gemeinschaft und die federführende Firma zu benennen.</w:t>
      </w:r>
    </w:p>
    <w:p w14:paraId="30D11450" w14:textId="77777777" w:rsidR="0010220A" w:rsidRPr="002533B7" w:rsidRDefault="0010220A" w:rsidP="0010220A">
      <w:pPr>
        <w:spacing w:line="240" w:lineRule="auto"/>
        <w:ind w:left="578"/>
        <w:rPr>
          <w:rFonts w:ascii="Roboto" w:hAnsi="Roboto" w:cs="Arial"/>
        </w:rPr>
      </w:pPr>
    </w:p>
    <w:p w14:paraId="60050206" w14:textId="77777777" w:rsidR="0010220A" w:rsidRPr="002533B7" w:rsidRDefault="0010220A" w:rsidP="0010220A">
      <w:pPr>
        <w:spacing w:line="240" w:lineRule="auto"/>
        <w:ind w:left="578"/>
        <w:rPr>
          <w:rFonts w:ascii="Roboto" w:hAnsi="Roboto" w:cs="Arial"/>
        </w:rPr>
      </w:pPr>
      <w:r w:rsidRPr="002533B7">
        <w:rPr>
          <w:rFonts w:ascii="Roboto" w:hAnsi="Roboto" w:cs="Arial"/>
        </w:rPr>
        <w:t>Mit dem Angebot ist eine von allen Gemeinschaftsmitgliedern unterschriebene Erklärung abzugeben, dass die federführende Firma als bevollmächtigter Vertreter die im Verzeichnis aufgeführten Gemeinschaftsmitglieder gegenüber dem Auftraggeber vertritt und insbesondere berechtigt ist, mit Wirkung für jedes Mitglied ohne Einschränkung Zahlungen anzunehmen, sowie dass jedes Gemeinschaftsmitglied für die vertragsgemäße Ausführung der Leistung als Gesamtschuldner haftet.</w:t>
      </w:r>
    </w:p>
    <w:p w14:paraId="3B2B8C87" w14:textId="77777777" w:rsidR="0010220A" w:rsidRPr="002533B7" w:rsidRDefault="0010220A" w:rsidP="0010220A">
      <w:pPr>
        <w:spacing w:line="240" w:lineRule="auto"/>
        <w:ind w:left="578"/>
        <w:rPr>
          <w:rFonts w:ascii="Roboto" w:hAnsi="Roboto" w:cs="Arial"/>
        </w:rPr>
      </w:pPr>
    </w:p>
    <w:p w14:paraId="10BAE38C" w14:textId="77777777" w:rsidR="0010220A" w:rsidRPr="002533B7" w:rsidRDefault="0010220A" w:rsidP="0010220A">
      <w:pPr>
        <w:spacing w:line="240" w:lineRule="auto"/>
        <w:ind w:left="578"/>
        <w:rPr>
          <w:rFonts w:ascii="Roboto" w:hAnsi="Roboto" w:cs="Arial"/>
        </w:rPr>
      </w:pPr>
      <w:r w:rsidRPr="002533B7">
        <w:rPr>
          <w:rFonts w:ascii="Roboto" w:hAnsi="Roboto" w:cs="Arial"/>
        </w:rPr>
        <w:t>Alle Mitglieder einer Bietergemeinschaft sind verpflichtet die geforderten Erklärungen und Nachweise (Nr. 9) zu erbringen.</w:t>
      </w:r>
    </w:p>
    <w:p w14:paraId="6CB836CA" w14:textId="77777777" w:rsidR="0010220A" w:rsidRPr="00AD4DDB" w:rsidRDefault="0010220A" w:rsidP="009E7303">
      <w:pPr>
        <w:pStyle w:val="berschrift2"/>
        <w:numPr>
          <w:ilvl w:val="0"/>
          <w:numId w:val="5"/>
        </w:numPr>
        <w:tabs>
          <w:tab w:val="num" w:pos="567"/>
        </w:tabs>
        <w:ind w:left="567" w:hanging="340"/>
      </w:pPr>
      <w:bookmarkStart w:id="80" w:name="_Toc44940139"/>
      <w:bookmarkStart w:id="81" w:name="_Toc133316001"/>
      <w:bookmarkStart w:id="82" w:name="_Toc182465746"/>
      <w:bookmarkStart w:id="83" w:name="_Toc216344448"/>
      <w:r w:rsidRPr="00AD4DDB">
        <w:t>Zusatz für ausländische Bieter</w:t>
      </w:r>
      <w:bookmarkEnd w:id="80"/>
      <w:bookmarkEnd w:id="81"/>
      <w:bookmarkEnd w:id="82"/>
      <w:bookmarkEnd w:id="83"/>
    </w:p>
    <w:p w14:paraId="721AE7C7" w14:textId="77777777" w:rsidR="0010220A" w:rsidRPr="002533B7" w:rsidRDefault="0010220A" w:rsidP="0010220A">
      <w:pPr>
        <w:spacing w:line="240" w:lineRule="auto"/>
        <w:ind w:left="578"/>
        <w:rPr>
          <w:rFonts w:ascii="Roboto" w:hAnsi="Roboto" w:cs="Arial"/>
        </w:rPr>
      </w:pPr>
      <w:r w:rsidRPr="002533B7">
        <w:rPr>
          <w:rFonts w:ascii="Roboto" w:hAnsi="Roboto" w:cs="Arial"/>
        </w:rPr>
        <w:t>Das Angebot sowie jeglicher Schriftverkehr mit dem Auftraggeber sind in deutscher Sprache abzufassen.</w:t>
      </w:r>
    </w:p>
    <w:p w14:paraId="0D3ABC00" w14:textId="77777777" w:rsidR="0010220A" w:rsidRPr="002533B7" w:rsidRDefault="0010220A" w:rsidP="0010220A">
      <w:pPr>
        <w:spacing w:line="240" w:lineRule="auto"/>
        <w:ind w:left="578"/>
        <w:rPr>
          <w:rFonts w:ascii="Roboto" w:hAnsi="Roboto" w:cs="Arial"/>
        </w:rPr>
      </w:pPr>
    </w:p>
    <w:p w14:paraId="214B0579" w14:textId="77777777" w:rsidR="0010220A" w:rsidRPr="002533B7" w:rsidRDefault="0010220A" w:rsidP="0010220A">
      <w:pPr>
        <w:spacing w:line="240" w:lineRule="auto"/>
        <w:ind w:left="578"/>
        <w:rPr>
          <w:rFonts w:ascii="Roboto" w:hAnsi="Roboto" w:cs="Arial"/>
        </w:rPr>
      </w:pPr>
      <w:r w:rsidRPr="002533B7">
        <w:rPr>
          <w:rFonts w:ascii="Roboto" w:hAnsi="Roboto" w:cs="Arial"/>
        </w:rPr>
        <w:fldChar w:fldCharType="begin"/>
      </w:r>
      <w:r w:rsidRPr="002533B7">
        <w:rPr>
          <w:rFonts w:ascii="Roboto" w:hAnsi="Roboto" w:cs="Arial"/>
        </w:rPr>
        <w:instrText xml:space="preserve"> FORMCHECKBOX </w:instrText>
      </w:r>
      <w:r w:rsidRPr="002533B7">
        <w:rPr>
          <w:rFonts w:ascii="Roboto" w:hAnsi="Roboto" w:cs="Arial"/>
        </w:rPr>
        <w:fldChar w:fldCharType="separate"/>
      </w:r>
      <w:r w:rsidRPr="002533B7">
        <w:rPr>
          <w:rFonts w:ascii="Roboto" w:hAnsi="Roboto" w:cs="Arial"/>
        </w:rPr>
        <w:fldChar w:fldCharType="end"/>
      </w:r>
      <w:r>
        <w:rPr>
          <w:rFonts w:ascii="Roboto" w:hAnsi="Roboto" w:cs="Arial"/>
        </w:rPr>
        <w:fldChar w:fldCharType="begin">
          <w:ffData>
            <w:name w:val="Kontrollkästchen92"/>
            <w:enabled/>
            <w:calcOnExit w:val="0"/>
            <w:checkBox>
              <w:sizeAuto/>
              <w:default w:val="0"/>
            </w:checkBox>
          </w:ffData>
        </w:fldChar>
      </w:r>
      <w:bookmarkStart w:id="84" w:name="Kontrollkästchen92"/>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bookmarkEnd w:id="84"/>
      <w:r w:rsidRPr="002533B7">
        <w:rPr>
          <w:rFonts w:ascii="Roboto" w:hAnsi="Roboto" w:cs="Arial"/>
        </w:rPr>
        <w:t xml:space="preserve"> zugelassen ist auch die folgende Sprache: </w:t>
      </w:r>
      <w:r>
        <w:rPr>
          <w:rFonts w:ascii="Roboto" w:hAnsi="Roboto" w:cs="Arial"/>
        </w:rPr>
        <w:t>/</w:t>
      </w:r>
    </w:p>
    <w:p w14:paraId="561DB2A5" w14:textId="77777777" w:rsidR="0010220A" w:rsidRPr="002533B7" w:rsidRDefault="0010220A" w:rsidP="0010220A">
      <w:pPr>
        <w:spacing w:line="240" w:lineRule="auto"/>
        <w:ind w:left="578"/>
        <w:rPr>
          <w:rFonts w:ascii="Roboto" w:hAnsi="Roboto" w:cs="Arial"/>
        </w:rPr>
      </w:pPr>
    </w:p>
    <w:p w14:paraId="4C5B4CEA" w14:textId="77777777" w:rsidR="0010220A" w:rsidRPr="002533B7" w:rsidRDefault="0010220A" w:rsidP="0010220A">
      <w:pPr>
        <w:spacing w:line="240" w:lineRule="auto"/>
        <w:ind w:left="578"/>
        <w:rPr>
          <w:rFonts w:ascii="Roboto" w:hAnsi="Roboto" w:cs="Arial"/>
        </w:rPr>
      </w:pPr>
      <w:r w:rsidRPr="002533B7">
        <w:rPr>
          <w:rFonts w:ascii="Roboto" w:hAnsi="Roboto" w:cs="Arial"/>
        </w:rPr>
        <w:t>Für die Ausführung der Leistung muss der Betrieb des Auftragnehmers, soweit er auf dem Gebiet der Bundesrepublik Deutschland tätig wird, bei der deutschen für die Arbeiten zuständigen Berufsgenossenschaft angemeldet sein; sofern dies gesetzlich vorgeschrieben ist. Ist der Auftragnehmer aufgrund internationaler Vereinbarungen von dieser Verpflichtung befreit, so hat er dies durch eine Bescheinigung der deutschen Berufsgenossenschaft zu belegen.</w:t>
      </w:r>
    </w:p>
    <w:p w14:paraId="65A29934" w14:textId="77777777" w:rsidR="0010220A" w:rsidRPr="002533B7" w:rsidRDefault="0010220A" w:rsidP="0010220A">
      <w:pPr>
        <w:spacing w:line="240" w:lineRule="auto"/>
        <w:ind w:left="578"/>
        <w:rPr>
          <w:rFonts w:ascii="Roboto" w:hAnsi="Roboto" w:cs="Arial"/>
        </w:rPr>
      </w:pPr>
    </w:p>
    <w:p w14:paraId="29DC44D2" w14:textId="77777777" w:rsidR="0010220A" w:rsidRPr="002533B7" w:rsidRDefault="0010220A" w:rsidP="0010220A">
      <w:pPr>
        <w:spacing w:line="240" w:lineRule="auto"/>
        <w:ind w:left="578"/>
        <w:rPr>
          <w:rFonts w:ascii="Roboto" w:hAnsi="Roboto" w:cs="Arial"/>
        </w:rPr>
      </w:pPr>
      <w:r w:rsidRPr="002533B7">
        <w:rPr>
          <w:rFonts w:ascii="Roboto" w:hAnsi="Roboto" w:cs="Arial"/>
        </w:rPr>
        <w:t>Darüber hinaus müssen ausländische Bieter alle geforderten Erklärungen und Nachweise als gleichwertige Nachweise ihres Herkunftslandes mit dem Angebot vorlegen.</w:t>
      </w:r>
    </w:p>
    <w:p w14:paraId="0248F978" w14:textId="77777777" w:rsidR="0010220A" w:rsidRPr="002533B7" w:rsidRDefault="0010220A" w:rsidP="0010220A">
      <w:pPr>
        <w:spacing w:line="240" w:lineRule="auto"/>
        <w:ind w:left="578"/>
        <w:rPr>
          <w:rFonts w:ascii="Roboto" w:hAnsi="Roboto" w:cs="Arial"/>
        </w:rPr>
      </w:pPr>
    </w:p>
    <w:p w14:paraId="44972784" w14:textId="77777777" w:rsidR="0010220A" w:rsidRPr="002533B7" w:rsidRDefault="0010220A" w:rsidP="0010220A">
      <w:pPr>
        <w:spacing w:line="240" w:lineRule="auto"/>
        <w:ind w:left="578"/>
        <w:rPr>
          <w:rFonts w:ascii="Roboto" w:hAnsi="Roboto" w:cs="Arial"/>
        </w:rPr>
      </w:pPr>
      <w:r w:rsidRPr="002533B7">
        <w:rPr>
          <w:rFonts w:ascii="Roboto" w:hAnsi="Roboto" w:cs="Arial"/>
        </w:rPr>
        <w:t>Erklärungen und Nachweise sind grundsätzlich in deutscher Übersetzung vorzulegen.</w:t>
      </w:r>
    </w:p>
    <w:p w14:paraId="75D3D243" w14:textId="77777777" w:rsidR="0010220A" w:rsidRPr="002533B7" w:rsidRDefault="0010220A" w:rsidP="0010220A">
      <w:pPr>
        <w:spacing w:line="240" w:lineRule="auto"/>
        <w:ind w:left="578"/>
        <w:rPr>
          <w:rFonts w:ascii="Roboto" w:hAnsi="Roboto" w:cs="Arial"/>
        </w:rPr>
      </w:pPr>
    </w:p>
    <w:p w14:paraId="5A3646FB" w14:textId="77777777" w:rsidR="0010220A" w:rsidRPr="002533B7" w:rsidRDefault="0010220A" w:rsidP="0010220A">
      <w:pPr>
        <w:spacing w:line="240" w:lineRule="auto"/>
        <w:ind w:left="578"/>
        <w:rPr>
          <w:rFonts w:ascii="Roboto" w:hAnsi="Roboto" w:cs="Arial"/>
        </w:rPr>
      </w:pPr>
      <w:r w:rsidRPr="002533B7">
        <w:rPr>
          <w:rFonts w:ascii="Roboto" w:hAnsi="Roboto" w:cs="Arial"/>
        </w:rPr>
        <w:t>Bieter mit Sitz außerhalb der Bundesrepublik Deutschland geben im Angebot bei der Umsatzsteuer einen Betrag in Höhe von 0,- € ein.</w:t>
      </w:r>
    </w:p>
    <w:p w14:paraId="6F4DE1B9" w14:textId="77777777" w:rsidR="0010220A" w:rsidRPr="002533B7" w:rsidRDefault="0010220A" w:rsidP="0010220A">
      <w:pPr>
        <w:spacing w:line="240" w:lineRule="auto"/>
        <w:ind w:left="578"/>
        <w:rPr>
          <w:rFonts w:ascii="Roboto" w:hAnsi="Roboto" w:cs="Arial"/>
        </w:rPr>
      </w:pPr>
    </w:p>
    <w:p w14:paraId="19D96E8B" w14:textId="77777777" w:rsidR="0010220A" w:rsidRPr="002533B7" w:rsidRDefault="0010220A" w:rsidP="0010220A">
      <w:pPr>
        <w:spacing w:line="240" w:lineRule="auto"/>
        <w:ind w:left="578"/>
        <w:rPr>
          <w:rFonts w:ascii="Roboto" w:hAnsi="Roboto" w:cs="Arial"/>
        </w:rPr>
      </w:pPr>
      <w:r w:rsidRPr="002533B7">
        <w:rPr>
          <w:rFonts w:ascii="Roboto" w:hAnsi="Roboto" w:cs="Arial"/>
        </w:rPr>
        <w:t xml:space="preserve">Auf die Verpflichtung des Auftraggebers, die Umsatzsteuer des ausländischen Bewerbers erforderlichenfalls von der Gegenleistung einzubehalten und an das Finanzamt abzuführen, wird hingewiesen. </w:t>
      </w:r>
    </w:p>
    <w:p w14:paraId="4572998C" w14:textId="77777777" w:rsidR="0010220A" w:rsidRPr="00AD4DDB" w:rsidRDefault="0010220A" w:rsidP="009E7303">
      <w:pPr>
        <w:pStyle w:val="berschrift2"/>
        <w:numPr>
          <w:ilvl w:val="0"/>
          <w:numId w:val="5"/>
        </w:numPr>
        <w:tabs>
          <w:tab w:val="num" w:pos="567"/>
        </w:tabs>
        <w:ind w:left="567" w:hanging="340"/>
      </w:pPr>
      <w:bookmarkStart w:id="85" w:name="_Toc133316002"/>
      <w:bookmarkStart w:id="86" w:name="_Toc182465747"/>
      <w:bookmarkStart w:id="87" w:name="_Toc216344449"/>
      <w:r w:rsidRPr="00AD4DDB">
        <w:t>Datenschutzhinweis</w:t>
      </w:r>
      <w:bookmarkEnd w:id="85"/>
      <w:bookmarkEnd w:id="86"/>
      <w:bookmarkEnd w:id="87"/>
    </w:p>
    <w:p w14:paraId="58795B89" w14:textId="77777777" w:rsidR="0010220A" w:rsidRPr="00036C5F" w:rsidRDefault="0010220A" w:rsidP="0010220A">
      <w:pPr>
        <w:pStyle w:val="Listenabsatz"/>
        <w:ind w:left="567"/>
        <w:jc w:val="both"/>
        <w:rPr>
          <w:rFonts w:asciiTheme="minorHAnsi" w:hAnsiTheme="minorHAnsi" w:cs="Arial"/>
          <w:sz w:val="20"/>
          <w:szCs w:val="20"/>
        </w:rPr>
      </w:pPr>
      <w:r w:rsidRPr="00036C5F">
        <w:rPr>
          <w:rFonts w:asciiTheme="minorHAnsi" w:hAnsiTheme="minorHAnsi" w:cs="Arial"/>
          <w:sz w:val="20"/>
          <w:szCs w:val="20"/>
        </w:rPr>
        <w:t>Die Datenschutz</w:t>
      </w:r>
      <w:r>
        <w:rPr>
          <w:rFonts w:asciiTheme="minorHAnsi" w:hAnsiTheme="minorHAnsi" w:cs="Arial"/>
          <w:sz w:val="20"/>
          <w:szCs w:val="20"/>
        </w:rPr>
        <w:t>h</w:t>
      </w:r>
      <w:r w:rsidRPr="00036C5F">
        <w:rPr>
          <w:rFonts w:asciiTheme="minorHAnsi" w:hAnsiTheme="minorHAnsi" w:cs="Arial"/>
          <w:sz w:val="20"/>
          <w:szCs w:val="20"/>
        </w:rPr>
        <w:t xml:space="preserve">inweise des </w:t>
      </w:r>
      <w:r w:rsidRPr="00DA2C3D">
        <w:rPr>
          <w:rFonts w:asciiTheme="minorHAnsi" w:hAnsiTheme="minorHAnsi" w:cs="Arial"/>
          <w:sz w:val="20"/>
          <w:szCs w:val="20"/>
        </w:rPr>
        <w:t xml:space="preserve">Auftraggebers </w:t>
      </w:r>
      <w:r>
        <w:rPr>
          <w:rFonts w:asciiTheme="minorHAnsi" w:hAnsiTheme="minorHAnsi" w:cs="Arial"/>
          <w:sz w:val="20"/>
          <w:szCs w:val="20"/>
        </w:rPr>
        <w:t>Stiftung Kinder forschen</w:t>
      </w:r>
      <w:r w:rsidRPr="00DA2C3D">
        <w:rPr>
          <w:rFonts w:asciiTheme="minorHAnsi" w:hAnsiTheme="minorHAnsi" w:cs="Arial"/>
          <w:sz w:val="20"/>
          <w:szCs w:val="20"/>
        </w:rPr>
        <w:t xml:space="preserve"> sind</w:t>
      </w:r>
      <w:r w:rsidRPr="00036C5F">
        <w:rPr>
          <w:rFonts w:asciiTheme="minorHAnsi" w:hAnsiTheme="minorHAnsi" w:cs="Arial"/>
          <w:sz w:val="20"/>
          <w:szCs w:val="20"/>
        </w:rPr>
        <w:t xml:space="preserve"> unter folgendem Link hinterlegt:</w:t>
      </w:r>
    </w:p>
    <w:p w14:paraId="42B98224" w14:textId="77777777" w:rsidR="0010220A" w:rsidRPr="0065682C" w:rsidRDefault="0010220A" w:rsidP="0010220A">
      <w:pPr>
        <w:pStyle w:val="Listenabsatz"/>
        <w:ind w:left="567"/>
        <w:jc w:val="both"/>
        <w:rPr>
          <w:rFonts w:asciiTheme="minorHAnsi" w:hAnsiTheme="minorHAnsi"/>
          <w:color w:val="006455"/>
          <w:sz w:val="20"/>
          <w:szCs w:val="20"/>
        </w:rPr>
      </w:pPr>
      <w:hyperlink r:id="rId12" w:history="1">
        <w:r w:rsidRPr="0065682C">
          <w:rPr>
            <w:rStyle w:val="Hyperlink"/>
            <w:rFonts w:asciiTheme="minorHAnsi" w:hAnsiTheme="minorHAnsi"/>
            <w:color w:val="006455"/>
            <w:sz w:val="20"/>
            <w:szCs w:val="20"/>
          </w:rPr>
          <w:t>www.stiftung-kinder-forschen.de/de/datenschutz/datenschutzhinweise-fuer-dienstleister-der-stiftung</w:t>
        </w:r>
      </w:hyperlink>
      <w:r w:rsidRPr="0065682C">
        <w:rPr>
          <w:rFonts w:asciiTheme="minorHAnsi" w:hAnsiTheme="minorHAnsi"/>
          <w:color w:val="006455"/>
          <w:sz w:val="20"/>
          <w:szCs w:val="20"/>
        </w:rPr>
        <w:t xml:space="preserve">. </w:t>
      </w:r>
    </w:p>
    <w:p w14:paraId="61C28414" w14:textId="77777777" w:rsidR="0010220A" w:rsidRPr="002533B7" w:rsidRDefault="0010220A" w:rsidP="0010220A">
      <w:pPr>
        <w:pStyle w:val="Listenabsatz"/>
        <w:ind w:left="502"/>
        <w:jc w:val="both"/>
        <w:rPr>
          <w:rFonts w:ascii="Roboto" w:hAnsi="Roboto" w:cs="Arial"/>
        </w:rPr>
      </w:pPr>
    </w:p>
    <w:p w14:paraId="7E51EDC5" w14:textId="77777777" w:rsidR="0010220A" w:rsidRDefault="0010220A" w:rsidP="0010220A">
      <w:pPr>
        <w:pStyle w:val="Listenabsatz"/>
        <w:ind w:left="567"/>
        <w:jc w:val="both"/>
        <w:rPr>
          <w:rFonts w:asciiTheme="minorHAnsi" w:hAnsiTheme="minorHAnsi" w:cs="Arial"/>
          <w:sz w:val="20"/>
          <w:szCs w:val="20"/>
        </w:rPr>
      </w:pPr>
      <w:r w:rsidRPr="00036C5F">
        <w:rPr>
          <w:rFonts w:asciiTheme="minorHAnsi" w:hAnsiTheme="minorHAnsi" w:cs="Arial"/>
          <w:sz w:val="20"/>
          <w:szCs w:val="20"/>
        </w:rPr>
        <w:t>Mit Teilnahme an der Ausschreibung oder Annahme des Angebots werden die Datenschutz</w:t>
      </w:r>
      <w:r>
        <w:rPr>
          <w:rFonts w:asciiTheme="minorHAnsi" w:hAnsiTheme="minorHAnsi" w:cs="Arial"/>
          <w:sz w:val="20"/>
          <w:szCs w:val="20"/>
        </w:rPr>
        <w:t>h</w:t>
      </w:r>
      <w:r w:rsidRPr="00036C5F">
        <w:rPr>
          <w:rFonts w:asciiTheme="minorHAnsi" w:hAnsiTheme="minorHAnsi" w:cs="Arial"/>
          <w:sz w:val="20"/>
          <w:szCs w:val="20"/>
        </w:rPr>
        <w:t>inweise für Dienstleister der Stiftung zur Kenntnis genommen.</w:t>
      </w:r>
    </w:p>
    <w:p w14:paraId="281B9E19" w14:textId="77777777" w:rsidR="0010220A" w:rsidRPr="00AD4DDB" w:rsidRDefault="0010220A" w:rsidP="009E7303">
      <w:pPr>
        <w:pStyle w:val="berschrift2"/>
        <w:numPr>
          <w:ilvl w:val="0"/>
          <w:numId w:val="5"/>
        </w:numPr>
        <w:tabs>
          <w:tab w:val="num" w:pos="567"/>
        </w:tabs>
        <w:ind w:left="567" w:hanging="340"/>
      </w:pPr>
      <w:r w:rsidRPr="00AD4DDB">
        <w:t xml:space="preserve"> </w:t>
      </w:r>
      <w:bookmarkStart w:id="88" w:name="_Toc44940140"/>
      <w:bookmarkStart w:id="89" w:name="_Toc133316003"/>
      <w:bookmarkStart w:id="90" w:name="_Toc182465748"/>
      <w:bookmarkStart w:id="91" w:name="_Toc216344450"/>
      <w:r w:rsidRPr="00AD4DDB">
        <w:t>Prüfung der Angebote</w:t>
      </w:r>
      <w:bookmarkEnd w:id="88"/>
      <w:bookmarkEnd w:id="89"/>
      <w:bookmarkEnd w:id="90"/>
      <w:bookmarkEnd w:id="91"/>
    </w:p>
    <w:p w14:paraId="468CDE8D" w14:textId="77777777" w:rsidR="0010220A" w:rsidRPr="00036C5F" w:rsidRDefault="0010220A" w:rsidP="0010220A">
      <w:pPr>
        <w:spacing w:line="240" w:lineRule="auto"/>
        <w:ind w:left="578"/>
        <w:rPr>
          <w:rFonts w:cs="Arial"/>
        </w:rPr>
      </w:pPr>
      <w:r w:rsidRPr="00036C5F">
        <w:rPr>
          <w:rFonts w:cs="Arial"/>
        </w:rPr>
        <w:t xml:space="preserve">Der Auftraggeber zieht in Erwägung, weiteren zu beteiligenden Stellen die Angebote zur Prüfung zu überlassen. </w:t>
      </w:r>
    </w:p>
    <w:p w14:paraId="2542AD47" w14:textId="77777777" w:rsidR="0010220A" w:rsidRPr="00AD4DDB" w:rsidRDefault="0010220A" w:rsidP="009E7303">
      <w:pPr>
        <w:pStyle w:val="berschrift2"/>
        <w:numPr>
          <w:ilvl w:val="0"/>
          <w:numId w:val="5"/>
        </w:numPr>
        <w:tabs>
          <w:tab w:val="num" w:pos="567"/>
        </w:tabs>
        <w:ind w:left="567" w:hanging="340"/>
      </w:pPr>
      <w:bookmarkStart w:id="92" w:name="_Toc44940141"/>
      <w:bookmarkStart w:id="93" w:name="_Toc133316004"/>
      <w:bookmarkStart w:id="94" w:name="_Toc182465749"/>
      <w:bookmarkStart w:id="95" w:name="_Toc216344451"/>
      <w:r w:rsidRPr="00AD4DDB">
        <w:t>Entscheidung über nicht berücksichtigte Angebote</w:t>
      </w:r>
      <w:bookmarkEnd w:id="92"/>
      <w:bookmarkEnd w:id="93"/>
      <w:bookmarkEnd w:id="94"/>
      <w:bookmarkEnd w:id="95"/>
      <w:r w:rsidRPr="00AD4DDB">
        <w:t xml:space="preserve"> </w:t>
      </w:r>
    </w:p>
    <w:p w14:paraId="09FE3F68" w14:textId="77777777" w:rsidR="0010220A" w:rsidRDefault="0010220A" w:rsidP="0010220A">
      <w:pPr>
        <w:spacing w:line="240" w:lineRule="auto"/>
        <w:ind w:left="578"/>
        <w:rPr>
          <w:rFonts w:ascii="Roboto" w:hAnsi="Roboto" w:cs="Arial"/>
          <w:bCs/>
        </w:rPr>
      </w:pPr>
      <w:r w:rsidRPr="002533B7">
        <w:rPr>
          <w:rFonts w:ascii="Roboto" w:hAnsi="Roboto" w:cs="Arial"/>
          <w:bCs/>
        </w:rPr>
        <w:t>Die Nichtberücksichtigung bei der Zuschlagserteilung wird dem Bieter unverzüglich mitgeteilt.</w:t>
      </w:r>
    </w:p>
    <w:p w14:paraId="79D33E9C" w14:textId="77777777" w:rsidR="0010220A" w:rsidRPr="002533B7" w:rsidRDefault="0010220A" w:rsidP="0010220A">
      <w:pPr>
        <w:spacing w:line="240" w:lineRule="auto"/>
        <w:ind w:left="578"/>
        <w:rPr>
          <w:rFonts w:ascii="Roboto" w:hAnsi="Roboto" w:cs="Arial"/>
          <w:bCs/>
        </w:rPr>
      </w:pPr>
    </w:p>
    <w:p w14:paraId="3815F1F7" w14:textId="77777777" w:rsidR="0010220A" w:rsidRPr="002533B7" w:rsidRDefault="0010220A" w:rsidP="0010220A">
      <w:pPr>
        <w:spacing w:line="240" w:lineRule="auto"/>
        <w:ind w:left="578"/>
        <w:rPr>
          <w:rFonts w:ascii="Roboto" w:hAnsi="Roboto" w:cs="Arial"/>
          <w:bCs/>
        </w:rPr>
      </w:pPr>
      <w:r w:rsidRPr="002533B7">
        <w:rPr>
          <w:rFonts w:ascii="Roboto" w:hAnsi="Roboto" w:cs="Arial"/>
          <w:bCs/>
        </w:rPr>
        <w:t xml:space="preserve">Der Auftraggeber unterrichtet unbeschadet der Regelungen des § </w:t>
      </w:r>
      <w:r>
        <w:rPr>
          <w:rFonts w:ascii="Roboto" w:hAnsi="Roboto" w:cs="Arial"/>
          <w:bCs/>
        </w:rPr>
        <w:t xml:space="preserve">46 Unterschwellenvergabeordnung (UVgO) auf </w:t>
      </w:r>
      <w:r w:rsidRPr="002533B7">
        <w:rPr>
          <w:rFonts w:ascii="Roboto" w:hAnsi="Roboto" w:cs="Arial"/>
          <w:bCs/>
        </w:rPr>
        <w:t>Verlangen des Bieters unverzüglich, spätestens innerhalb von 15 Tagen nach Eingang des Antrags</w:t>
      </w:r>
      <w:r>
        <w:rPr>
          <w:rFonts w:ascii="Roboto" w:hAnsi="Roboto" w:cs="Arial"/>
          <w:bCs/>
        </w:rPr>
        <w:t>,</w:t>
      </w:r>
      <w:r w:rsidRPr="002533B7">
        <w:rPr>
          <w:rFonts w:ascii="Roboto" w:hAnsi="Roboto" w:cs="Arial"/>
          <w:bCs/>
        </w:rPr>
        <w:t xml:space="preserve"> die nicht berücksichtigten Bieter über die wesentlichen Gründe für die Ablehnung ihres Angebots, die Merkmale und Vorteile des erfolgreichen Angebots sowie den Namen des erfolgreichen Bieters, und die nicht berücksichtigten Bieter über die wesentlichen Gründe ihrer Nichtberücksichtigung</w:t>
      </w:r>
      <w:r>
        <w:rPr>
          <w:rFonts w:ascii="Roboto" w:hAnsi="Roboto" w:cs="Arial"/>
          <w:bCs/>
        </w:rPr>
        <w:t>.</w:t>
      </w:r>
    </w:p>
    <w:p w14:paraId="3CF05DFB" w14:textId="77777777" w:rsidR="0010220A" w:rsidRPr="00AD4DDB" w:rsidRDefault="0010220A" w:rsidP="009E7303">
      <w:pPr>
        <w:pStyle w:val="berschrift2"/>
        <w:numPr>
          <w:ilvl w:val="0"/>
          <w:numId w:val="5"/>
        </w:numPr>
        <w:tabs>
          <w:tab w:val="num" w:pos="567"/>
        </w:tabs>
        <w:ind w:left="567" w:hanging="340"/>
      </w:pPr>
      <w:bookmarkStart w:id="96" w:name="_Toc441755691"/>
      <w:bookmarkStart w:id="97" w:name="_Toc44940143"/>
      <w:bookmarkStart w:id="98" w:name="_Toc133316006"/>
      <w:bookmarkStart w:id="99" w:name="_Toc182465750"/>
      <w:bookmarkStart w:id="100" w:name="_Toc216344452"/>
      <w:bookmarkEnd w:id="96"/>
      <w:r w:rsidRPr="00AD4DDB">
        <w:t>Entschädigungszahlung und Rückgabe</w:t>
      </w:r>
      <w:bookmarkEnd w:id="97"/>
      <w:bookmarkEnd w:id="98"/>
      <w:bookmarkEnd w:id="99"/>
      <w:bookmarkEnd w:id="100"/>
    </w:p>
    <w:p w14:paraId="6C524A6F" w14:textId="77777777" w:rsidR="0010220A" w:rsidRPr="002533B7" w:rsidRDefault="0010220A" w:rsidP="0010220A">
      <w:pPr>
        <w:spacing w:line="240" w:lineRule="auto"/>
        <w:ind w:left="578"/>
        <w:rPr>
          <w:rFonts w:ascii="Roboto" w:hAnsi="Roboto" w:cs="Arial"/>
        </w:rPr>
      </w:pPr>
      <w:r w:rsidRPr="002533B7">
        <w:rPr>
          <w:rFonts w:ascii="Roboto" w:hAnsi="Roboto" w:cs="Arial"/>
        </w:rPr>
        <w:t>Die Vergabeunterlagen werden kostenlos abgegeben. Für die Erstellung des Angebotes werden keine Kosten erstattet. Eine Rückgabe der Angebote erfolgt nicht.</w:t>
      </w:r>
    </w:p>
    <w:p w14:paraId="2BFE85E0" w14:textId="77777777" w:rsidR="0010220A" w:rsidRPr="002533B7" w:rsidRDefault="0010220A" w:rsidP="0010220A">
      <w:pPr>
        <w:rPr>
          <w:rFonts w:ascii="Roboto" w:hAnsi="Roboto" w:cs="Arial"/>
        </w:rPr>
        <w:sectPr w:rsidR="0010220A" w:rsidRPr="002533B7" w:rsidSect="0010220A">
          <w:headerReference w:type="default" r:id="rId13"/>
          <w:footerReference w:type="default" r:id="rId14"/>
          <w:pgSz w:w="11910" w:h="16840"/>
          <w:pgMar w:top="1260" w:right="995" w:bottom="1276" w:left="1280" w:header="567" w:footer="831" w:gutter="0"/>
          <w:cols w:space="720"/>
          <w:docGrid w:linePitch="360"/>
        </w:sectPr>
      </w:pPr>
      <w:r w:rsidRPr="002533B7">
        <w:rPr>
          <w:rFonts w:ascii="Roboto" w:hAnsi="Roboto" w:cs="Arial"/>
        </w:rPr>
        <w:br w:type="page"/>
      </w:r>
    </w:p>
    <w:p w14:paraId="5E62BE76" w14:textId="77777777" w:rsidR="0010220A" w:rsidRPr="00AD4DDB" w:rsidRDefault="0010220A" w:rsidP="009E7303">
      <w:pPr>
        <w:pStyle w:val="berschrift1"/>
        <w:numPr>
          <w:ilvl w:val="0"/>
          <w:numId w:val="4"/>
        </w:numPr>
        <w:ind w:left="567" w:hanging="567"/>
        <w:rPr>
          <w:sz w:val="32"/>
          <w:szCs w:val="22"/>
        </w:rPr>
      </w:pPr>
      <w:bookmarkStart w:id="101" w:name="_Toc133316007"/>
      <w:bookmarkStart w:id="102" w:name="_Toc182465751"/>
      <w:bookmarkStart w:id="103" w:name="_Toc216344453"/>
      <w:bookmarkStart w:id="104" w:name="_Toc409100377"/>
      <w:bookmarkStart w:id="105" w:name="_Hlk141687327"/>
      <w:r w:rsidRPr="00AD4DDB">
        <w:rPr>
          <w:sz w:val="32"/>
          <w:szCs w:val="22"/>
        </w:rPr>
        <w:lastRenderedPageBreak/>
        <w:t>Leistungsbeschreibung</w:t>
      </w:r>
      <w:bookmarkEnd w:id="101"/>
      <w:bookmarkEnd w:id="102"/>
      <w:bookmarkEnd w:id="103"/>
      <w:r w:rsidRPr="00AD4DDB">
        <w:rPr>
          <w:sz w:val="32"/>
          <w:szCs w:val="22"/>
        </w:rPr>
        <w:t xml:space="preserve"> </w:t>
      </w:r>
      <w:bookmarkEnd w:id="104"/>
    </w:p>
    <w:p w14:paraId="0D3197C7" w14:textId="77777777" w:rsidR="0010220A" w:rsidRPr="002533B7" w:rsidRDefault="0010220A" w:rsidP="0010220A">
      <w:pPr>
        <w:spacing w:line="240" w:lineRule="auto"/>
        <w:ind w:left="567"/>
        <w:rPr>
          <w:rFonts w:ascii="Roboto" w:hAnsi="Roboto" w:cs="Arial"/>
        </w:rPr>
      </w:pPr>
      <w:r w:rsidRPr="002533B7">
        <w:rPr>
          <w:rFonts w:ascii="Roboto" w:hAnsi="Roboto" w:cs="Arial"/>
        </w:rPr>
        <w:t>Gegenstand der Leistung ist der Abschluss eine</w:t>
      </w:r>
      <w:r>
        <w:rPr>
          <w:rFonts w:ascii="Roboto" w:hAnsi="Roboto" w:cs="Arial"/>
        </w:rPr>
        <w:t>r Rahmenvereinbarung</w:t>
      </w:r>
      <w:r w:rsidRPr="002533B7">
        <w:rPr>
          <w:rFonts w:ascii="Roboto" w:hAnsi="Roboto" w:cs="Arial"/>
        </w:rPr>
        <w:t xml:space="preserve"> über die Erbringung folgender Leistung(en):</w:t>
      </w:r>
    </w:p>
    <w:p w14:paraId="429857C7" w14:textId="77777777" w:rsidR="0010220A" w:rsidRDefault="0010220A" w:rsidP="0010220A">
      <w:pPr>
        <w:spacing w:line="240" w:lineRule="auto"/>
        <w:rPr>
          <w:rFonts w:ascii="Roboto" w:hAnsi="Roboto" w:cs="Arial"/>
        </w:rPr>
      </w:pPr>
    </w:p>
    <w:p w14:paraId="6A1506F7" w14:textId="77777777" w:rsidR="00AD4DDB" w:rsidRPr="006E73B9" w:rsidRDefault="00AD4DDB" w:rsidP="0010220A">
      <w:pPr>
        <w:spacing w:line="240" w:lineRule="auto"/>
        <w:rPr>
          <w:rFonts w:ascii="Roboto" w:hAnsi="Roboto" w:cs="Arial"/>
        </w:rPr>
      </w:pPr>
    </w:p>
    <w:p w14:paraId="62CAC2E9" w14:textId="76656808" w:rsidR="0093021D" w:rsidRPr="0093021D" w:rsidRDefault="0093021D" w:rsidP="00A56C15">
      <w:pPr>
        <w:spacing w:line="240" w:lineRule="auto"/>
        <w:ind w:left="1416"/>
        <w:rPr>
          <w:rFonts w:ascii="Roboto" w:hAnsi="Roboto" w:cs="Arial"/>
          <w:b/>
          <w:bCs/>
        </w:rPr>
      </w:pPr>
      <w:r w:rsidRPr="0093021D">
        <w:rPr>
          <w:rFonts w:ascii="Roboto" w:hAnsi="Roboto" w:cs="Arial"/>
          <w:b/>
          <w:bCs/>
        </w:rPr>
        <w:t xml:space="preserve">Rahmenvereinbarung über die </w:t>
      </w:r>
      <w:r w:rsidR="00DD4FFE">
        <w:rPr>
          <w:rFonts w:ascii="Roboto" w:hAnsi="Roboto" w:cs="Arial"/>
          <w:b/>
          <w:bCs/>
        </w:rPr>
        <w:t xml:space="preserve">Prüfung der </w:t>
      </w:r>
      <w:r w:rsidRPr="0093021D">
        <w:rPr>
          <w:rFonts w:ascii="Roboto" w:hAnsi="Roboto" w:cs="Arial"/>
          <w:b/>
          <w:bCs/>
        </w:rPr>
        <w:t>Jahresabschlüsse 2026 - 2031</w:t>
      </w:r>
    </w:p>
    <w:p w14:paraId="79E355AB" w14:textId="17A4593C" w:rsidR="0010220A" w:rsidRPr="006E73B9" w:rsidRDefault="0010220A" w:rsidP="00AD4DDB">
      <w:pPr>
        <w:tabs>
          <w:tab w:val="left" w:pos="567"/>
        </w:tabs>
        <w:spacing w:line="240" w:lineRule="auto"/>
        <w:rPr>
          <w:rFonts w:ascii="Roboto" w:hAnsi="Roboto" w:cs="Arial"/>
          <w:b/>
        </w:rPr>
      </w:pPr>
    </w:p>
    <w:p w14:paraId="0D8AA39F" w14:textId="7BEB0E65" w:rsidR="0093021D" w:rsidRDefault="0093021D" w:rsidP="0010220A">
      <w:pPr>
        <w:spacing w:line="240" w:lineRule="auto"/>
        <w:jc w:val="left"/>
        <w:rPr>
          <w:rFonts w:ascii="Roboto" w:eastAsia="Calibri" w:hAnsi="Roboto" w:cs="Arial"/>
        </w:rPr>
      </w:pPr>
    </w:p>
    <w:p w14:paraId="0E610CF4" w14:textId="0CD2E27D" w:rsidR="0093021D" w:rsidRPr="0093021D" w:rsidRDefault="0093021D" w:rsidP="0093021D">
      <w:pPr>
        <w:ind w:left="426"/>
        <w:rPr>
          <w:rFonts w:ascii="Roboto" w:hAnsi="Roboto" w:cs="Arial"/>
        </w:rPr>
      </w:pPr>
      <w:r w:rsidRPr="0093021D">
        <w:rPr>
          <w:rFonts w:ascii="Roboto" w:hAnsi="Roboto" w:cs="Arial"/>
        </w:rPr>
        <w:t>Die Bestellung der Jahresabschlussprüfer (Auftragsvergabe) erfolgt durch den Stiftungsrat der Stiftung und jeweils für ein Jahr. Die Stiftung weist darauf hin, dass auch die Zustimmung zur Bestellung der Jahresabschlussprüfer jeweils nur für ein Jahr erteilt wird. Eine verbindliche Zusage, den Auftrag für den gesamten Zeitraum an den mit der Ausschreibung ausgewählten Bieter zu vergeben, kann daher nicht gegeben werden.</w:t>
      </w:r>
    </w:p>
    <w:p w14:paraId="3C3AA92F" w14:textId="77777777" w:rsidR="0093021D" w:rsidRPr="0093021D" w:rsidRDefault="0093021D" w:rsidP="0093021D">
      <w:pPr>
        <w:ind w:left="426"/>
        <w:rPr>
          <w:rFonts w:ascii="Roboto" w:hAnsi="Roboto" w:cs="Arial"/>
        </w:rPr>
      </w:pPr>
    </w:p>
    <w:p w14:paraId="6762E4D6" w14:textId="77777777" w:rsidR="0093021D" w:rsidRPr="00CD024D" w:rsidRDefault="0093021D" w:rsidP="0093021D">
      <w:pPr>
        <w:ind w:left="426"/>
        <w:rPr>
          <w:rFonts w:ascii="Roboto" w:hAnsi="Roboto" w:cs="Arial"/>
        </w:rPr>
      </w:pPr>
      <w:r w:rsidRPr="001C5EE8">
        <w:rPr>
          <w:rFonts w:ascii="Roboto" w:hAnsi="Roboto" w:cs="Arial"/>
        </w:rPr>
        <w:t>Die gemeinnützige Stiftung Kinder forschen engagiert sich für gute frühe Bildung in den Bereichen Mathematik, Informatik, Naturwissenschaften und Technik (MINT) – mit dem Ziel, Mädchen und Jungen stark für die Zukunft zu machen und zu nachhaltigem Handeln zu befähigen. Gemeinsam mit ihren Netzwerkpartnern vor Ort bietet die Stiftung bundesweit ein Bildungsprogramm für pädagogische Fach- und Lehrkräfte. Sie werden dabei unterstützt, Kinder im Kita- und Grundschulalter qualifiziert beim Entdecken, Forschen und Lernen zu begleiten. Die Stiftung Kinder forschen verbessert Bildungschancen, fördert Interesse am MINT-Bereich und professionalisiert dafür pädagogisches Personal. Die Stiftung beschäftigt derzeit ca. 180 Mitarbeitende. Der Jahresetat beträgt rd. 16 Mio. EUR bei einer Bilanzsumme von rd. 5,5 Mio. EUR.</w:t>
      </w:r>
      <w:r w:rsidRPr="00CD024D">
        <w:rPr>
          <w:rFonts w:ascii="Roboto" w:hAnsi="Roboto" w:cs="Arial"/>
        </w:rPr>
        <w:t xml:space="preserve"> </w:t>
      </w:r>
    </w:p>
    <w:p w14:paraId="57F1D875" w14:textId="77777777" w:rsidR="0093021D" w:rsidRPr="00CD024D" w:rsidRDefault="0093021D" w:rsidP="0093021D">
      <w:pPr>
        <w:ind w:left="426"/>
        <w:rPr>
          <w:rFonts w:ascii="Roboto" w:hAnsi="Roboto" w:cs="Arial"/>
        </w:rPr>
      </w:pPr>
    </w:p>
    <w:p w14:paraId="7409DDDD" w14:textId="7EEB7482" w:rsidR="0093021D" w:rsidRPr="00CD024D" w:rsidRDefault="0093021D" w:rsidP="0093021D">
      <w:pPr>
        <w:ind w:left="426"/>
        <w:rPr>
          <w:rFonts w:ascii="Roboto" w:hAnsi="Roboto" w:cs="Arial"/>
        </w:rPr>
      </w:pPr>
      <w:r w:rsidRPr="00CD024D">
        <w:rPr>
          <w:rFonts w:ascii="Roboto" w:hAnsi="Roboto" w:cs="Arial"/>
        </w:rPr>
        <w:t>Für die Prüfung der Jahresabschlüsse für die Geschäftsjahre 2026 – 2031 soll ein Rahmenvertrag mit einer Laufzeit von sechs Jahren abgeschlossen werden. Die Prüfung der Jahresabschlüsse ist durch einen Wirtschaftsprüfer / eine Wirtschaftsprüferin bzw. eine Wirtschaftsprüfungsgesellschaft im Sinne des deutschen Gesetzes über eine Berufsordnung der Wirtschaftsprüfer und Wirtschaftsprüferinnen vorzunehmen.</w:t>
      </w:r>
    </w:p>
    <w:p w14:paraId="39914D90" w14:textId="77777777" w:rsidR="0093021D" w:rsidRPr="00CD024D" w:rsidRDefault="0093021D" w:rsidP="0093021D">
      <w:pPr>
        <w:ind w:left="426"/>
        <w:rPr>
          <w:rFonts w:ascii="Roboto" w:hAnsi="Roboto" w:cs="Arial"/>
        </w:rPr>
      </w:pPr>
    </w:p>
    <w:p w14:paraId="165964E8" w14:textId="77777777" w:rsidR="0093021D" w:rsidRPr="00CD024D" w:rsidRDefault="0093021D" w:rsidP="0093021D">
      <w:pPr>
        <w:ind w:left="426"/>
        <w:rPr>
          <w:rFonts w:ascii="Roboto" w:hAnsi="Roboto" w:cs="Arial"/>
        </w:rPr>
      </w:pPr>
      <w:r w:rsidRPr="00CD024D">
        <w:rPr>
          <w:rFonts w:ascii="Roboto" w:hAnsi="Roboto" w:cs="Arial"/>
        </w:rPr>
        <w:t>Gegenstand und Prüfung bestimmen sich nach § 317 Handelsgesetzbuch (HGB). Gemäß § 7 Abs. 1 des Stiftungsgesetzes für das Land Nordrhein-Westfalen erstreckt sich der Prüfungsauftrag auch auf die Erhaltung des Stiftungsvermögens und die satzungsmäßige Verwendung der Stiftungsmittel.</w:t>
      </w:r>
    </w:p>
    <w:p w14:paraId="7E80D8B7" w14:textId="77777777" w:rsidR="0093021D" w:rsidRPr="00CD024D" w:rsidRDefault="0093021D" w:rsidP="0093021D">
      <w:pPr>
        <w:ind w:left="426"/>
        <w:rPr>
          <w:rFonts w:ascii="Roboto" w:hAnsi="Roboto" w:cs="Arial"/>
        </w:rPr>
      </w:pPr>
    </w:p>
    <w:p w14:paraId="3006ECC7" w14:textId="77777777" w:rsidR="0093021D" w:rsidRDefault="0093021D" w:rsidP="0093021D">
      <w:pPr>
        <w:ind w:left="426"/>
        <w:rPr>
          <w:rFonts w:ascii="Roboto" w:hAnsi="Roboto" w:cs="Arial"/>
        </w:rPr>
      </w:pPr>
      <w:r w:rsidRPr="00CD024D">
        <w:rPr>
          <w:rFonts w:ascii="Roboto" w:hAnsi="Roboto" w:cs="Arial"/>
        </w:rPr>
        <w:t>Darüber hinaus soll die Prüfung nach § 53 Haushaltsgrundsätzegesetz (HGrG) und den hierzu vom Bundesministerium für Finanzen im Ministerialblatt veröffentlichen Grundsätzen für die Prüfung von Unternehmen nach § 53 HGrG (Anlage zu VV Nr. 2 zu § 68 BHO) sowie des aktuellen Fragenkatalogs hierzu nach IDW-Prüfungsstandard (IDW PS 720) vorgenommen werden. Zusätzlich soll die Prüfung der zweckentsprechenden und wirtschaftlichen Verwendung der im Rahmen der institutionellen Förderung erhaltenen Zuwendungen nach § 44 BHO durchgeführt werden.</w:t>
      </w:r>
    </w:p>
    <w:p w14:paraId="4F2CB69A" w14:textId="77777777" w:rsidR="003D3F38" w:rsidRDefault="003D3F38" w:rsidP="0093021D">
      <w:pPr>
        <w:ind w:left="426"/>
        <w:rPr>
          <w:rFonts w:ascii="Roboto" w:hAnsi="Roboto" w:cs="Arial"/>
        </w:rPr>
      </w:pPr>
    </w:p>
    <w:p w14:paraId="14B6515B" w14:textId="77777777" w:rsidR="0093021D" w:rsidRPr="00CD024D" w:rsidRDefault="0093021D" w:rsidP="0093021D">
      <w:pPr>
        <w:ind w:left="426"/>
        <w:rPr>
          <w:rFonts w:ascii="Roboto" w:hAnsi="Roboto" w:cs="Arial"/>
        </w:rPr>
      </w:pPr>
      <w:r>
        <w:rPr>
          <w:rFonts w:ascii="Roboto" w:hAnsi="Roboto" w:cs="Arial"/>
        </w:rPr>
        <w:t>Ferner</w:t>
      </w:r>
      <w:r w:rsidRPr="00CD024D">
        <w:rPr>
          <w:rFonts w:ascii="Roboto" w:hAnsi="Roboto" w:cs="Arial"/>
        </w:rPr>
        <w:t xml:space="preserve"> ist eine Überleitungsrechnung des nach handelsrechtlichen Grundlagen erstellten Jahresabschlusses in eine Einnahmen- und Ausgaben-Rechnung zu prüfen.</w:t>
      </w:r>
    </w:p>
    <w:p w14:paraId="315BD957" w14:textId="77777777" w:rsidR="0093021D" w:rsidRDefault="0093021D" w:rsidP="0093021D">
      <w:pPr>
        <w:ind w:left="426"/>
        <w:rPr>
          <w:rFonts w:ascii="Roboto" w:hAnsi="Roboto" w:cs="Arial"/>
        </w:rPr>
      </w:pPr>
    </w:p>
    <w:p w14:paraId="4C551F30" w14:textId="77777777" w:rsidR="0093021D" w:rsidRDefault="0093021D" w:rsidP="0093021D">
      <w:pPr>
        <w:ind w:left="426"/>
        <w:rPr>
          <w:rFonts w:ascii="Roboto" w:hAnsi="Roboto" w:cs="Arial"/>
        </w:rPr>
      </w:pPr>
    </w:p>
    <w:p w14:paraId="50EDE028" w14:textId="77777777" w:rsidR="0093021D" w:rsidRDefault="0093021D" w:rsidP="0093021D">
      <w:pPr>
        <w:ind w:left="426"/>
        <w:rPr>
          <w:rFonts w:ascii="Roboto" w:hAnsi="Roboto" w:cs="Arial"/>
        </w:rPr>
      </w:pPr>
    </w:p>
    <w:p w14:paraId="0730DA4A" w14:textId="77777777" w:rsidR="0093021D" w:rsidRDefault="0093021D" w:rsidP="0093021D">
      <w:pPr>
        <w:ind w:left="426"/>
        <w:rPr>
          <w:rFonts w:ascii="Roboto" w:hAnsi="Roboto" w:cs="Arial"/>
        </w:rPr>
      </w:pPr>
    </w:p>
    <w:p w14:paraId="57A3601C" w14:textId="77777777" w:rsidR="0093021D" w:rsidRDefault="0093021D" w:rsidP="0093021D">
      <w:pPr>
        <w:ind w:left="426"/>
        <w:rPr>
          <w:rFonts w:ascii="Roboto" w:hAnsi="Roboto" w:cs="Arial"/>
        </w:rPr>
      </w:pPr>
    </w:p>
    <w:p w14:paraId="2BADAACF" w14:textId="77777777" w:rsidR="0093021D" w:rsidRPr="008E2DDB" w:rsidRDefault="0093021D" w:rsidP="0093021D">
      <w:pPr>
        <w:ind w:left="426"/>
        <w:rPr>
          <w:rFonts w:ascii="Roboto" w:hAnsi="Roboto" w:cs="Arial"/>
        </w:rPr>
      </w:pPr>
      <w:r w:rsidRPr="008E2DDB">
        <w:rPr>
          <w:rFonts w:ascii="Roboto" w:hAnsi="Roboto" w:cs="Arial"/>
        </w:rPr>
        <w:lastRenderedPageBreak/>
        <w:t>Im Einzelnen zu prüfen sind</w:t>
      </w:r>
      <w:r>
        <w:rPr>
          <w:rFonts w:ascii="Roboto" w:hAnsi="Roboto" w:cs="Arial"/>
        </w:rPr>
        <w:t xml:space="preserve"> somit</w:t>
      </w:r>
      <w:r w:rsidRPr="008E2DDB">
        <w:rPr>
          <w:rFonts w:ascii="Roboto" w:hAnsi="Roboto" w:cs="Arial"/>
        </w:rPr>
        <w:t>:</w:t>
      </w:r>
    </w:p>
    <w:p w14:paraId="407E96A0" w14:textId="77777777" w:rsidR="0093021D" w:rsidRPr="008E2DDB" w:rsidRDefault="0093021D" w:rsidP="0093021D">
      <w:pPr>
        <w:ind w:left="426"/>
        <w:rPr>
          <w:rFonts w:ascii="Roboto" w:hAnsi="Roboto" w:cs="Arial"/>
        </w:rPr>
      </w:pPr>
      <w:r w:rsidRPr="008E2DDB">
        <w:rPr>
          <w:rFonts w:ascii="Roboto" w:hAnsi="Roboto" w:cs="Arial"/>
        </w:rPr>
        <w:t>- Der Jahresabschluss und Lagebericht für das Geschäftsjahr 2026 (bzw. bei Ausübung der Optionen für das jeweilige Folgejahr),</w:t>
      </w:r>
    </w:p>
    <w:p w14:paraId="53654048" w14:textId="77777777" w:rsidR="0093021D" w:rsidRDefault="0093021D" w:rsidP="0093021D">
      <w:pPr>
        <w:ind w:left="426"/>
        <w:rPr>
          <w:rFonts w:ascii="Roboto" w:hAnsi="Roboto" w:cs="Arial"/>
        </w:rPr>
      </w:pPr>
      <w:r w:rsidRPr="008E2DDB">
        <w:rPr>
          <w:rFonts w:ascii="Roboto" w:hAnsi="Roboto" w:cs="Arial"/>
        </w:rPr>
        <w:t>- die Einhaltung der Vorschriften des § 53 Haushaltsgrundsätzegesetz</w:t>
      </w:r>
    </w:p>
    <w:p w14:paraId="6E5FE0EC" w14:textId="77777777" w:rsidR="0093021D" w:rsidRPr="008E2DDB" w:rsidRDefault="0093021D" w:rsidP="0093021D">
      <w:pPr>
        <w:ind w:left="426"/>
        <w:rPr>
          <w:rFonts w:ascii="Roboto" w:hAnsi="Roboto" w:cs="Arial"/>
        </w:rPr>
      </w:pPr>
      <w:r>
        <w:rPr>
          <w:rFonts w:ascii="Roboto" w:hAnsi="Roboto" w:cs="Arial"/>
        </w:rPr>
        <w:t>- die Erhaltung des Stiftungsvermögens und die satzungsgemäße Verwendung der Stiftungsmittel gemäß § 6 Abs. 2 Stiftungsgesetz für das Land Nordrhein-Westfalen</w:t>
      </w:r>
    </w:p>
    <w:p w14:paraId="6F44A49C" w14:textId="77777777" w:rsidR="0093021D" w:rsidRPr="008E2DDB" w:rsidRDefault="0093021D" w:rsidP="0093021D">
      <w:pPr>
        <w:ind w:left="426"/>
        <w:rPr>
          <w:rFonts w:ascii="Roboto" w:hAnsi="Roboto" w:cs="Arial"/>
        </w:rPr>
      </w:pPr>
      <w:r w:rsidRPr="008E2DDB">
        <w:rPr>
          <w:rFonts w:ascii="Roboto" w:hAnsi="Roboto" w:cs="Arial"/>
        </w:rPr>
        <w:t xml:space="preserve">- die zweckentsprechende und wirtschaftliche Verwendung der </w:t>
      </w:r>
      <w:r>
        <w:rPr>
          <w:rFonts w:ascii="Roboto" w:hAnsi="Roboto" w:cs="Arial"/>
        </w:rPr>
        <w:t>institutionellen Förderung</w:t>
      </w:r>
    </w:p>
    <w:p w14:paraId="376BDDA6" w14:textId="77777777" w:rsidR="0093021D" w:rsidRPr="008E2DDB" w:rsidRDefault="0093021D" w:rsidP="0093021D">
      <w:pPr>
        <w:ind w:left="426"/>
        <w:rPr>
          <w:rFonts w:ascii="Roboto" w:hAnsi="Roboto" w:cs="Arial"/>
        </w:rPr>
      </w:pPr>
      <w:r w:rsidRPr="008E2DDB">
        <w:rPr>
          <w:rFonts w:ascii="Roboto" w:hAnsi="Roboto" w:cs="Arial"/>
        </w:rPr>
        <w:t>- die Überleitung des Jahresabschlusses zur Einnahmen-/Ausgabenrechnung,</w:t>
      </w:r>
    </w:p>
    <w:p w14:paraId="4022EF37" w14:textId="77777777" w:rsidR="0093021D" w:rsidRDefault="0093021D" w:rsidP="0093021D">
      <w:pPr>
        <w:ind w:left="426"/>
        <w:rPr>
          <w:rFonts w:ascii="Roboto" w:hAnsi="Roboto" w:cs="Arial"/>
        </w:rPr>
      </w:pPr>
    </w:p>
    <w:p w14:paraId="173FD684" w14:textId="77777777" w:rsidR="0093021D" w:rsidRPr="00594277" w:rsidRDefault="0093021D" w:rsidP="0093021D">
      <w:pPr>
        <w:ind w:left="426"/>
        <w:rPr>
          <w:rFonts w:ascii="Roboto" w:hAnsi="Roboto" w:cs="Arial"/>
        </w:rPr>
      </w:pPr>
      <w:r w:rsidRPr="00594277">
        <w:rPr>
          <w:rFonts w:ascii="Roboto" w:hAnsi="Roboto" w:cs="Arial"/>
        </w:rPr>
        <w:t xml:space="preserve">Um die Unabhängigkeit zu wahren, ist das Prüfungsteam nach der Prüfung des dritten Jahresabschlusses auszutauschen. </w:t>
      </w:r>
    </w:p>
    <w:p w14:paraId="07154F03" w14:textId="77777777" w:rsidR="0093021D" w:rsidRPr="00CD024D" w:rsidRDefault="0093021D" w:rsidP="0093021D">
      <w:pPr>
        <w:ind w:left="426"/>
        <w:rPr>
          <w:rFonts w:ascii="Roboto" w:hAnsi="Roboto" w:cs="Arial"/>
        </w:rPr>
      </w:pPr>
    </w:p>
    <w:p w14:paraId="5784DD63" w14:textId="77777777" w:rsidR="0093021D" w:rsidRDefault="0093021D" w:rsidP="0093021D">
      <w:pPr>
        <w:ind w:left="426"/>
        <w:rPr>
          <w:rFonts w:ascii="Roboto" w:hAnsi="Roboto" w:cs="Arial"/>
        </w:rPr>
      </w:pPr>
      <w:r w:rsidRPr="00CD024D">
        <w:rPr>
          <w:rFonts w:ascii="Roboto" w:hAnsi="Roboto" w:cs="Arial"/>
        </w:rPr>
        <w:t xml:space="preserve">Die Vorstellung der Prüfungsergebnisse in bis zu zwei Gremiensitzung pro Jahresabschluss ist Teil der Leistung. </w:t>
      </w:r>
    </w:p>
    <w:p w14:paraId="314DBECD" w14:textId="77777777" w:rsidR="0093021D" w:rsidRDefault="0093021D" w:rsidP="0093021D">
      <w:pPr>
        <w:ind w:left="426"/>
        <w:rPr>
          <w:rFonts w:ascii="Roboto" w:hAnsi="Roboto" w:cs="Arial"/>
        </w:rPr>
      </w:pPr>
    </w:p>
    <w:p w14:paraId="6E8CE6E6" w14:textId="77777777" w:rsidR="0093021D" w:rsidRPr="00CD024D" w:rsidRDefault="0093021D" w:rsidP="0093021D">
      <w:pPr>
        <w:ind w:left="426"/>
        <w:rPr>
          <w:rFonts w:ascii="Roboto" w:hAnsi="Roboto" w:cs="Arial"/>
          <w:b/>
          <w:u w:val="single"/>
        </w:rPr>
      </w:pPr>
      <w:r w:rsidRPr="00CD024D">
        <w:rPr>
          <w:rFonts w:ascii="Roboto" w:hAnsi="Roboto" w:cs="Arial"/>
          <w:b/>
          <w:u w:val="single"/>
        </w:rPr>
        <w:t>Prüfungszeitraum</w:t>
      </w:r>
    </w:p>
    <w:p w14:paraId="2E8307C8" w14:textId="77777777" w:rsidR="0093021D" w:rsidRPr="00CD024D" w:rsidRDefault="0093021D" w:rsidP="009E7303">
      <w:pPr>
        <w:pStyle w:val="Listenabsatz"/>
        <w:widowControl/>
        <w:numPr>
          <w:ilvl w:val="0"/>
          <w:numId w:val="27"/>
        </w:numPr>
        <w:spacing w:after="160" w:line="259" w:lineRule="auto"/>
        <w:ind w:left="426"/>
        <w:contextualSpacing/>
        <w:jc w:val="both"/>
        <w:rPr>
          <w:rFonts w:ascii="Roboto" w:hAnsi="Roboto" w:cs="Arial"/>
          <w:sz w:val="20"/>
          <w:szCs w:val="20"/>
        </w:rPr>
      </w:pPr>
      <w:r w:rsidRPr="00CD024D">
        <w:rPr>
          <w:rFonts w:ascii="Roboto" w:hAnsi="Roboto" w:cs="Arial"/>
          <w:sz w:val="20"/>
          <w:szCs w:val="20"/>
        </w:rPr>
        <w:t>Beginn ab Anfang März eines Jahres</w:t>
      </w:r>
    </w:p>
    <w:p w14:paraId="73CE51CE" w14:textId="77777777" w:rsidR="0093021D" w:rsidRPr="00CD024D" w:rsidRDefault="0093021D" w:rsidP="009E7303">
      <w:pPr>
        <w:pStyle w:val="Listenabsatz"/>
        <w:widowControl/>
        <w:numPr>
          <w:ilvl w:val="0"/>
          <w:numId w:val="27"/>
        </w:numPr>
        <w:spacing w:after="160" w:line="259" w:lineRule="auto"/>
        <w:ind w:left="426"/>
        <w:contextualSpacing/>
        <w:jc w:val="both"/>
        <w:rPr>
          <w:rFonts w:ascii="Roboto" w:hAnsi="Roboto" w:cs="Arial"/>
          <w:sz w:val="20"/>
          <w:szCs w:val="20"/>
        </w:rPr>
      </w:pPr>
      <w:r w:rsidRPr="00CD024D">
        <w:rPr>
          <w:rFonts w:ascii="Roboto" w:hAnsi="Roboto" w:cs="Arial"/>
          <w:sz w:val="20"/>
          <w:szCs w:val="20"/>
        </w:rPr>
        <w:t>Die Prüfung muss bis Ende April eines Jahres vollständig abgeschlossen sein (inkl. Vorliegen des Prüfungsberichtes)</w:t>
      </w:r>
    </w:p>
    <w:p w14:paraId="4D2536FC" w14:textId="77777777" w:rsidR="0093021D" w:rsidRPr="00CD024D" w:rsidRDefault="0093021D" w:rsidP="0093021D">
      <w:pPr>
        <w:ind w:left="426"/>
        <w:rPr>
          <w:rFonts w:ascii="Roboto" w:hAnsi="Roboto" w:cs="Arial"/>
        </w:rPr>
      </w:pPr>
      <w:r w:rsidRPr="00CD024D">
        <w:rPr>
          <w:rFonts w:ascii="Roboto" w:hAnsi="Roboto" w:cs="Arial"/>
        </w:rPr>
        <w:t>Die Prüfung soll</w:t>
      </w:r>
      <w:r>
        <w:rPr>
          <w:rFonts w:ascii="Roboto" w:hAnsi="Roboto" w:cs="Arial"/>
        </w:rPr>
        <w:t xml:space="preserve"> insbesondere</w:t>
      </w:r>
      <w:r w:rsidRPr="00CD024D">
        <w:rPr>
          <w:rFonts w:ascii="Roboto" w:hAnsi="Roboto" w:cs="Arial"/>
        </w:rPr>
        <w:t xml:space="preserve"> in den Räumen der Stiftung Kinder forschen, Rungestraße 18, 10179 Berlin stattfinden. </w:t>
      </w:r>
    </w:p>
    <w:p w14:paraId="4E2B4F45" w14:textId="77777777" w:rsidR="0093021D" w:rsidRPr="00CD024D" w:rsidRDefault="0093021D" w:rsidP="0093021D">
      <w:pPr>
        <w:ind w:left="426"/>
        <w:rPr>
          <w:rFonts w:ascii="Roboto" w:hAnsi="Roboto" w:cs="Arial"/>
        </w:rPr>
      </w:pPr>
    </w:p>
    <w:p w14:paraId="215A6F1E" w14:textId="1F2DFAC1" w:rsidR="0010220A" w:rsidRDefault="0010220A" w:rsidP="0010220A">
      <w:pPr>
        <w:spacing w:line="240" w:lineRule="auto"/>
        <w:jc w:val="left"/>
        <w:rPr>
          <w:rFonts w:ascii="Roboto" w:eastAsia="Calibri" w:hAnsi="Roboto" w:cs="Arial"/>
        </w:rPr>
        <w:sectPr w:rsidR="0010220A" w:rsidSect="0010220A">
          <w:headerReference w:type="default" r:id="rId15"/>
          <w:pgSz w:w="11910" w:h="16840"/>
          <w:pgMar w:top="1260" w:right="995" w:bottom="280" w:left="1280" w:header="567" w:footer="831" w:gutter="0"/>
          <w:cols w:space="720"/>
          <w:docGrid w:linePitch="360"/>
        </w:sectPr>
      </w:pPr>
      <w:r>
        <w:rPr>
          <w:rFonts w:ascii="Roboto" w:eastAsia="Calibri" w:hAnsi="Roboto" w:cs="Arial"/>
        </w:rPr>
        <w:br w:type="page"/>
      </w:r>
    </w:p>
    <w:bookmarkEnd w:id="105"/>
    <w:p w14:paraId="25659E41" w14:textId="77777777" w:rsidR="0010220A" w:rsidRPr="002533B7" w:rsidRDefault="0010220A" w:rsidP="0010220A">
      <w:pPr>
        <w:spacing w:line="276" w:lineRule="auto"/>
        <w:rPr>
          <w:rFonts w:ascii="Roboto" w:hAnsi="Roboto" w:cs="Arial"/>
        </w:rPr>
      </w:pPr>
    </w:p>
    <w:p w14:paraId="4674DA9C" w14:textId="77777777" w:rsidR="0010220A" w:rsidRPr="003A5AD1" w:rsidRDefault="0010220A" w:rsidP="009E7303">
      <w:pPr>
        <w:pStyle w:val="berschrift1"/>
        <w:numPr>
          <w:ilvl w:val="0"/>
          <w:numId w:val="4"/>
        </w:numPr>
        <w:ind w:left="567" w:hanging="567"/>
        <w:rPr>
          <w:sz w:val="32"/>
          <w:szCs w:val="22"/>
          <w:lang w:val="en-US"/>
        </w:rPr>
      </w:pPr>
      <w:bookmarkStart w:id="106" w:name="_Toc497922613"/>
      <w:bookmarkStart w:id="107" w:name="_Toc124494496"/>
      <w:bookmarkStart w:id="108" w:name="_Toc133316008"/>
      <w:bookmarkStart w:id="109" w:name="_Toc182465752"/>
      <w:bookmarkStart w:id="110" w:name="_Toc216344454"/>
      <w:proofErr w:type="spellStart"/>
      <w:r w:rsidRPr="003A5AD1">
        <w:rPr>
          <w:sz w:val="32"/>
          <w:szCs w:val="22"/>
          <w:lang w:val="en-US"/>
        </w:rPr>
        <w:t>Angebotsschreiben</w:t>
      </w:r>
      <w:proofErr w:type="spellEnd"/>
      <w:r w:rsidRPr="003A5AD1">
        <w:rPr>
          <w:sz w:val="32"/>
          <w:szCs w:val="22"/>
          <w:lang w:val="en-US"/>
        </w:rPr>
        <w:t xml:space="preserve"> und </w:t>
      </w:r>
      <w:proofErr w:type="spellStart"/>
      <w:r w:rsidRPr="003A5AD1">
        <w:rPr>
          <w:sz w:val="32"/>
          <w:szCs w:val="22"/>
          <w:lang w:val="en-US"/>
        </w:rPr>
        <w:t>Preisblatt</w:t>
      </w:r>
      <w:bookmarkEnd w:id="106"/>
      <w:bookmarkEnd w:id="107"/>
      <w:bookmarkEnd w:id="108"/>
      <w:bookmarkEnd w:id="109"/>
      <w:bookmarkEnd w:id="110"/>
      <w:proofErr w:type="spellEnd"/>
    </w:p>
    <w:p w14:paraId="0BF378F4" w14:textId="77777777" w:rsidR="0010220A" w:rsidRPr="002533B7" w:rsidRDefault="0010220A" w:rsidP="0010220A">
      <w:pPr>
        <w:spacing w:line="240" w:lineRule="auto"/>
        <w:ind w:left="567" w:right="114"/>
        <w:rPr>
          <w:rFonts w:ascii="Roboto" w:eastAsia="Arial" w:hAnsi="Roboto" w:cs="Arial"/>
          <w:bCs/>
        </w:rPr>
      </w:pPr>
      <w:r w:rsidRPr="002533B7">
        <w:rPr>
          <w:rFonts w:ascii="Roboto" w:eastAsia="Arial" w:hAnsi="Roboto" w:cs="Arial"/>
          <w:bCs/>
        </w:rPr>
        <w:t>Name und Anschrift des Bieters</w:t>
      </w:r>
    </w:p>
    <w:tbl>
      <w:tblPr>
        <w:tblStyle w:val="Tabellenraster"/>
        <w:tblW w:w="0" w:type="auto"/>
        <w:tblInd w:w="567" w:type="dxa"/>
        <w:tblLook w:val="04A0" w:firstRow="1" w:lastRow="0" w:firstColumn="1" w:lastColumn="0" w:noHBand="0" w:noVBand="1"/>
      </w:tblPr>
      <w:tblGrid>
        <w:gridCol w:w="4106"/>
        <w:gridCol w:w="284"/>
        <w:gridCol w:w="3974"/>
      </w:tblGrid>
      <w:tr w:rsidR="0010220A" w:rsidRPr="002533B7" w14:paraId="38E4420D" w14:textId="77777777" w:rsidTr="00CB1FE8">
        <w:tc>
          <w:tcPr>
            <w:tcW w:w="4106" w:type="dxa"/>
            <w:tcBorders>
              <w:top w:val="nil"/>
              <w:left w:val="nil"/>
              <w:bottom w:val="single" w:sz="4" w:space="0" w:color="auto"/>
              <w:right w:val="nil"/>
            </w:tcBorders>
            <w:hideMark/>
          </w:tcPr>
          <w:p w14:paraId="1673D9CC" w14:textId="77777777" w:rsidR="0010220A" w:rsidRPr="002533B7" w:rsidRDefault="0010220A" w:rsidP="00CB1FE8">
            <w:pPr>
              <w:ind w:left="567" w:right="114" w:hanging="106"/>
              <w:rPr>
                <w:rFonts w:ascii="Roboto" w:eastAsia="Arial" w:hAnsi="Roboto" w:cs="Arial"/>
                <w:bCs/>
              </w:rPr>
            </w:pPr>
            <w:r w:rsidRPr="002533B7">
              <w:rPr>
                <w:rFonts w:ascii="Roboto" w:hAnsi="Roboto" w:cs="Arial"/>
              </w:rPr>
              <w:fldChar w:fldCharType="begin">
                <w:ffData>
                  <w:name w:val="Text1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284" w:type="dxa"/>
            <w:tcBorders>
              <w:top w:val="nil"/>
              <w:left w:val="nil"/>
              <w:bottom w:val="nil"/>
              <w:right w:val="single" w:sz="4" w:space="0" w:color="auto"/>
            </w:tcBorders>
          </w:tcPr>
          <w:p w14:paraId="75772094" w14:textId="77777777" w:rsidR="0010220A" w:rsidRPr="002533B7" w:rsidRDefault="0010220A" w:rsidP="00CB1FE8">
            <w:pPr>
              <w:ind w:left="567" w:right="114"/>
              <w:rPr>
                <w:rFonts w:ascii="Roboto" w:hAnsi="Roboto" w:cs="Arial"/>
              </w:rPr>
            </w:pPr>
          </w:p>
        </w:tc>
        <w:tc>
          <w:tcPr>
            <w:tcW w:w="3974" w:type="dxa"/>
            <w:tcBorders>
              <w:top w:val="single" w:sz="4" w:space="0" w:color="auto"/>
              <w:left w:val="single" w:sz="4" w:space="0" w:color="auto"/>
              <w:bottom w:val="single" w:sz="4" w:space="0" w:color="auto"/>
              <w:right w:val="single" w:sz="4" w:space="0" w:color="auto"/>
            </w:tcBorders>
            <w:hideMark/>
          </w:tcPr>
          <w:p w14:paraId="7629B3D1" w14:textId="5D03D6C0" w:rsidR="0010220A" w:rsidRPr="002533B7" w:rsidRDefault="0010220A" w:rsidP="00CB1FE8">
            <w:pPr>
              <w:ind w:left="567" w:right="114"/>
              <w:rPr>
                <w:rFonts w:ascii="Roboto" w:hAnsi="Roboto" w:cs="Arial"/>
              </w:rPr>
            </w:pPr>
            <w:r w:rsidRPr="002533B7">
              <w:rPr>
                <w:rFonts w:ascii="Roboto" w:hAnsi="Roboto" w:cs="Arial"/>
              </w:rPr>
              <w:t xml:space="preserve"> Az.: </w:t>
            </w:r>
            <w:r w:rsidR="00EC7EA1">
              <w:rPr>
                <w:rFonts w:ascii="Roboto" w:hAnsi="Roboto" w:cs="Arial"/>
              </w:rPr>
              <w:t>öAZ0022026</w:t>
            </w:r>
          </w:p>
        </w:tc>
      </w:tr>
      <w:tr w:rsidR="0010220A" w:rsidRPr="002533B7" w14:paraId="49068C31" w14:textId="77777777" w:rsidTr="00CB1FE8">
        <w:tc>
          <w:tcPr>
            <w:tcW w:w="4106" w:type="dxa"/>
            <w:tcBorders>
              <w:top w:val="single" w:sz="4" w:space="0" w:color="auto"/>
              <w:left w:val="nil"/>
              <w:bottom w:val="single" w:sz="4" w:space="0" w:color="auto"/>
              <w:right w:val="nil"/>
            </w:tcBorders>
            <w:hideMark/>
          </w:tcPr>
          <w:p w14:paraId="27C6C092" w14:textId="77777777" w:rsidR="0010220A" w:rsidRPr="002533B7" w:rsidRDefault="0010220A" w:rsidP="00CB1FE8">
            <w:pPr>
              <w:ind w:left="567" w:right="114" w:hanging="106"/>
              <w:rPr>
                <w:rFonts w:ascii="Roboto" w:eastAsia="Arial" w:hAnsi="Roboto" w:cs="Arial"/>
                <w:bCs/>
              </w:rPr>
            </w:pPr>
            <w:r w:rsidRPr="002533B7">
              <w:rPr>
                <w:rFonts w:ascii="Roboto" w:hAnsi="Roboto" w:cs="Arial"/>
              </w:rPr>
              <w:fldChar w:fldCharType="begin">
                <w:ffData>
                  <w:name w:val="Text1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284" w:type="dxa"/>
            <w:tcBorders>
              <w:top w:val="nil"/>
              <w:left w:val="nil"/>
              <w:bottom w:val="nil"/>
              <w:right w:val="single" w:sz="4" w:space="0" w:color="auto"/>
            </w:tcBorders>
          </w:tcPr>
          <w:p w14:paraId="0ED65E55" w14:textId="77777777" w:rsidR="0010220A" w:rsidRPr="002533B7" w:rsidRDefault="0010220A" w:rsidP="00CB1FE8">
            <w:pPr>
              <w:ind w:left="567" w:right="114"/>
              <w:rPr>
                <w:rFonts w:ascii="Roboto" w:hAnsi="Roboto" w:cs="Arial"/>
              </w:rPr>
            </w:pPr>
          </w:p>
        </w:tc>
        <w:tc>
          <w:tcPr>
            <w:tcW w:w="3974" w:type="dxa"/>
            <w:vMerge w:val="restart"/>
            <w:tcBorders>
              <w:top w:val="single" w:sz="4" w:space="0" w:color="auto"/>
              <w:left w:val="single" w:sz="4" w:space="0" w:color="auto"/>
              <w:bottom w:val="single" w:sz="4" w:space="0" w:color="auto"/>
              <w:right w:val="single" w:sz="4" w:space="0" w:color="auto"/>
            </w:tcBorders>
            <w:hideMark/>
          </w:tcPr>
          <w:p w14:paraId="50EDACAF" w14:textId="5C65431A" w:rsidR="0010220A" w:rsidRPr="00F570ED" w:rsidRDefault="0010220A" w:rsidP="00CB1FE8">
            <w:pPr>
              <w:ind w:left="567" w:right="114"/>
              <w:rPr>
                <w:rFonts w:ascii="Roboto" w:hAnsi="Roboto" w:cs="Arial"/>
              </w:rPr>
            </w:pPr>
            <w:r w:rsidRPr="00F570ED">
              <w:rPr>
                <w:rFonts w:ascii="Roboto" w:hAnsi="Roboto" w:cs="Arial"/>
              </w:rPr>
              <w:t xml:space="preserve">Zuschlags- und Bindefrist endet am: </w:t>
            </w:r>
            <w:sdt>
              <w:sdtPr>
                <w:rPr>
                  <w:rFonts w:ascii="Roboto" w:hAnsi="Roboto" w:cs="Arial"/>
                </w:rPr>
                <w:id w:val="-1071195110"/>
                <w:placeholder>
                  <w:docPart w:val="4BBDD3FA9118499EA9375ED2A86468AC"/>
                </w:placeholder>
                <w:date w:fullDate="2026-06-12T00:00:00Z">
                  <w:dateFormat w:val="dd.MM.yyyy"/>
                  <w:lid w:val="de-DE"/>
                  <w:storeMappedDataAs w:val="dateTime"/>
                  <w:calendar w:val="gregorian"/>
                </w:date>
              </w:sdtPr>
              <w:sdtEndPr/>
              <w:sdtContent>
                <w:r w:rsidR="00882D8D" w:rsidRPr="006745E2">
                  <w:rPr>
                    <w:rFonts w:ascii="Roboto" w:hAnsi="Roboto" w:cs="Arial"/>
                  </w:rPr>
                  <w:t>12.06.2026</w:t>
                </w:r>
              </w:sdtContent>
            </w:sdt>
          </w:p>
        </w:tc>
      </w:tr>
      <w:tr w:rsidR="0010220A" w:rsidRPr="002533B7" w14:paraId="579EDD5E" w14:textId="77777777" w:rsidTr="00CB1FE8">
        <w:tc>
          <w:tcPr>
            <w:tcW w:w="4106" w:type="dxa"/>
            <w:tcBorders>
              <w:top w:val="single" w:sz="4" w:space="0" w:color="auto"/>
              <w:left w:val="nil"/>
              <w:bottom w:val="single" w:sz="4" w:space="0" w:color="auto"/>
              <w:right w:val="nil"/>
            </w:tcBorders>
            <w:hideMark/>
          </w:tcPr>
          <w:p w14:paraId="1B3D0CBE" w14:textId="77777777" w:rsidR="0010220A" w:rsidRPr="002533B7" w:rsidRDefault="0010220A" w:rsidP="00CB1FE8">
            <w:pPr>
              <w:ind w:left="567" w:right="114" w:hanging="106"/>
              <w:rPr>
                <w:rFonts w:ascii="Roboto" w:eastAsia="Arial" w:hAnsi="Roboto" w:cs="Arial"/>
                <w:bCs/>
              </w:rPr>
            </w:pPr>
            <w:r w:rsidRPr="002533B7">
              <w:rPr>
                <w:rFonts w:ascii="Roboto" w:hAnsi="Roboto" w:cs="Arial"/>
              </w:rPr>
              <w:fldChar w:fldCharType="begin">
                <w:ffData>
                  <w:name w:val="Text1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284" w:type="dxa"/>
            <w:tcBorders>
              <w:top w:val="nil"/>
              <w:left w:val="nil"/>
              <w:bottom w:val="nil"/>
              <w:right w:val="single" w:sz="4" w:space="0" w:color="auto"/>
            </w:tcBorders>
          </w:tcPr>
          <w:p w14:paraId="101E9FCE" w14:textId="77777777" w:rsidR="0010220A" w:rsidRPr="002533B7" w:rsidRDefault="0010220A" w:rsidP="00CB1FE8">
            <w:pPr>
              <w:ind w:left="567" w:right="114"/>
              <w:rPr>
                <w:rFonts w:ascii="Roboto" w:hAnsi="Roboto" w:cs="Arial"/>
              </w:rPr>
            </w:pPr>
          </w:p>
        </w:tc>
        <w:tc>
          <w:tcPr>
            <w:tcW w:w="3974" w:type="dxa"/>
            <w:vMerge/>
            <w:tcBorders>
              <w:top w:val="single" w:sz="4" w:space="0" w:color="auto"/>
              <w:left w:val="single" w:sz="4" w:space="0" w:color="auto"/>
              <w:bottom w:val="single" w:sz="4" w:space="0" w:color="auto"/>
              <w:right w:val="single" w:sz="4" w:space="0" w:color="auto"/>
            </w:tcBorders>
            <w:vAlign w:val="center"/>
            <w:hideMark/>
          </w:tcPr>
          <w:p w14:paraId="01E55FF5" w14:textId="77777777" w:rsidR="0010220A" w:rsidRPr="00F570ED" w:rsidRDefault="0010220A" w:rsidP="00CB1FE8">
            <w:pPr>
              <w:ind w:left="567"/>
              <w:rPr>
                <w:rFonts w:ascii="Roboto" w:hAnsi="Roboto" w:cs="Arial"/>
              </w:rPr>
            </w:pPr>
          </w:p>
        </w:tc>
      </w:tr>
      <w:tr w:rsidR="0010220A" w:rsidRPr="002533B7" w14:paraId="7D202150" w14:textId="77777777" w:rsidTr="00CB1FE8">
        <w:tc>
          <w:tcPr>
            <w:tcW w:w="4106" w:type="dxa"/>
            <w:tcBorders>
              <w:top w:val="single" w:sz="4" w:space="0" w:color="auto"/>
              <w:left w:val="nil"/>
              <w:bottom w:val="single" w:sz="4" w:space="0" w:color="auto"/>
              <w:right w:val="nil"/>
            </w:tcBorders>
            <w:hideMark/>
          </w:tcPr>
          <w:p w14:paraId="049F552B" w14:textId="77777777" w:rsidR="0010220A" w:rsidRPr="002533B7" w:rsidRDefault="0010220A" w:rsidP="00CB1FE8">
            <w:pPr>
              <w:ind w:left="567" w:right="114" w:hanging="106"/>
              <w:rPr>
                <w:rFonts w:ascii="Roboto" w:eastAsia="Arial" w:hAnsi="Roboto" w:cs="Arial"/>
                <w:bCs/>
              </w:rPr>
            </w:pPr>
            <w:r w:rsidRPr="002533B7">
              <w:rPr>
                <w:rFonts w:ascii="Roboto" w:hAnsi="Roboto" w:cs="Arial"/>
              </w:rPr>
              <w:fldChar w:fldCharType="begin">
                <w:ffData>
                  <w:name w:val="Text1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284" w:type="dxa"/>
            <w:tcBorders>
              <w:top w:val="nil"/>
              <w:left w:val="nil"/>
              <w:bottom w:val="nil"/>
              <w:right w:val="single" w:sz="4" w:space="0" w:color="auto"/>
            </w:tcBorders>
          </w:tcPr>
          <w:p w14:paraId="6F92F9F5" w14:textId="77777777" w:rsidR="0010220A" w:rsidRPr="002533B7" w:rsidRDefault="0010220A" w:rsidP="00CB1FE8">
            <w:pPr>
              <w:ind w:left="567" w:right="114"/>
              <w:rPr>
                <w:rFonts w:ascii="Roboto" w:hAnsi="Roboto" w:cs="Arial"/>
              </w:rPr>
            </w:pPr>
          </w:p>
        </w:tc>
        <w:tc>
          <w:tcPr>
            <w:tcW w:w="3974" w:type="dxa"/>
            <w:vMerge w:val="restart"/>
            <w:tcBorders>
              <w:top w:val="single" w:sz="4" w:space="0" w:color="auto"/>
              <w:left w:val="single" w:sz="4" w:space="0" w:color="auto"/>
              <w:bottom w:val="single" w:sz="4" w:space="0" w:color="auto"/>
              <w:right w:val="single" w:sz="4" w:space="0" w:color="auto"/>
            </w:tcBorders>
            <w:hideMark/>
          </w:tcPr>
          <w:p w14:paraId="748C13B4" w14:textId="77777777" w:rsidR="0010220A" w:rsidRPr="00F570ED" w:rsidRDefault="0010220A" w:rsidP="00CB1FE8">
            <w:pPr>
              <w:ind w:left="567" w:right="114"/>
              <w:rPr>
                <w:rFonts w:ascii="Roboto" w:hAnsi="Roboto" w:cs="Arial"/>
              </w:rPr>
            </w:pPr>
            <w:r w:rsidRPr="00F570ED">
              <w:rPr>
                <w:rFonts w:ascii="Roboto" w:hAnsi="Roboto" w:cs="Arial"/>
              </w:rPr>
              <w:t>Angebotsfrist:</w:t>
            </w:r>
          </w:p>
          <w:p w14:paraId="3CDCC937" w14:textId="54D03608" w:rsidR="0010220A" w:rsidRPr="00F570ED" w:rsidRDefault="0010220A" w:rsidP="00CB1FE8">
            <w:pPr>
              <w:ind w:left="567" w:right="114"/>
              <w:rPr>
                <w:rFonts w:ascii="Roboto" w:hAnsi="Roboto" w:cs="Arial"/>
              </w:rPr>
            </w:pPr>
            <w:r w:rsidRPr="00F570ED">
              <w:rPr>
                <w:rFonts w:ascii="Roboto" w:hAnsi="Roboto" w:cs="Arial"/>
              </w:rPr>
              <w:t xml:space="preserve">Datum: </w:t>
            </w:r>
            <w:sdt>
              <w:sdtPr>
                <w:rPr>
                  <w:rFonts w:ascii="Roboto" w:hAnsi="Roboto" w:cs="Arial"/>
                </w:rPr>
                <w:id w:val="834424619"/>
                <w:placeholder>
                  <w:docPart w:val="0324796E22CB4D169F727E047F04CEAB"/>
                </w:placeholder>
                <w:date w:fullDate="2026-05-11T00:00:00Z">
                  <w:dateFormat w:val="dd.MM.yyyy"/>
                  <w:lid w:val="de-DE"/>
                  <w:storeMappedDataAs w:val="dateTime"/>
                  <w:calendar w:val="gregorian"/>
                </w:date>
              </w:sdtPr>
              <w:sdtEndPr/>
              <w:sdtContent>
                <w:r w:rsidR="00882D8D" w:rsidRPr="006745E2">
                  <w:rPr>
                    <w:rFonts w:ascii="Roboto" w:hAnsi="Roboto" w:cs="Arial"/>
                  </w:rPr>
                  <w:t>11.05.2026</w:t>
                </w:r>
              </w:sdtContent>
            </w:sdt>
            <w:r w:rsidRPr="00F570ED">
              <w:rPr>
                <w:rFonts w:ascii="Roboto" w:hAnsi="Roboto" w:cs="Arial"/>
              </w:rPr>
              <w:t xml:space="preserve"> Uhrzeit: 10:00 Uhr</w:t>
            </w:r>
          </w:p>
        </w:tc>
      </w:tr>
      <w:tr w:rsidR="0010220A" w:rsidRPr="002533B7" w14:paraId="50A3A210" w14:textId="77777777" w:rsidTr="00CB1FE8">
        <w:tc>
          <w:tcPr>
            <w:tcW w:w="4106" w:type="dxa"/>
            <w:tcBorders>
              <w:top w:val="single" w:sz="4" w:space="0" w:color="auto"/>
              <w:left w:val="nil"/>
              <w:bottom w:val="nil"/>
              <w:right w:val="nil"/>
            </w:tcBorders>
          </w:tcPr>
          <w:p w14:paraId="54AAEE33" w14:textId="77777777" w:rsidR="0010220A" w:rsidRPr="002533B7" w:rsidRDefault="0010220A" w:rsidP="00CB1FE8">
            <w:pPr>
              <w:ind w:left="567" w:right="114"/>
              <w:rPr>
                <w:rFonts w:ascii="Roboto" w:hAnsi="Roboto" w:cs="Arial"/>
              </w:rPr>
            </w:pPr>
          </w:p>
        </w:tc>
        <w:tc>
          <w:tcPr>
            <w:tcW w:w="284" w:type="dxa"/>
            <w:tcBorders>
              <w:top w:val="nil"/>
              <w:left w:val="nil"/>
              <w:bottom w:val="nil"/>
              <w:right w:val="single" w:sz="4" w:space="0" w:color="auto"/>
            </w:tcBorders>
          </w:tcPr>
          <w:p w14:paraId="3C810959" w14:textId="77777777" w:rsidR="0010220A" w:rsidRPr="002533B7" w:rsidRDefault="0010220A" w:rsidP="00CB1FE8">
            <w:pPr>
              <w:ind w:left="567" w:right="114"/>
              <w:rPr>
                <w:rFonts w:ascii="Roboto" w:hAnsi="Roboto" w:cs="Arial"/>
              </w:rPr>
            </w:pPr>
          </w:p>
        </w:tc>
        <w:tc>
          <w:tcPr>
            <w:tcW w:w="3974" w:type="dxa"/>
            <w:vMerge/>
            <w:tcBorders>
              <w:top w:val="single" w:sz="4" w:space="0" w:color="auto"/>
              <w:left w:val="single" w:sz="4" w:space="0" w:color="auto"/>
              <w:bottom w:val="single" w:sz="4" w:space="0" w:color="auto"/>
              <w:right w:val="single" w:sz="4" w:space="0" w:color="auto"/>
            </w:tcBorders>
            <w:vAlign w:val="center"/>
            <w:hideMark/>
          </w:tcPr>
          <w:p w14:paraId="3D50679C" w14:textId="77777777" w:rsidR="0010220A" w:rsidRPr="002533B7" w:rsidRDefault="0010220A" w:rsidP="00CB1FE8">
            <w:pPr>
              <w:ind w:left="567"/>
              <w:rPr>
                <w:rFonts w:ascii="Roboto" w:hAnsi="Roboto" w:cs="Arial"/>
              </w:rPr>
            </w:pPr>
          </w:p>
        </w:tc>
      </w:tr>
    </w:tbl>
    <w:p w14:paraId="308D2A36" w14:textId="77777777" w:rsidR="0010220A" w:rsidRPr="002533B7" w:rsidRDefault="0010220A" w:rsidP="0010220A">
      <w:pPr>
        <w:spacing w:line="240" w:lineRule="auto"/>
        <w:ind w:left="567" w:right="114"/>
        <w:rPr>
          <w:rFonts w:ascii="Roboto" w:eastAsia="Arial" w:hAnsi="Roboto" w:cs="Arial"/>
          <w:bCs/>
        </w:rPr>
      </w:pPr>
    </w:p>
    <w:p w14:paraId="329930C3" w14:textId="77777777" w:rsidR="0010220A" w:rsidRPr="002533B7" w:rsidRDefault="0010220A" w:rsidP="0010220A">
      <w:pPr>
        <w:spacing w:line="240" w:lineRule="auto"/>
        <w:ind w:left="567" w:right="114" w:hanging="76"/>
        <w:rPr>
          <w:rFonts w:ascii="Roboto" w:eastAsia="Arial" w:hAnsi="Roboto" w:cs="Arial"/>
          <w:bCs/>
        </w:rPr>
      </w:pPr>
      <w:r w:rsidRPr="002533B7">
        <w:rPr>
          <w:rFonts w:ascii="Roboto" w:eastAsia="Arial" w:hAnsi="Roboto" w:cs="Arial"/>
          <w:bCs/>
        </w:rPr>
        <w:t xml:space="preserve">An </w:t>
      </w:r>
    </w:p>
    <w:p w14:paraId="39F065D5" w14:textId="77777777" w:rsidR="0010220A" w:rsidRPr="002533B7" w:rsidRDefault="0010220A" w:rsidP="0010220A">
      <w:pPr>
        <w:spacing w:line="240" w:lineRule="auto"/>
        <w:ind w:left="567" w:right="114" w:hanging="76"/>
        <w:rPr>
          <w:rFonts w:ascii="Roboto" w:eastAsia="Arial" w:hAnsi="Roboto" w:cs="Arial"/>
          <w:bCs/>
        </w:rPr>
      </w:pPr>
      <w:r>
        <w:rPr>
          <w:rFonts w:ascii="Roboto" w:eastAsia="Arial" w:hAnsi="Roboto" w:cs="Arial"/>
          <w:bCs/>
        </w:rPr>
        <w:t>Stiftung Kinder forschen</w:t>
      </w:r>
    </w:p>
    <w:p w14:paraId="567F70AC" w14:textId="720A6CD3" w:rsidR="0010220A" w:rsidRPr="002533B7" w:rsidRDefault="00DD4FFE" w:rsidP="0010220A">
      <w:pPr>
        <w:spacing w:line="240" w:lineRule="auto"/>
        <w:ind w:left="567" w:right="114" w:hanging="76"/>
        <w:rPr>
          <w:rFonts w:ascii="Roboto" w:eastAsia="Arial" w:hAnsi="Roboto" w:cs="Arial"/>
          <w:bCs/>
        </w:rPr>
      </w:pPr>
      <w:r>
        <w:rPr>
          <w:rFonts w:ascii="Roboto" w:hAnsi="Roboto" w:cs="Arial"/>
        </w:rPr>
        <w:fldChar w:fldCharType="begin">
          <w:ffData>
            <w:name w:val=""/>
            <w:enabled/>
            <w:calcOnExit w:val="0"/>
            <w:ddList>
              <w:listEntry w:val="Vergabestelle - Frau Melanie Senftleben"/>
              <w:listEntry w:val="BITTE AUSWÄHLEN"/>
              <w:listEntry w:val="Vergabestelle - Herr Philipp Mill-Novian"/>
            </w:ddList>
          </w:ffData>
        </w:fldChar>
      </w:r>
      <w:r>
        <w:rPr>
          <w:rFonts w:ascii="Roboto" w:hAnsi="Roboto" w:cs="Arial"/>
        </w:rPr>
        <w:instrText xml:space="preserve"> FORMDROPDOWN </w:instrText>
      </w:r>
      <w:r>
        <w:rPr>
          <w:rFonts w:ascii="Roboto" w:hAnsi="Roboto" w:cs="Arial"/>
        </w:rPr>
      </w:r>
      <w:r>
        <w:rPr>
          <w:rFonts w:ascii="Roboto" w:hAnsi="Roboto" w:cs="Arial"/>
        </w:rPr>
        <w:fldChar w:fldCharType="separate"/>
      </w:r>
      <w:r>
        <w:rPr>
          <w:rFonts w:ascii="Roboto" w:hAnsi="Roboto" w:cs="Arial"/>
        </w:rPr>
        <w:fldChar w:fldCharType="end"/>
      </w:r>
    </w:p>
    <w:p w14:paraId="72125D95" w14:textId="77777777" w:rsidR="0010220A" w:rsidRPr="002533B7" w:rsidRDefault="0010220A" w:rsidP="0010220A">
      <w:pPr>
        <w:spacing w:line="240" w:lineRule="auto"/>
        <w:ind w:left="567" w:right="114" w:hanging="76"/>
        <w:rPr>
          <w:rFonts w:ascii="Roboto" w:eastAsia="Arial" w:hAnsi="Roboto" w:cs="Arial"/>
          <w:bCs/>
        </w:rPr>
      </w:pPr>
      <w:r w:rsidRPr="002533B7">
        <w:rPr>
          <w:rFonts w:ascii="Roboto" w:hAnsi="Roboto" w:cs="Arial"/>
        </w:rPr>
        <w:t>Rungestraße 18</w:t>
      </w:r>
    </w:p>
    <w:p w14:paraId="459D1AEF" w14:textId="77777777" w:rsidR="0010220A" w:rsidRDefault="0010220A" w:rsidP="0010220A">
      <w:pPr>
        <w:spacing w:line="240" w:lineRule="auto"/>
        <w:ind w:left="567" w:right="114" w:hanging="76"/>
        <w:rPr>
          <w:rFonts w:ascii="Roboto" w:hAnsi="Roboto" w:cs="Arial"/>
        </w:rPr>
      </w:pPr>
      <w:r w:rsidRPr="002533B7">
        <w:rPr>
          <w:rFonts w:ascii="Roboto" w:hAnsi="Roboto" w:cs="Arial"/>
        </w:rPr>
        <w:t>10179 Berlin</w:t>
      </w:r>
    </w:p>
    <w:p w14:paraId="371F1BC4" w14:textId="77777777" w:rsidR="0010220A" w:rsidRPr="002533B7" w:rsidRDefault="0010220A" w:rsidP="0010220A">
      <w:pPr>
        <w:spacing w:line="240" w:lineRule="auto"/>
        <w:ind w:left="567" w:right="114" w:hanging="76"/>
        <w:rPr>
          <w:rFonts w:ascii="Roboto" w:eastAsia="Arial" w:hAnsi="Roboto" w:cs="Arial"/>
          <w:bCs/>
        </w:rPr>
      </w:pPr>
    </w:p>
    <w:p w14:paraId="3F78F8FB" w14:textId="77777777" w:rsidR="0010220A" w:rsidRPr="002533B7" w:rsidRDefault="0010220A" w:rsidP="0010220A">
      <w:pPr>
        <w:spacing w:line="240" w:lineRule="auto"/>
        <w:ind w:left="567" w:right="114"/>
        <w:jc w:val="center"/>
        <w:rPr>
          <w:rFonts w:ascii="Roboto" w:eastAsia="Arial" w:hAnsi="Roboto" w:cs="Arial"/>
          <w:b/>
          <w:bCs/>
        </w:rPr>
      </w:pPr>
      <w:r w:rsidRPr="002533B7">
        <w:rPr>
          <w:rFonts w:ascii="Roboto" w:eastAsia="Arial" w:hAnsi="Roboto" w:cs="Arial"/>
          <w:b/>
          <w:bCs/>
        </w:rPr>
        <w:t>Angebot/Preisblatt</w:t>
      </w:r>
    </w:p>
    <w:p w14:paraId="1EF499AA" w14:textId="77777777" w:rsidR="0010220A" w:rsidRPr="002533B7" w:rsidRDefault="0010220A" w:rsidP="0010220A">
      <w:pPr>
        <w:spacing w:line="240" w:lineRule="auto"/>
        <w:ind w:left="567"/>
        <w:rPr>
          <w:rFonts w:ascii="Roboto" w:hAnsi="Roboto" w:cs="Arial"/>
          <w:b/>
        </w:rPr>
      </w:pPr>
    </w:p>
    <w:p w14:paraId="28B7D87D" w14:textId="4CC54982" w:rsidR="0010220A" w:rsidRDefault="0010220A" w:rsidP="0010220A">
      <w:pPr>
        <w:spacing w:line="240" w:lineRule="auto"/>
        <w:ind w:left="567" w:right="114"/>
        <w:rPr>
          <w:rFonts w:ascii="Roboto" w:eastAsia="Arial" w:hAnsi="Roboto" w:cs="Arial"/>
          <w:bCs/>
        </w:rPr>
      </w:pPr>
      <w:r>
        <w:rPr>
          <w:rFonts w:ascii="Roboto" w:eastAsia="Arial" w:hAnsi="Roboto" w:cs="Arial"/>
          <w:bCs/>
        </w:rPr>
        <w:t xml:space="preserve">Hiermit reichen wir für die </w:t>
      </w:r>
      <w:r w:rsidR="00EC7EA1">
        <w:rPr>
          <w:rFonts w:ascii="Roboto" w:eastAsia="Arial" w:hAnsi="Roboto" w:cs="Arial"/>
          <w:bCs/>
        </w:rPr>
        <w:t>öffentliche Ausschreibung</w:t>
      </w:r>
      <w:r>
        <w:rPr>
          <w:rFonts w:ascii="Roboto" w:eastAsia="Arial" w:hAnsi="Roboto" w:cs="Arial"/>
          <w:bCs/>
        </w:rPr>
        <w:t xml:space="preserve"> </w:t>
      </w:r>
      <w:r w:rsidR="00EC7EA1">
        <w:rPr>
          <w:rFonts w:ascii="Roboto" w:eastAsia="Arial" w:hAnsi="Roboto" w:cs="Arial"/>
          <w:bCs/>
        </w:rPr>
        <w:t xml:space="preserve">öAZ0022026 Rahmenvereinbarung über die Prüfung der Jahresabschlüsse 2026 – 2031 </w:t>
      </w:r>
      <w:r>
        <w:rPr>
          <w:rFonts w:ascii="Roboto" w:eastAsia="Arial" w:hAnsi="Roboto" w:cs="Arial"/>
          <w:bCs/>
        </w:rPr>
        <w:t xml:space="preserve">unser Angebot ein. </w:t>
      </w:r>
    </w:p>
    <w:p w14:paraId="2FF9030F" w14:textId="77777777" w:rsidR="0010220A" w:rsidRDefault="0010220A" w:rsidP="0010220A">
      <w:pPr>
        <w:spacing w:line="240" w:lineRule="auto"/>
        <w:ind w:left="567" w:right="114"/>
        <w:rPr>
          <w:rFonts w:ascii="Roboto" w:eastAsia="Arial" w:hAnsi="Roboto" w:cs="Arial"/>
          <w:bCs/>
        </w:rPr>
      </w:pPr>
    </w:p>
    <w:p w14:paraId="418D55B6" w14:textId="77777777" w:rsidR="0010220A" w:rsidRDefault="0010220A" w:rsidP="0010220A">
      <w:pPr>
        <w:spacing w:line="240" w:lineRule="auto"/>
        <w:ind w:left="567" w:right="114"/>
        <w:rPr>
          <w:rFonts w:ascii="Roboto" w:eastAsia="Arial" w:hAnsi="Roboto" w:cs="Arial"/>
          <w:bCs/>
        </w:rPr>
      </w:pPr>
    </w:p>
    <w:p w14:paraId="661DF7BD" w14:textId="77777777" w:rsidR="0010220A" w:rsidRDefault="0010220A" w:rsidP="0010220A">
      <w:pPr>
        <w:spacing w:line="240" w:lineRule="auto"/>
        <w:ind w:left="567" w:right="114"/>
        <w:rPr>
          <w:rFonts w:ascii="Roboto" w:eastAsia="Arial" w:hAnsi="Roboto" w:cs="Arial"/>
          <w:bCs/>
        </w:rPr>
      </w:pPr>
      <w:r>
        <w:rPr>
          <w:rFonts w:ascii="Roboto" w:eastAsia="Arial" w:hAnsi="Roboto" w:cs="Arial"/>
          <w:bCs/>
        </w:rPr>
        <w:t>Dem Angebot sind folgende erforderlichen Anlagen/Erklärungen/Nachweise gem. den Bestimmungen in den Vergabeunterlagen beigefügt:</w:t>
      </w:r>
    </w:p>
    <w:p w14:paraId="26B5F896" w14:textId="77777777" w:rsidR="0010220A" w:rsidRDefault="0010220A" w:rsidP="0010220A">
      <w:pPr>
        <w:spacing w:line="240" w:lineRule="auto"/>
        <w:ind w:left="567" w:right="114"/>
        <w:rPr>
          <w:rFonts w:ascii="Roboto" w:eastAsia="Arial" w:hAnsi="Roboto" w:cs="Arial"/>
          <w:bCs/>
        </w:rPr>
      </w:pPr>
    </w:p>
    <w:p w14:paraId="247FE021" w14:textId="77777777" w:rsidR="007A41ED" w:rsidRPr="00096737" w:rsidRDefault="007A41ED" w:rsidP="00A56C15">
      <w:pPr>
        <w:pStyle w:val="berschrift1"/>
        <w:numPr>
          <w:ilvl w:val="0"/>
          <w:numId w:val="0"/>
        </w:numPr>
        <w:spacing w:before="0" w:after="0" w:line="276" w:lineRule="auto"/>
        <w:ind w:left="992" w:firstLine="424"/>
        <w:rPr>
          <w:rFonts w:asciiTheme="minorHAnsi" w:hAnsiTheme="minorHAnsi" w:cs="Arial"/>
          <w:b w:val="0"/>
          <w:sz w:val="22"/>
          <w:szCs w:val="22"/>
        </w:rPr>
      </w:pPr>
      <w:bookmarkStart w:id="111" w:name="_Toc457555004"/>
      <w:r w:rsidRPr="00096737">
        <w:rPr>
          <w:rFonts w:asciiTheme="minorHAnsi" w:hAnsiTheme="minorHAnsi" w:cs="Arial"/>
          <w:sz w:val="22"/>
          <w:szCs w:val="22"/>
        </w:rPr>
        <w:t>Übersichtsblatt der geforderten Eignungsnachweise und Erklärungen</w:t>
      </w:r>
      <w:bookmarkEnd w:id="111"/>
    </w:p>
    <w:p w14:paraId="58C60709" w14:textId="77777777" w:rsidR="007A41ED" w:rsidRDefault="007A41ED" w:rsidP="007A41ED">
      <w:pPr>
        <w:autoSpaceDE w:val="0"/>
        <w:autoSpaceDN w:val="0"/>
        <w:adjustRightInd w:val="0"/>
        <w:spacing w:line="240" w:lineRule="auto"/>
        <w:rPr>
          <w:rFonts w:eastAsia="Batang" w:cs="Arial"/>
          <w:color w:val="000000"/>
          <w:sz w:val="22"/>
          <w:szCs w:val="22"/>
        </w:rPr>
      </w:pPr>
    </w:p>
    <w:tbl>
      <w:tblPr>
        <w:tblW w:w="9063" w:type="dxa"/>
        <w:tblInd w:w="567" w:type="dxa"/>
        <w:tblCellMar>
          <w:left w:w="70" w:type="dxa"/>
          <w:right w:w="70" w:type="dxa"/>
        </w:tblCellMar>
        <w:tblLook w:val="04A0" w:firstRow="1" w:lastRow="0" w:firstColumn="1" w:lastColumn="0" w:noHBand="0" w:noVBand="1"/>
      </w:tblPr>
      <w:tblGrid>
        <w:gridCol w:w="426"/>
        <w:gridCol w:w="6296"/>
        <w:gridCol w:w="2341"/>
      </w:tblGrid>
      <w:tr w:rsidR="009E7303" w:rsidRPr="00315029" w14:paraId="63C35099" w14:textId="77777777" w:rsidTr="006745E2">
        <w:trPr>
          <w:trHeight w:val="300"/>
        </w:trPr>
        <w:tc>
          <w:tcPr>
            <w:tcW w:w="426" w:type="dxa"/>
            <w:noWrap/>
            <w:hideMark/>
          </w:tcPr>
          <w:p w14:paraId="4008D530" w14:textId="77777777" w:rsidR="007A41ED" w:rsidRPr="00315029" w:rsidRDefault="007A41ED" w:rsidP="00F36070">
            <w:pPr>
              <w:spacing w:after="200" w:line="276" w:lineRule="auto"/>
              <w:rPr>
                <w:rFonts w:cs="Arial"/>
              </w:rPr>
            </w:pPr>
          </w:p>
        </w:tc>
        <w:tc>
          <w:tcPr>
            <w:tcW w:w="6296" w:type="dxa"/>
            <w:noWrap/>
            <w:vAlign w:val="bottom"/>
            <w:hideMark/>
          </w:tcPr>
          <w:p w14:paraId="2DE76203" w14:textId="77777777" w:rsidR="007A41ED" w:rsidRPr="00315029" w:rsidRDefault="007A41ED" w:rsidP="00F36070">
            <w:pPr>
              <w:spacing w:after="200" w:line="276" w:lineRule="auto"/>
              <w:rPr>
                <w:rFonts w:cs="Arial"/>
              </w:rPr>
            </w:pPr>
          </w:p>
        </w:tc>
        <w:tc>
          <w:tcPr>
            <w:tcW w:w="2341" w:type="dxa"/>
            <w:tcBorders>
              <w:top w:val="single" w:sz="4" w:space="0" w:color="auto"/>
              <w:left w:val="single" w:sz="4" w:space="0" w:color="auto"/>
              <w:bottom w:val="single" w:sz="4" w:space="0" w:color="auto"/>
              <w:right w:val="single" w:sz="4" w:space="0" w:color="auto"/>
            </w:tcBorders>
            <w:noWrap/>
            <w:vAlign w:val="center"/>
            <w:hideMark/>
          </w:tcPr>
          <w:p w14:paraId="20A7E32F" w14:textId="77777777" w:rsidR="007A41ED" w:rsidRPr="00315029" w:rsidRDefault="007A41ED" w:rsidP="00F36070">
            <w:pPr>
              <w:spacing w:line="240" w:lineRule="auto"/>
              <w:jc w:val="center"/>
              <w:rPr>
                <w:rFonts w:cs="Arial"/>
                <w:color w:val="000000"/>
              </w:rPr>
            </w:pPr>
            <w:r w:rsidRPr="00315029">
              <w:rPr>
                <w:rFonts w:cs="Arial"/>
                <w:color w:val="000000"/>
              </w:rPr>
              <w:t>max. Alter der Nachweise: 1 Jahr sofern nicht anders gefordert</w:t>
            </w:r>
          </w:p>
        </w:tc>
      </w:tr>
      <w:tr w:rsidR="009E7303" w:rsidRPr="00315029" w14:paraId="262E7618" w14:textId="77777777" w:rsidTr="006745E2">
        <w:trPr>
          <w:trHeight w:val="300"/>
        </w:trPr>
        <w:tc>
          <w:tcPr>
            <w:tcW w:w="426" w:type="dxa"/>
            <w:tcBorders>
              <w:top w:val="single" w:sz="4" w:space="0" w:color="auto"/>
              <w:left w:val="single" w:sz="4" w:space="0" w:color="auto"/>
              <w:bottom w:val="single" w:sz="4" w:space="0" w:color="auto"/>
              <w:right w:val="nil"/>
            </w:tcBorders>
            <w:noWrap/>
            <w:hideMark/>
          </w:tcPr>
          <w:p w14:paraId="56F7E535" w14:textId="77777777" w:rsidR="007A41ED" w:rsidRPr="00315029" w:rsidRDefault="007A41ED" w:rsidP="009E7303">
            <w:pPr>
              <w:spacing w:line="240" w:lineRule="auto"/>
              <w:jc w:val="left"/>
              <w:rPr>
                <w:rFonts w:cs="Arial"/>
                <w:b/>
                <w:bCs/>
                <w:color w:val="000000"/>
              </w:rPr>
            </w:pPr>
            <w:r w:rsidRPr="00315029">
              <w:rPr>
                <w:rFonts w:cs="Arial"/>
                <w:b/>
                <w:bCs/>
                <w:color w:val="000000"/>
              </w:rPr>
              <w:t>a)</w:t>
            </w:r>
          </w:p>
        </w:tc>
        <w:tc>
          <w:tcPr>
            <w:tcW w:w="6296" w:type="dxa"/>
            <w:tcBorders>
              <w:top w:val="single" w:sz="4" w:space="0" w:color="auto"/>
              <w:left w:val="nil"/>
              <w:bottom w:val="single" w:sz="4" w:space="0" w:color="auto"/>
              <w:right w:val="single" w:sz="4" w:space="0" w:color="auto"/>
            </w:tcBorders>
            <w:noWrap/>
            <w:vAlign w:val="bottom"/>
            <w:hideMark/>
          </w:tcPr>
          <w:p w14:paraId="7F21041B" w14:textId="77777777" w:rsidR="007A41ED" w:rsidRPr="00315029" w:rsidRDefault="007A41ED" w:rsidP="00F36070">
            <w:pPr>
              <w:spacing w:line="240" w:lineRule="auto"/>
              <w:rPr>
                <w:rFonts w:cs="Arial"/>
                <w:b/>
                <w:bCs/>
                <w:color w:val="000000"/>
              </w:rPr>
            </w:pPr>
            <w:r w:rsidRPr="00315029">
              <w:rPr>
                <w:rFonts w:cs="Arial"/>
                <w:b/>
                <w:bCs/>
                <w:color w:val="000000"/>
              </w:rPr>
              <w:t>Leistungsfähigkeit</w:t>
            </w:r>
          </w:p>
        </w:tc>
        <w:tc>
          <w:tcPr>
            <w:tcW w:w="2341" w:type="dxa"/>
            <w:tcBorders>
              <w:top w:val="nil"/>
              <w:left w:val="nil"/>
              <w:bottom w:val="single" w:sz="4" w:space="0" w:color="auto"/>
              <w:right w:val="single" w:sz="4" w:space="0" w:color="auto"/>
            </w:tcBorders>
            <w:noWrap/>
            <w:vAlign w:val="center"/>
            <w:hideMark/>
          </w:tcPr>
          <w:p w14:paraId="30A7888E" w14:textId="77777777" w:rsidR="007A41ED" w:rsidRPr="00315029" w:rsidRDefault="007A41ED" w:rsidP="00F36070">
            <w:pPr>
              <w:spacing w:line="276" w:lineRule="auto"/>
              <w:rPr>
                <w:rFonts w:cs="Arial"/>
              </w:rPr>
            </w:pPr>
          </w:p>
        </w:tc>
      </w:tr>
      <w:tr w:rsidR="009E7303" w:rsidRPr="00315029" w14:paraId="73A44E7B" w14:textId="77777777" w:rsidTr="006745E2">
        <w:trPr>
          <w:trHeight w:val="300"/>
        </w:trPr>
        <w:tc>
          <w:tcPr>
            <w:tcW w:w="426" w:type="dxa"/>
            <w:tcBorders>
              <w:top w:val="nil"/>
              <w:left w:val="single" w:sz="4" w:space="0" w:color="auto"/>
              <w:bottom w:val="single" w:sz="4" w:space="0" w:color="auto"/>
              <w:right w:val="nil"/>
            </w:tcBorders>
            <w:noWrap/>
            <w:hideMark/>
          </w:tcPr>
          <w:p w14:paraId="5F754DA2" w14:textId="77777777" w:rsidR="007A41ED" w:rsidRPr="00315029" w:rsidRDefault="007A41ED" w:rsidP="00F36070">
            <w:pPr>
              <w:spacing w:line="240" w:lineRule="auto"/>
              <w:rPr>
                <w:rFonts w:cs="Arial"/>
                <w:color w:val="000000"/>
              </w:rPr>
            </w:pPr>
            <w:r w:rsidRPr="00315029">
              <w:rPr>
                <w:rFonts w:cs="Arial"/>
                <w:color w:val="000000"/>
              </w:rPr>
              <w:t>1.</w:t>
            </w:r>
          </w:p>
        </w:tc>
        <w:tc>
          <w:tcPr>
            <w:tcW w:w="6296" w:type="dxa"/>
            <w:tcBorders>
              <w:top w:val="nil"/>
              <w:left w:val="nil"/>
              <w:bottom w:val="single" w:sz="4" w:space="0" w:color="auto"/>
              <w:right w:val="single" w:sz="4" w:space="0" w:color="auto"/>
            </w:tcBorders>
            <w:noWrap/>
            <w:vAlign w:val="center"/>
            <w:hideMark/>
          </w:tcPr>
          <w:p w14:paraId="323034AA" w14:textId="2E3BF483" w:rsidR="007A41ED" w:rsidRPr="00315029" w:rsidRDefault="007A41ED" w:rsidP="009E7303">
            <w:pPr>
              <w:spacing w:line="240" w:lineRule="auto"/>
              <w:rPr>
                <w:rFonts w:cs="Arial"/>
                <w:color w:val="000000"/>
              </w:rPr>
            </w:pPr>
            <w:r w:rsidRPr="00315029">
              <w:rPr>
                <w:rFonts w:cs="Arial"/>
                <w:color w:val="000000"/>
              </w:rPr>
              <w:t>Anzahl der Mitarbeite</w:t>
            </w:r>
            <w:r w:rsidR="003D3F38">
              <w:rPr>
                <w:rFonts w:cs="Arial"/>
                <w:color w:val="000000"/>
              </w:rPr>
              <w:t>nden</w:t>
            </w:r>
            <w:r w:rsidRPr="00315029">
              <w:rPr>
                <w:rFonts w:cs="Arial"/>
                <w:color w:val="000000"/>
              </w:rPr>
              <w:t xml:space="preserve">, davon Anzahl der </w:t>
            </w:r>
            <w:proofErr w:type="gramStart"/>
            <w:r w:rsidRPr="00315029">
              <w:rPr>
                <w:rFonts w:cs="Arial"/>
                <w:color w:val="000000"/>
              </w:rPr>
              <w:t>Wirtschaftsprüfer</w:t>
            </w:r>
            <w:r w:rsidR="003D3F38">
              <w:rPr>
                <w:rFonts w:cs="Arial"/>
                <w:color w:val="000000"/>
              </w:rPr>
              <w:t>:innen</w:t>
            </w:r>
            <w:proofErr w:type="gramEnd"/>
          </w:p>
        </w:tc>
        <w:tc>
          <w:tcPr>
            <w:tcW w:w="2341" w:type="dxa"/>
            <w:tcBorders>
              <w:top w:val="nil"/>
              <w:left w:val="nil"/>
              <w:bottom w:val="single" w:sz="4" w:space="0" w:color="auto"/>
              <w:right w:val="single" w:sz="4" w:space="0" w:color="auto"/>
            </w:tcBorders>
            <w:noWrap/>
            <w:vAlign w:val="center"/>
            <w:hideMark/>
          </w:tcPr>
          <w:p w14:paraId="7E613E69" w14:textId="77777777" w:rsidR="007A41ED" w:rsidRPr="00315029" w:rsidRDefault="007A41ED" w:rsidP="00F36070">
            <w:pPr>
              <w:spacing w:line="240" w:lineRule="auto"/>
              <w:jc w:val="center"/>
              <w:rPr>
                <w:rFonts w:cs="Arial"/>
                <w:color w:val="000000"/>
              </w:rPr>
            </w:pPr>
            <w:r w:rsidRPr="00315029">
              <w:rPr>
                <w:rFonts w:cs="Arial"/>
                <w:color w:val="000000"/>
              </w:rPr>
              <w:fldChar w:fldCharType="begin">
                <w:ffData>
                  <w:name w:val="Text1"/>
                  <w:enabled/>
                  <w:calcOnExit w:val="0"/>
                  <w:textInput/>
                </w:ffData>
              </w:fldChar>
            </w:r>
            <w:r w:rsidRPr="00315029">
              <w:rPr>
                <w:rFonts w:cs="Arial"/>
                <w:color w:val="000000"/>
              </w:rPr>
              <w:instrText xml:space="preserve"> FORMTEXT </w:instrText>
            </w:r>
            <w:r w:rsidRPr="00315029">
              <w:rPr>
                <w:rFonts w:cs="Arial"/>
                <w:color w:val="000000"/>
              </w:rPr>
            </w:r>
            <w:r w:rsidRPr="00315029">
              <w:rPr>
                <w:rFonts w:cs="Arial"/>
                <w:color w:val="000000"/>
              </w:rPr>
              <w:fldChar w:fldCharType="separate"/>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color w:val="000000"/>
              </w:rPr>
              <w:fldChar w:fldCharType="end"/>
            </w:r>
            <w:r w:rsidRPr="00315029">
              <w:rPr>
                <w:rFonts w:cs="Arial"/>
                <w:color w:val="000000"/>
              </w:rPr>
              <w:t>/</w:t>
            </w:r>
            <w:r w:rsidRPr="00315029">
              <w:rPr>
                <w:rFonts w:cs="Arial"/>
                <w:color w:val="000000"/>
              </w:rPr>
              <w:fldChar w:fldCharType="begin">
                <w:ffData>
                  <w:name w:val="Text1"/>
                  <w:enabled/>
                  <w:calcOnExit w:val="0"/>
                  <w:textInput/>
                </w:ffData>
              </w:fldChar>
            </w:r>
            <w:r w:rsidRPr="00315029">
              <w:rPr>
                <w:rFonts w:cs="Arial"/>
                <w:color w:val="000000"/>
              </w:rPr>
              <w:instrText xml:space="preserve"> FORMTEXT </w:instrText>
            </w:r>
            <w:r w:rsidRPr="00315029">
              <w:rPr>
                <w:rFonts w:cs="Arial"/>
                <w:color w:val="000000"/>
              </w:rPr>
            </w:r>
            <w:r w:rsidRPr="00315029">
              <w:rPr>
                <w:rFonts w:cs="Arial"/>
                <w:color w:val="000000"/>
              </w:rPr>
              <w:fldChar w:fldCharType="separate"/>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color w:val="000000"/>
              </w:rPr>
              <w:fldChar w:fldCharType="end"/>
            </w:r>
          </w:p>
        </w:tc>
      </w:tr>
      <w:tr w:rsidR="009E7303" w:rsidRPr="00315029" w14:paraId="131B57C5" w14:textId="77777777" w:rsidTr="006745E2">
        <w:trPr>
          <w:trHeight w:val="300"/>
        </w:trPr>
        <w:tc>
          <w:tcPr>
            <w:tcW w:w="426" w:type="dxa"/>
            <w:tcBorders>
              <w:top w:val="nil"/>
              <w:left w:val="single" w:sz="4" w:space="0" w:color="auto"/>
              <w:bottom w:val="single" w:sz="4" w:space="0" w:color="auto"/>
              <w:right w:val="nil"/>
            </w:tcBorders>
            <w:noWrap/>
            <w:hideMark/>
          </w:tcPr>
          <w:p w14:paraId="0163CD22" w14:textId="77777777" w:rsidR="007A41ED" w:rsidRPr="00315029" w:rsidRDefault="007A41ED" w:rsidP="00F36070">
            <w:pPr>
              <w:spacing w:line="240" w:lineRule="auto"/>
              <w:rPr>
                <w:rFonts w:cs="Arial"/>
                <w:color w:val="000000"/>
              </w:rPr>
            </w:pPr>
            <w:r w:rsidRPr="00315029">
              <w:rPr>
                <w:rFonts w:cs="Arial"/>
                <w:color w:val="000000"/>
              </w:rPr>
              <w:t>2.</w:t>
            </w:r>
          </w:p>
        </w:tc>
        <w:tc>
          <w:tcPr>
            <w:tcW w:w="6296" w:type="dxa"/>
            <w:tcBorders>
              <w:top w:val="nil"/>
              <w:left w:val="nil"/>
              <w:bottom w:val="single" w:sz="4" w:space="0" w:color="auto"/>
              <w:right w:val="single" w:sz="4" w:space="0" w:color="auto"/>
            </w:tcBorders>
            <w:noWrap/>
            <w:vAlign w:val="center"/>
            <w:hideMark/>
          </w:tcPr>
          <w:p w14:paraId="6CC13BFC" w14:textId="77777777" w:rsidR="007A41ED" w:rsidRPr="00315029" w:rsidRDefault="007A41ED" w:rsidP="00F36070">
            <w:pPr>
              <w:spacing w:line="240" w:lineRule="auto"/>
              <w:rPr>
                <w:rFonts w:cs="Arial"/>
                <w:color w:val="000000"/>
              </w:rPr>
            </w:pPr>
            <w:r w:rsidRPr="00315029">
              <w:rPr>
                <w:rFonts w:cs="Arial"/>
                <w:color w:val="000000"/>
              </w:rPr>
              <w:t>Umsatz der letzten 3 abgeschlossenen Geschäftsjahre</w:t>
            </w:r>
          </w:p>
        </w:tc>
        <w:tc>
          <w:tcPr>
            <w:tcW w:w="2341" w:type="dxa"/>
            <w:tcBorders>
              <w:top w:val="nil"/>
              <w:left w:val="nil"/>
              <w:bottom w:val="single" w:sz="4" w:space="0" w:color="auto"/>
              <w:right w:val="single" w:sz="4" w:space="0" w:color="auto"/>
            </w:tcBorders>
            <w:noWrap/>
            <w:vAlign w:val="center"/>
            <w:hideMark/>
          </w:tcPr>
          <w:p w14:paraId="4C2719F3" w14:textId="77777777" w:rsidR="007A41ED" w:rsidRPr="00315029" w:rsidRDefault="007A41ED" w:rsidP="00F36070">
            <w:pPr>
              <w:spacing w:line="240" w:lineRule="auto"/>
              <w:jc w:val="center"/>
              <w:rPr>
                <w:rFonts w:cs="Arial"/>
                <w:color w:val="000000"/>
              </w:rPr>
            </w:pPr>
            <w:r w:rsidRPr="00315029">
              <w:rPr>
                <w:rFonts w:cs="Arial"/>
                <w:color w:val="000000"/>
              </w:rPr>
              <w:fldChar w:fldCharType="begin">
                <w:ffData>
                  <w:name w:val="Text1"/>
                  <w:enabled/>
                  <w:calcOnExit w:val="0"/>
                  <w:textInput/>
                </w:ffData>
              </w:fldChar>
            </w:r>
            <w:r w:rsidRPr="00315029">
              <w:rPr>
                <w:rFonts w:cs="Arial"/>
                <w:color w:val="000000"/>
              </w:rPr>
              <w:instrText xml:space="preserve"> FORMTEXT </w:instrText>
            </w:r>
            <w:r w:rsidRPr="00315029">
              <w:rPr>
                <w:rFonts w:cs="Arial"/>
                <w:color w:val="000000"/>
              </w:rPr>
            </w:r>
            <w:r w:rsidRPr="00315029">
              <w:rPr>
                <w:rFonts w:cs="Arial"/>
                <w:color w:val="000000"/>
              </w:rPr>
              <w:fldChar w:fldCharType="separate"/>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color w:val="000000"/>
              </w:rPr>
              <w:fldChar w:fldCharType="end"/>
            </w:r>
            <w:r w:rsidRPr="00315029">
              <w:rPr>
                <w:rFonts w:cs="Arial"/>
                <w:color w:val="000000"/>
              </w:rPr>
              <w:t>/</w:t>
            </w:r>
            <w:r w:rsidRPr="00315029">
              <w:rPr>
                <w:rFonts w:cs="Arial"/>
                <w:color w:val="000000"/>
              </w:rPr>
              <w:fldChar w:fldCharType="begin">
                <w:ffData>
                  <w:name w:val="Text1"/>
                  <w:enabled/>
                  <w:calcOnExit w:val="0"/>
                  <w:textInput/>
                </w:ffData>
              </w:fldChar>
            </w:r>
            <w:r w:rsidRPr="00315029">
              <w:rPr>
                <w:rFonts w:cs="Arial"/>
                <w:color w:val="000000"/>
              </w:rPr>
              <w:instrText xml:space="preserve"> FORMTEXT </w:instrText>
            </w:r>
            <w:r w:rsidRPr="00315029">
              <w:rPr>
                <w:rFonts w:cs="Arial"/>
                <w:color w:val="000000"/>
              </w:rPr>
            </w:r>
            <w:r w:rsidRPr="00315029">
              <w:rPr>
                <w:rFonts w:cs="Arial"/>
                <w:color w:val="000000"/>
              </w:rPr>
              <w:fldChar w:fldCharType="separate"/>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color w:val="000000"/>
              </w:rPr>
              <w:fldChar w:fldCharType="end"/>
            </w:r>
            <w:r w:rsidRPr="00315029">
              <w:rPr>
                <w:rFonts w:cs="Arial"/>
                <w:color w:val="000000"/>
              </w:rPr>
              <w:t>/</w:t>
            </w:r>
            <w:r w:rsidRPr="00315029">
              <w:rPr>
                <w:rFonts w:cs="Arial"/>
                <w:color w:val="000000"/>
              </w:rPr>
              <w:fldChar w:fldCharType="begin">
                <w:ffData>
                  <w:name w:val="Text1"/>
                  <w:enabled/>
                  <w:calcOnExit w:val="0"/>
                  <w:textInput/>
                </w:ffData>
              </w:fldChar>
            </w:r>
            <w:r w:rsidRPr="00315029">
              <w:rPr>
                <w:rFonts w:cs="Arial"/>
                <w:color w:val="000000"/>
              </w:rPr>
              <w:instrText xml:space="preserve"> FORMTEXT </w:instrText>
            </w:r>
            <w:r w:rsidRPr="00315029">
              <w:rPr>
                <w:rFonts w:cs="Arial"/>
                <w:color w:val="000000"/>
              </w:rPr>
            </w:r>
            <w:r w:rsidRPr="00315029">
              <w:rPr>
                <w:rFonts w:cs="Arial"/>
                <w:color w:val="000000"/>
              </w:rPr>
              <w:fldChar w:fldCharType="separate"/>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color w:val="000000"/>
              </w:rPr>
              <w:fldChar w:fldCharType="end"/>
            </w:r>
          </w:p>
        </w:tc>
      </w:tr>
      <w:tr w:rsidR="009E7303" w:rsidRPr="00315029" w14:paraId="45F3FD8C" w14:textId="77777777" w:rsidTr="006745E2">
        <w:trPr>
          <w:trHeight w:val="300"/>
        </w:trPr>
        <w:tc>
          <w:tcPr>
            <w:tcW w:w="426" w:type="dxa"/>
            <w:tcBorders>
              <w:top w:val="nil"/>
              <w:left w:val="single" w:sz="4" w:space="0" w:color="auto"/>
              <w:bottom w:val="single" w:sz="4" w:space="0" w:color="auto"/>
              <w:right w:val="nil"/>
            </w:tcBorders>
            <w:noWrap/>
            <w:hideMark/>
          </w:tcPr>
          <w:p w14:paraId="1B02E7E7" w14:textId="77777777" w:rsidR="007A41ED" w:rsidRPr="00315029" w:rsidRDefault="007A41ED" w:rsidP="00F36070">
            <w:pPr>
              <w:spacing w:line="240" w:lineRule="auto"/>
              <w:rPr>
                <w:rFonts w:cs="Arial"/>
                <w:color w:val="000000"/>
              </w:rPr>
            </w:pPr>
            <w:r w:rsidRPr="00315029">
              <w:rPr>
                <w:rFonts w:cs="Arial"/>
                <w:color w:val="000000"/>
              </w:rPr>
              <w:t>3.</w:t>
            </w:r>
          </w:p>
        </w:tc>
        <w:tc>
          <w:tcPr>
            <w:tcW w:w="6296" w:type="dxa"/>
            <w:tcBorders>
              <w:top w:val="nil"/>
              <w:left w:val="nil"/>
              <w:bottom w:val="single" w:sz="4" w:space="0" w:color="auto"/>
              <w:right w:val="single" w:sz="4" w:space="0" w:color="auto"/>
            </w:tcBorders>
            <w:noWrap/>
            <w:vAlign w:val="center"/>
            <w:hideMark/>
          </w:tcPr>
          <w:p w14:paraId="59873965" w14:textId="77777777" w:rsidR="007A41ED" w:rsidRPr="00315029" w:rsidRDefault="007A41ED" w:rsidP="00F36070">
            <w:pPr>
              <w:spacing w:line="240" w:lineRule="auto"/>
              <w:rPr>
                <w:rFonts w:cs="Arial"/>
                <w:color w:val="000000"/>
              </w:rPr>
            </w:pPr>
            <w:r w:rsidRPr="00315029">
              <w:rPr>
                <w:rFonts w:cs="Arial"/>
                <w:color w:val="000000"/>
              </w:rPr>
              <w:t>Anzahl der verfügbaren DV-Spezialisten</w:t>
            </w:r>
          </w:p>
        </w:tc>
        <w:tc>
          <w:tcPr>
            <w:tcW w:w="2341" w:type="dxa"/>
            <w:tcBorders>
              <w:top w:val="nil"/>
              <w:left w:val="nil"/>
              <w:bottom w:val="single" w:sz="4" w:space="0" w:color="auto"/>
              <w:right w:val="single" w:sz="4" w:space="0" w:color="auto"/>
            </w:tcBorders>
            <w:noWrap/>
            <w:vAlign w:val="center"/>
            <w:hideMark/>
          </w:tcPr>
          <w:p w14:paraId="33B1C58A" w14:textId="77777777" w:rsidR="007A41ED" w:rsidRPr="00315029" w:rsidRDefault="007A41ED" w:rsidP="00F36070">
            <w:pPr>
              <w:spacing w:line="240" w:lineRule="auto"/>
              <w:jc w:val="center"/>
              <w:rPr>
                <w:rFonts w:cs="Arial"/>
                <w:color w:val="000000"/>
              </w:rPr>
            </w:pPr>
            <w:r w:rsidRPr="00315029">
              <w:rPr>
                <w:rFonts w:cs="Arial"/>
                <w:color w:val="000000"/>
              </w:rPr>
              <w:fldChar w:fldCharType="begin">
                <w:ffData>
                  <w:name w:val="Text1"/>
                  <w:enabled/>
                  <w:calcOnExit w:val="0"/>
                  <w:textInput/>
                </w:ffData>
              </w:fldChar>
            </w:r>
            <w:r w:rsidRPr="00315029">
              <w:rPr>
                <w:rFonts w:cs="Arial"/>
                <w:color w:val="000000"/>
              </w:rPr>
              <w:instrText xml:space="preserve"> FORMTEXT </w:instrText>
            </w:r>
            <w:r w:rsidRPr="00315029">
              <w:rPr>
                <w:rFonts w:cs="Arial"/>
                <w:color w:val="000000"/>
              </w:rPr>
            </w:r>
            <w:r w:rsidRPr="00315029">
              <w:rPr>
                <w:rFonts w:cs="Arial"/>
                <w:color w:val="000000"/>
              </w:rPr>
              <w:fldChar w:fldCharType="separate"/>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color w:val="000000"/>
              </w:rPr>
              <w:fldChar w:fldCharType="end"/>
            </w:r>
          </w:p>
        </w:tc>
      </w:tr>
      <w:tr w:rsidR="009E7303" w:rsidRPr="00315029" w14:paraId="6C54F7EE" w14:textId="77777777" w:rsidTr="006745E2">
        <w:trPr>
          <w:trHeight w:val="300"/>
        </w:trPr>
        <w:tc>
          <w:tcPr>
            <w:tcW w:w="426" w:type="dxa"/>
            <w:tcBorders>
              <w:top w:val="nil"/>
              <w:left w:val="single" w:sz="4" w:space="0" w:color="auto"/>
              <w:bottom w:val="single" w:sz="4" w:space="0" w:color="auto"/>
              <w:right w:val="nil"/>
            </w:tcBorders>
            <w:noWrap/>
            <w:hideMark/>
          </w:tcPr>
          <w:p w14:paraId="3C52C976" w14:textId="77777777" w:rsidR="007A41ED" w:rsidRPr="00315029" w:rsidRDefault="007A41ED" w:rsidP="00F36070">
            <w:pPr>
              <w:spacing w:line="240" w:lineRule="auto"/>
              <w:rPr>
                <w:rFonts w:cs="Arial"/>
                <w:color w:val="000000"/>
              </w:rPr>
            </w:pPr>
            <w:r w:rsidRPr="00315029">
              <w:rPr>
                <w:rFonts w:cs="Arial"/>
                <w:color w:val="000000"/>
              </w:rPr>
              <w:t>4.</w:t>
            </w:r>
          </w:p>
        </w:tc>
        <w:tc>
          <w:tcPr>
            <w:tcW w:w="6296" w:type="dxa"/>
            <w:tcBorders>
              <w:top w:val="nil"/>
              <w:left w:val="nil"/>
              <w:bottom w:val="single" w:sz="4" w:space="0" w:color="auto"/>
              <w:right w:val="single" w:sz="4" w:space="0" w:color="auto"/>
            </w:tcBorders>
            <w:noWrap/>
            <w:vAlign w:val="center"/>
            <w:hideMark/>
          </w:tcPr>
          <w:p w14:paraId="4F079965" w14:textId="77777777" w:rsidR="007A41ED" w:rsidRPr="00315029" w:rsidRDefault="007A41ED" w:rsidP="00F36070">
            <w:pPr>
              <w:spacing w:line="240" w:lineRule="auto"/>
              <w:rPr>
                <w:rFonts w:cs="Arial"/>
                <w:color w:val="000000"/>
              </w:rPr>
            </w:pPr>
            <w:r w:rsidRPr="00315029">
              <w:rPr>
                <w:rFonts w:cs="Arial"/>
                <w:color w:val="000000"/>
              </w:rPr>
              <w:t>sichere Beherrschung der deutschen Sprache in Wort und Schrift</w:t>
            </w:r>
          </w:p>
        </w:tc>
        <w:tc>
          <w:tcPr>
            <w:tcW w:w="2341" w:type="dxa"/>
            <w:tcBorders>
              <w:top w:val="nil"/>
              <w:left w:val="nil"/>
              <w:bottom w:val="single" w:sz="4" w:space="0" w:color="auto"/>
              <w:right w:val="single" w:sz="4" w:space="0" w:color="auto"/>
            </w:tcBorders>
            <w:noWrap/>
            <w:vAlign w:val="center"/>
            <w:hideMark/>
          </w:tcPr>
          <w:p w14:paraId="71949640" w14:textId="77777777" w:rsidR="007A41ED" w:rsidRPr="00315029" w:rsidRDefault="007A41ED" w:rsidP="00F36070">
            <w:pPr>
              <w:spacing w:line="240" w:lineRule="auto"/>
              <w:jc w:val="center"/>
              <w:rPr>
                <w:rFonts w:cs="Arial"/>
                <w:color w:val="000000"/>
              </w:rPr>
            </w:pPr>
            <w:r w:rsidRPr="00315029">
              <w:rPr>
                <w:rFonts w:cs="Arial"/>
                <w:color w:val="000000"/>
              </w:rPr>
              <w:t xml:space="preserve">ja </w:t>
            </w:r>
            <w:r w:rsidRPr="00315029">
              <w:rPr>
                <w:rFonts w:eastAsia="MS Gothic" w:cs="Arial"/>
                <w:color w:val="000000"/>
              </w:rPr>
              <w:fldChar w:fldCharType="begin">
                <w:ffData>
                  <w:name w:val="Kontrollkästchen1"/>
                  <w:enabled/>
                  <w:calcOnExit w:val="0"/>
                  <w:checkBox>
                    <w:sizeAuto/>
                    <w:default w:val="0"/>
                  </w:checkBox>
                </w:ffData>
              </w:fldChar>
            </w:r>
            <w:r w:rsidRPr="00315029">
              <w:rPr>
                <w:rFonts w:eastAsia="MS Gothic" w:cs="Arial"/>
                <w:color w:val="000000"/>
              </w:rPr>
              <w:instrText xml:space="preserve"> FORMCHECKBOX </w:instrText>
            </w:r>
            <w:r w:rsidRPr="00315029">
              <w:rPr>
                <w:rFonts w:eastAsia="MS Gothic" w:cs="Arial"/>
                <w:color w:val="000000"/>
              </w:rPr>
            </w:r>
            <w:r w:rsidRPr="00315029">
              <w:rPr>
                <w:rFonts w:eastAsia="MS Gothic" w:cs="Arial"/>
                <w:color w:val="000000"/>
              </w:rPr>
              <w:fldChar w:fldCharType="separate"/>
            </w:r>
            <w:r w:rsidRPr="00315029">
              <w:rPr>
                <w:rFonts w:eastAsia="MS Gothic" w:cs="Arial"/>
                <w:color w:val="000000"/>
              </w:rPr>
              <w:fldChar w:fldCharType="end"/>
            </w:r>
            <w:r w:rsidRPr="00315029">
              <w:rPr>
                <w:rFonts w:eastAsia="MS Gothic" w:cs="Arial"/>
                <w:color w:val="000000"/>
              </w:rPr>
              <w:t xml:space="preserve"> </w:t>
            </w:r>
            <w:r w:rsidRPr="00315029">
              <w:rPr>
                <w:rFonts w:cs="Arial"/>
                <w:color w:val="000000"/>
              </w:rPr>
              <w:t xml:space="preserve">/ nein </w:t>
            </w:r>
            <w:r w:rsidRPr="00315029">
              <w:rPr>
                <w:rFonts w:cs="Arial"/>
                <w:color w:val="000000"/>
              </w:rPr>
              <w:fldChar w:fldCharType="begin">
                <w:ffData>
                  <w:name w:val="Kontrollkästchen2"/>
                  <w:enabled/>
                  <w:calcOnExit w:val="0"/>
                  <w:checkBox>
                    <w:sizeAuto/>
                    <w:default w:val="0"/>
                  </w:checkBox>
                </w:ffData>
              </w:fldChar>
            </w:r>
            <w:r w:rsidRPr="00315029">
              <w:rPr>
                <w:rFonts w:cs="Arial"/>
                <w:color w:val="000000"/>
              </w:rPr>
              <w:instrText xml:space="preserve"> FORMCHECKBOX </w:instrText>
            </w:r>
            <w:r w:rsidRPr="00315029">
              <w:rPr>
                <w:rFonts w:cs="Arial"/>
                <w:color w:val="000000"/>
              </w:rPr>
            </w:r>
            <w:r w:rsidRPr="00315029">
              <w:rPr>
                <w:rFonts w:cs="Arial"/>
                <w:color w:val="000000"/>
              </w:rPr>
              <w:fldChar w:fldCharType="separate"/>
            </w:r>
            <w:r w:rsidRPr="00315029">
              <w:rPr>
                <w:rFonts w:cs="Arial"/>
                <w:color w:val="000000"/>
              </w:rPr>
              <w:fldChar w:fldCharType="end"/>
            </w:r>
          </w:p>
        </w:tc>
      </w:tr>
      <w:tr w:rsidR="009E7303" w:rsidRPr="00315029" w14:paraId="53F3C11C" w14:textId="77777777" w:rsidTr="006745E2">
        <w:trPr>
          <w:trHeight w:val="300"/>
        </w:trPr>
        <w:tc>
          <w:tcPr>
            <w:tcW w:w="426" w:type="dxa"/>
            <w:tcBorders>
              <w:top w:val="nil"/>
              <w:left w:val="single" w:sz="4" w:space="0" w:color="auto"/>
              <w:bottom w:val="single" w:sz="4" w:space="0" w:color="auto"/>
              <w:right w:val="nil"/>
            </w:tcBorders>
            <w:noWrap/>
            <w:hideMark/>
          </w:tcPr>
          <w:p w14:paraId="12B847D8" w14:textId="77777777" w:rsidR="007A41ED" w:rsidRPr="00315029" w:rsidRDefault="007A41ED" w:rsidP="00F36070">
            <w:pPr>
              <w:spacing w:line="240" w:lineRule="auto"/>
              <w:rPr>
                <w:rFonts w:cs="Arial"/>
                <w:color w:val="000000"/>
              </w:rPr>
            </w:pPr>
            <w:r w:rsidRPr="00315029">
              <w:rPr>
                <w:rFonts w:cs="Arial"/>
                <w:color w:val="000000"/>
              </w:rPr>
              <w:t>5.</w:t>
            </w:r>
          </w:p>
        </w:tc>
        <w:tc>
          <w:tcPr>
            <w:tcW w:w="6296" w:type="dxa"/>
            <w:tcBorders>
              <w:top w:val="nil"/>
              <w:left w:val="nil"/>
              <w:bottom w:val="single" w:sz="4" w:space="0" w:color="auto"/>
              <w:right w:val="single" w:sz="4" w:space="0" w:color="auto"/>
            </w:tcBorders>
            <w:noWrap/>
            <w:vAlign w:val="center"/>
            <w:hideMark/>
          </w:tcPr>
          <w:p w14:paraId="42A8EFFA" w14:textId="4D2018D6" w:rsidR="007A41ED" w:rsidRPr="00315029" w:rsidRDefault="007A41ED" w:rsidP="00F36070">
            <w:pPr>
              <w:spacing w:line="240" w:lineRule="auto"/>
              <w:rPr>
                <w:rFonts w:cs="Arial"/>
                <w:color w:val="000000"/>
              </w:rPr>
            </w:pPr>
            <w:r w:rsidRPr="00315029">
              <w:rPr>
                <w:rFonts w:cs="Arial"/>
                <w:color w:val="000000"/>
              </w:rPr>
              <w:t>Bilanzauszug des letzten Geschäftsjahr</w:t>
            </w:r>
            <w:r w:rsidR="003D3F38">
              <w:rPr>
                <w:rFonts w:cs="Arial"/>
                <w:color w:val="000000"/>
              </w:rPr>
              <w:t>e</w:t>
            </w:r>
            <w:r w:rsidRPr="00315029">
              <w:rPr>
                <w:rFonts w:cs="Arial"/>
                <w:color w:val="000000"/>
              </w:rPr>
              <w:t>s</w:t>
            </w:r>
          </w:p>
        </w:tc>
        <w:tc>
          <w:tcPr>
            <w:tcW w:w="2341" w:type="dxa"/>
            <w:tcBorders>
              <w:top w:val="nil"/>
              <w:left w:val="nil"/>
              <w:bottom w:val="single" w:sz="4" w:space="0" w:color="auto"/>
              <w:right w:val="single" w:sz="4" w:space="0" w:color="auto"/>
            </w:tcBorders>
            <w:noWrap/>
            <w:vAlign w:val="center"/>
            <w:hideMark/>
          </w:tcPr>
          <w:p w14:paraId="660B20BC" w14:textId="77777777" w:rsidR="007A41ED" w:rsidRPr="00315029" w:rsidRDefault="007A41ED" w:rsidP="00F36070">
            <w:pPr>
              <w:spacing w:line="240" w:lineRule="auto"/>
              <w:jc w:val="center"/>
              <w:rPr>
                <w:rFonts w:cs="Arial"/>
                <w:color w:val="000000"/>
              </w:rPr>
            </w:pPr>
            <w:r w:rsidRPr="00315029">
              <w:rPr>
                <w:rFonts w:cs="Arial"/>
                <w:color w:val="000000"/>
              </w:rPr>
              <w:t>aktuell</w:t>
            </w:r>
          </w:p>
        </w:tc>
      </w:tr>
      <w:tr w:rsidR="009E7303" w:rsidRPr="00315029" w14:paraId="2225E31D" w14:textId="77777777" w:rsidTr="006745E2">
        <w:trPr>
          <w:trHeight w:val="300"/>
        </w:trPr>
        <w:tc>
          <w:tcPr>
            <w:tcW w:w="426" w:type="dxa"/>
            <w:tcBorders>
              <w:top w:val="nil"/>
              <w:left w:val="single" w:sz="4" w:space="0" w:color="auto"/>
              <w:bottom w:val="single" w:sz="4" w:space="0" w:color="auto"/>
              <w:right w:val="nil"/>
            </w:tcBorders>
            <w:noWrap/>
            <w:hideMark/>
          </w:tcPr>
          <w:p w14:paraId="49442FD4" w14:textId="77777777" w:rsidR="007A41ED" w:rsidRPr="00315029" w:rsidRDefault="007A41ED" w:rsidP="00F36070">
            <w:pPr>
              <w:spacing w:line="240" w:lineRule="auto"/>
              <w:rPr>
                <w:rFonts w:cs="Arial"/>
                <w:color w:val="000000"/>
              </w:rPr>
            </w:pPr>
            <w:r w:rsidRPr="00315029">
              <w:rPr>
                <w:rFonts w:cs="Arial"/>
                <w:color w:val="000000"/>
              </w:rPr>
              <w:t>6.</w:t>
            </w:r>
          </w:p>
        </w:tc>
        <w:tc>
          <w:tcPr>
            <w:tcW w:w="6296" w:type="dxa"/>
            <w:tcBorders>
              <w:top w:val="nil"/>
              <w:left w:val="nil"/>
              <w:bottom w:val="single" w:sz="4" w:space="0" w:color="auto"/>
              <w:right w:val="single" w:sz="4" w:space="0" w:color="auto"/>
            </w:tcBorders>
            <w:noWrap/>
            <w:vAlign w:val="center"/>
            <w:hideMark/>
          </w:tcPr>
          <w:p w14:paraId="57EBBDFE" w14:textId="77777777" w:rsidR="007A41ED" w:rsidRPr="00315029" w:rsidRDefault="007A41ED" w:rsidP="00F36070">
            <w:pPr>
              <w:spacing w:line="240" w:lineRule="auto"/>
              <w:rPr>
                <w:rFonts w:cs="Arial"/>
                <w:color w:val="000000"/>
              </w:rPr>
            </w:pPr>
            <w:r w:rsidRPr="00315029">
              <w:rPr>
                <w:rFonts w:cs="Arial"/>
                <w:color w:val="000000"/>
              </w:rPr>
              <w:t>Unternehmensdarstellung</w:t>
            </w:r>
          </w:p>
        </w:tc>
        <w:tc>
          <w:tcPr>
            <w:tcW w:w="2341" w:type="dxa"/>
            <w:tcBorders>
              <w:top w:val="nil"/>
              <w:left w:val="nil"/>
              <w:bottom w:val="single" w:sz="4" w:space="0" w:color="auto"/>
              <w:right w:val="single" w:sz="4" w:space="0" w:color="auto"/>
            </w:tcBorders>
            <w:noWrap/>
            <w:vAlign w:val="center"/>
            <w:hideMark/>
          </w:tcPr>
          <w:p w14:paraId="09E49B49" w14:textId="77777777" w:rsidR="007A41ED" w:rsidRPr="00315029" w:rsidRDefault="007A41ED" w:rsidP="00F36070">
            <w:pPr>
              <w:spacing w:line="240" w:lineRule="auto"/>
              <w:jc w:val="center"/>
              <w:rPr>
                <w:rFonts w:cs="Arial"/>
                <w:color w:val="000000"/>
              </w:rPr>
            </w:pPr>
            <w:r w:rsidRPr="00315029">
              <w:rPr>
                <w:rFonts w:cs="Arial"/>
                <w:color w:val="000000"/>
              </w:rPr>
              <w:t>als Anlage zum Angebot einreichen</w:t>
            </w:r>
          </w:p>
        </w:tc>
      </w:tr>
      <w:tr w:rsidR="009E7303" w:rsidRPr="00315029" w14:paraId="1041EFA8" w14:textId="77777777" w:rsidTr="006745E2">
        <w:trPr>
          <w:trHeight w:val="300"/>
        </w:trPr>
        <w:tc>
          <w:tcPr>
            <w:tcW w:w="426" w:type="dxa"/>
            <w:tcBorders>
              <w:top w:val="nil"/>
              <w:left w:val="single" w:sz="4" w:space="0" w:color="auto"/>
              <w:bottom w:val="single" w:sz="4" w:space="0" w:color="auto"/>
              <w:right w:val="nil"/>
            </w:tcBorders>
            <w:noWrap/>
            <w:hideMark/>
          </w:tcPr>
          <w:p w14:paraId="22868DBA" w14:textId="77777777" w:rsidR="007A41ED" w:rsidRPr="00315029" w:rsidRDefault="007A41ED" w:rsidP="00F36070">
            <w:pPr>
              <w:spacing w:line="240" w:lineRule="auto"/>
              <w:rPr>
                <w:rFonts w:cs="Arial"/>
                <w:color w:val="000000"/>
              </w:rPr>
            </w:pPr>
            <w:r w:rsidRPr="00315029">
              <w:rPr>
                <w:rFonts w:cs="Arial"/>
                <w:color w:val="000000"/>
              </w:rPr>
              <w:t>7.</w:t>
            </w:r>
          </w:p>
        </w:tc>
        <w:tc>
          <w:tcPr>
            <w:tcW w:w="6296" w:type="dxa"/>
            <w:tcBorders>
              <w:top w:val="nil"/>
              <w:left w:val="nil"/>
              <w:bottom w:val="single" w:sz="4" w:space="0" w:color="auto"/>
              <w:right w:val="single" w:sz="4" w:space="0" w:color="auto"/>
            </w:tcBorders>
            <w:noWrap/>
            <w:vAlign w:val="center"/>
            <w:hideMark/>
          </w:tcPr>
          <w:p w14:paraId="1EF7E945" w14:textId="7A836C64" w:rsidR="007A41ED" w:rsidRPr="00315029" w:rsidRDefault="007A41ED" w:rsidP="00F36070">
            <w:pPr>
              <w:spacing w:line="240" w:lineRule="auto"/>
              <w:rPr>
                <w:rFonts w:cs="Arial"/>
                <w:color w:val="000000"/>
              </w:rPr>
            </w:pPr>
            <w:r w:rsidRPr="00315029">
              <w:rPr>
                <w:rFonts w:cs="Arial"/>
                <w:color w:val="000000"/>
              </w:rPr>
              <w:t xml:space="preserve">Nachweis der Qualifikation der </w:t>
            </w:r>
            <w:proofErr w:type="gramStart"/>
            <w:r w:rsidRPr="00315029">
              <w:rPr>
                <w:rFonts w:cs="Arial"/>
                <w:color w:val="000000"/>
              </w:rPr>
              <w:t>Wirtschaftsprüfer</w:t>
            </w:r>
            <w:r w:rsidR="003D3F38">
              <w:rPr>
                <w:rFonts w:cs="Arial"/>
                <w:color w:val="000000"/>
              </w:rPr>
              <w:t>:innen</w:t>
            </w:r>
            <w:proofErr w:type="gramEnd"/>
            <w:r w:rsidRPr="00315029">
              <w:rPr>
                <w:rFonts w:cs="Arial"/>
                <w:color w:val="000000"/>
              </w:rPr>
              <w:t>, die den Auftrag ausführen</w:t>
            </w:r>
          </w:p>
        </w:tc>
        <w:tc>
          <w:tcPr>
            <w:tcW w:w="2341" w:type="dxa"/>
            <w:tcBorders>
              <w:top w:val="nil"/>
              <w:left w:val="nil"/>
              <w:bottom w:val="single" w:sz="4" w:space="0" w:color="auto"/>
              <w:right w:val="single" w:sz="4" w:space="0" w:color="auto"/>
            </w:tcBorders>
            <w:noWrap/>
            <w:vAlign w:val="center"/>
            <w:hideMark/>
          </w:tcPr>
          <w:p w14:paraId="27BCC799" w14:textId="77777777" w:rsidR="007A41ED" w:rsidRPr="00315029" w:rsidRDefault="007A41ED" w:rsidP="00F36070">
            <w:pPr>
              <w:spacing w:line="240" w:lineRule="auto"/>
              <w:jc w:val="center"/>
              <w:rPr>
                <w:rFonts w:cs="Arial"/>
                <w:color w:val="000000"/>
              </w:rPr>
            </w:pPr>
            <w:r w:rsidRPr="00315029">
              <w:rPr>
                <w:rFonts w:cs="Arial"/>
                <w:color w:val="000000"/>
              </w:rPr>
              <w:t>als Anlage zum Angebot einreichen</w:t>
            </w:r>
          </w:p>
        </w:tc>
      </w:tr>
      <w:tr w:rsidR="009E7303" w:rsidRPr="00315029" w14:paraId="3A4EF828" w14:textId="77777777" w:rsidTr="006745E2">
        <w:trPr>
          <w:trHeight w:val="300"/>
        </w:trPr>
        <w:tc>
          <w:tcPr>
            <w:tcW w:w="426" w:type="dxa"/>
            <w:noWrap/>
            <w:hideMark/>
          </w:tcPr>
          <w:p w14:paraId="281D0E67" w14:textId="77777777" w:rsidR="007A41ED" w:rsidRPr="00315029" w:rsidRDefault="007A41ED" w:rsidP="00F36070">
            <w:pPr>
              <w:spacing w:line="276" w:lineRule="auto"/>
              <w:rPr>
                <w:rFonts w:cs="Arial"/>
              </w:rPr>
            </w:pPr>
          </w:p>
        </w:tc>
        <w:tc>
          <w:tcPr>
            <w:tcW w:w="6296" w:type="dxa"/>
            <w:noWrap/>
            <w:vAlign w:val="center"/>
            <w:hideMark/>
          </w:tcPr>
          <w:p w14:paraId="7DBE4D1F" w14:textId="77777777" w:rsidR="007A41ED" w:rsidRPr="00315029" w:rsidRDefault="007A41ED" w:rsidP="00F36070">
            <w:pPr>
              <w:spacing w:line="276" w:lineRule="auto"/>
              <w:rPr>
                <w:rFonts w:cs="Arial"/>
              </w:rPr>
            </w:pPr>
          </w:p>
        </w:tc>
        <w:tc>
          <w:tcPr>
            <w:tcW w:w="2341" w:type="dxa"/>
            <w:noWrap/>
            <w:vAlign w:val="center"/>
            <w:hideMark/>
          </w:tcPr>
          <w:p w14:paraId="08A197F3" w14:textId="77777777" w:rsidR="007A41ED" w:rsidRPr="00315029" w:rsidRDefault="007A41ED" w:rsidP="00F36070">
            <w:pPr>
              <w:spacing w:line="276" w:lineRule="auto"/>
              <w:rPr>
                <w:rFonts w:cs="Arial"/>
              </w:rPr>
            </w:pPr>
          </w:p>
        </w:tc>
      </w:tr>
      <w:tr w:rsidR="006745E2" w:rsidRPr="00315029" w14:paraId="216D854A" w14:textId="77777777" w:rsidTr="006745E2">
        <w:trPr>
          <w:trHeight w:val="300"/>
        </w:trPr>
        <w:tc>
          <w:tcPr>
            <w:tcW w:w="426" w:type="dxa"/>
            <w:noWrap/>
          </w:tcPr>
          <w:p w14:paraId="7C7DA914" w14:textId="77777777" w:rsidR="006745E2" w:rsidRPr="00315029" w:rsidRDefault="006745E2" w:rsidP="00F36070">
            <w:pPr>
              <w:spacing w:line="276" w:lineRule="auto"/>
              <w:rPr>
                <w:rFonts w:cs="Arial"/>
              </w:rPr>
            </w:pPr>
          </w:p>
        </w:tc>
        <w:tc>
          <w:tcPr>
            <w:tcW w:w="6296" w:type="dxa"/>
            <w:noWrap/>
            <w:vAlign w:val="center"/>
          </w:tcPr>
          <w:p w14:paraId="7BCC65AA" w14:textId="77777777" w:rsidR="006745E2" w:rsidRPr="00315029" w:rsidRDefault="006745E2" w:rsidP="00F36070">
            <w:pPr>
              <w:spacing w:line="276" w:lineRule="auto"/>
              <w:rPr>
                <w:rFonts w:cs="Arial"/>
              </w:rPr>
            </w:pPr>
          </w:p>
        </w:tc>
        <w:tc>
          <w:tcPr>
            <w:tcW w:w="2341" w:type="dxa"/>
            <w:noWrap/>
            <w:vAlign w:val="center"/>
          </w:tcPr>
          <w:p w14:paraId="6B651F45" w14:textId="77777777" w:rsidR="006745E2" w:rsidRPr="00315029" w:rsidRDefault="006745E2" w:rsidP="00F36070">
            <w:pPr>
              <w:spacing w:line="276" w:lineRule="auto"/>
              <w:rPr>
                <w:rFonts w:cs="Arial"/>
              </w:rPr>
            </w:pPr>
          </w:p>
        </w:tc>
      </w:tr>
      <w:tr w:rsidR="009E7303" w:rsidRPr="00315029" w14:paraId="5C7C6750" w14:textId="77777777" w:rsidTr="006745E2">
        <w:trPr>
          <w:trHeight w:val="300"/>
        </w:trPr>
        <w:tc>
          <w:tcPr>
            <w:tcW w:w="426" w:type="dxa"/>
            <w:tcBorders>
              <w:top w:val="single" w:sz="4" w:space="0" w:color="auto"/>
              <w:left w:val="single" w:sz="4" w:space="0" w:color="auto"/>
              <w:bottom w:val="single" w:sz="4" w:space="0" w:color="auto"/>
              <w:right w:val="nil"/>
            </w:tcBorders>
            <w:noWrap/>
            <w:hideMark/>
          </w:tcPr>
          <w:p w14:paraId="0292D6D3" w14:textId="3A6559E1" w:rsidR="007A41ED" w:rsidRPr="00315029" w:rsidRDefault="007A41ED" w:rsidP="00F36070">
            <w:pPr>
              <w:spacing w:line="240" w:lineRule="auto"/>
              <w:rPr>
                <w:rFonts w:cs="Arial"/>
                <w:b/>
                <w:bCs/>
                <w:color w:val="000000"/>
              </w:rPr>
            </w:pPr>
            <w:r w:rsidRPr="00315029">
              <w:rPr>
                <w:rFonts w:cs="Arial"/>
                <w:b/>
                <w:bCs/>
                <w:color w:val="000000"/>
              </w:rPr>
              <w:t>b</w:t>
            </w:r>
            <w:r w:rsidR="00993B8F">
              <w:rPr>
                <w:rFonts w:cs="Arial"/>
                <w:b/>
                <w:bCs/>
                <w:color w:val="000000"/>
              </w:rPr>
              <w:t>)</w:t>
            </w:r>
          </w:p>
        </w:tc>
        <w:tc>
          <w:tcPr>
            <w:tcW w:w="6296" w:type="dxa"/>
            <w:tcBorders>
              <w:top w:val="single" w:sz="4" w:space="0" w:color="auto"/>
              <w:left w:val="nil"/>
              <w:bottom w:val="single" w:sz="4" w:space="0" w:color="auto"/>
              <w:right w:val="single" w:sz="4" w:space="0" w:color="auto"/>
            </w:tcBorders>
            <w:noWrap/>
            <w:vAlign w:val="center"/>
            <w:hideMark/>
          </w:tcPr>
          <w:p w14:paraId="56480A48" w14:textId="77777777" w:rsidR="007A41ED" w:rsidRPr="00315029" w:rsidRDefault="007A41ED" w:rsidP="00F36070">
            <w:pPr>
              <w:spacing w:line="240" w:lineRule="auto"/>
              <w:rPr>
                <w:rFonts w:cs="Arial"/>
                <w:b/>
                <w:bCs/>
                <w:color w:val="000000"/>
              </w:rPr>
            </w:pPr>
            <w:r w:rsidRPr="00315029">
              <w:rPr>
                <w:rFonts w:cs="Arial"/>
                <w:b/>
                <w:bCs/>
                <w:color w:val="000000"/>
              </w:rPr>
              <w:t>Fachkunde</w:t>
            </w:r>
          </w:p>
        </w:tc>
        <w:tc>
          <w:tcPr>
            <w:tcW w:w="2341" w:type="dxa"/>
            <w:tcBorders>
              <w:top w:val="single" w:sz="4" w:space="0" w:color="auto"/>
              <w:left w:val="nil"/>
              <w:bottom w:val="single" w:sz="4" w:space="0" w:color="auto"/>
              <w:right w:val="single" w:sz="4" w:space="0" w:color="auto"/>
            </w:tcBorders>
            <w:noWrap/>
            <w:vAlign w:val="center"/>
            <w:hideMark/>
          </w:tcPr>
          <w:p w14:paraId="24BF5DC0" w14:textId="77777777" w:rsidR="007A41ED" w:rsidRPr="00315029" w:rsidRDefault="007A41ED" w:rsidP="00F36070">
            <w:pPr>
              <w:spacing w:line="276" w:lineRule="auto"/>
              <w:rPr>
                <w:rFonts w:cs="Arial"/>
              </w:rPr>
            </w:pPr>
          </w:p>
        </w:tc>
      </w:tr>
      <w:tr w:rsidR="009E7303" w:rsidRPr="00315029" w14:paraId="45AC25C7" w14:textId="77777777" w:rsidTr="006745E2">
        <w:trPr>
          <w:trHeight w:val="300"/>
        </w:trPr>
        <w:tc>
          <w:tcPr>
            <w:tcW w:w="426" w:type="dxa"/>
            <w:tcBorders>
              <w:top w:val="nil"/>
              <w:left w:val="single" w:sz="4" w:space="0" w:color="auto"/>
              <w:bottom w:val="single" w:sz="4" w:space="0" w:color="auto"/>
              <w:right w:val="nil"/>
            </w:tcBorders>
            <w:noWrap/>
            <w:hideMark/>
          </w:tcPr>
          <w:p w14:paraId="2B945CBA" w14:textId="77777777" w:rsidR="007A41ED" w:rsidRPr="00315029" w:rsidRDefault="007A41ED" w:rsidP="00F36070">
            <w:pPr>
              <w:spacing w:line="240" w:lineRule="auto"/>
              <w:rPr>
                <w:rFonts w:cs="Arial"/>
                <w:color w:val="000000"/>
              </w:rPr>
            </w:pPr>
            <w:r w:rsidRPr="00315029">
              <w:rPr>
                <w:rFonts w:cs="Arial"/>
                <w:color w:val="000000"/>
              </w:rPr>
              <w:t>1.</w:t>
            </w:r>
          </w:p>
        </w:tc>
        <w:tc>
          <w:tcPr>
            <w:tcW w:w="6296" w:type="dxa"/>
            <w:tcBorders>
              <w:top w:val="nil"/>
              <w:left w:val="nil"/>
              <w:bottom w:val="single" w:sz="4" w:space="0" w:color="auto"/>
              <w:right w:val="single" w:sz="4" w:space="0" w:color="auto"/>
            </w:tcBorders>
            <w:noWrap/>
            <w:vAlign w:val="center"/>
            <w:hideMark/>
          </w:tcPr>
          <w:p w14:paraId="75B61E4A" w14:textId="77777777" w:rsidR="007A41ED" w:rsidRPr="00315029" w:rsidRDefault="007A41ED" w:rsidP="00F36070">
            <w:pPr>
              <w:spacing w:line="240" w:lineRule="auto"/>
              <w:rPr>
                <w:rFonts w:cs="Arial"/>
                <w:color w:val="000000"/>
              </w:rPr>
            </w:pPr>
            <w:r w:rsidRPr="00315029">
              <w:rPr>
                <w:rFonts w:cs="Arial"/>
                <w:color w:val="000000"/>
              </w:rPr>
              <w:t>Erfahrung bei staatlich finanzierten Einrichtungen (öffentliche Auftraggeber)</w:t>
            </w:r>
          </w:p>
        </w:tc>
        <w:tc>
          <w:tcPr>
            <w:tcW w:w="2341" w:type="dxa"/>
            <w:tcBorders>
              <w:top w:val="nil"/>
              <w:left w:val="nil"/>
              <w:bottom w:val="single" w:sz="4" w:space="0" w:color="auto"/>
              <w:right w:val="single" w:sz="4" w:space="0" w:color="auto"/>
            </w:tcBorders>
            <w:noWrap/>
            <w:vAlign w:val="center"/>
            <w:hideMark/>
          </w:tcPr>
          <w:p w14:paraId="66B4EB1A" w14:textId="77777777" w:rsidR="007A41ED" w:rsidRPr="00315029" w:rsidRDefault="007A41ED" w:rsidP="00F36070">
            <w:pPr>
              <w:spacing w:line="240" w:lineRule="auto"/>
              <w:jc w:val="center"/>
              <w:rPr>
                <w:rFonts w:cs="Arial"/>
                <w:color w:val="000000"/>
              </w:rPr>
            </w:pPr>
            <w:r w:rsidRPr="00315029">
              <w:rPr>
                <w:rFonts w:cs="Arial"/>
                <w:color w:val="000000"/>
              </w:rPr>
              <w:t xml:space="preserve">ja </w:t>
            </w:r>
            <w:r w:rsidRPr="00315029">
              <w:rPr>
                <w:rFonts w:eastAsia="MS Gothic" w:cs="Arial"/>
                <w:color w:val="000000"/>
              </w:rPr>
              <w:fldChar w:fldCharType="begin">
                <w:ffData>
                  <w:name w:val="Kontrollkästchen1"/>
                  <w:enabled/>
                  <w:calcOnExit w:val="0"/>
                  <w:checkBox>
                    <w:sizeAuto/>
                    <w:default w:val="0"/>
                  </w:checkBox>
                </w:ffData>
              </w:fldChar>
            </w:r>
            <w:r w:rsidRPr="00315029">
              <w:rPr>
                <w:rFonts w:eastAsia="MS Gothic" w:cs="Arial"/>
                <w:color w:val="000000"/>
              </w:rPr>
              <w:instrText xml:space="preserve"> FORMCHECKBOX </w:instrText>
            </w:r>
            <w:r w:rsidRPr="00315029">
              <w:rPr>
                <w:rFonts w:eastAsia="MS Gothic" w:cs="Arial"/>
                <w:color w:val="000000"/>
              </w:rPr>
            </w:r>
            <w:r w:rsidRPr="00315029">
              <w:rPr>
                <w:rFonts w:eastAsia="MS Gothic" w:cs="Arial"/>
                <w:color w:val="000000"/>
              </w:rPr>
              <w:fldChar w:fldCharType="separate"/>
            </w:r>
            <w:r w:rsidRPr="00315029">
              <w:rPr>
                <w:rFonts w:eastAsia="MS Gothic" w:cs="Arial"/>
                <w:color w:val="000000"/>
              </w:rPr>
              <w:fldChar w:fldCharType="end"/>
            </w:r>
            <w:r w:rsidRPr="00315029">
              <w:rPr>
                <w:rFonts w:eastAsia="MS Gothic" w:cs="Arial"/>
                <w:color w:val="000000"/>
              </w:rPr>
              <w:t xml:space="preserve"> </w:t>
            </w:r>
            <w:r w:rsidRPr="00315029">
              <w:rPr>
                <w:rFonts w:cs="Arial"/>
                <w:color w:val="000000"/>
              </w:rPr>
              <w:t xml:space="preserve">/ nein </w:t>
            </w:r>
            <w:r w:rsidRPr="00315029">
              <w:rPr>
                <w:rFonts w:cs="Arial"/>
                <w:color w:val="000000"/>
              </w:rPr>
              <w:fldChar w:fldCharType="begin">
                <w:ffData>
                  <w:name w:val="Kontrollkästchen2"/>
                  <w:enabled/>
                  <w:calcOnExit w:val="0"/>
                  <w:checkBox>
                    <w:sizeAuto/>
                    <w:default w:val="0"/>
                  </w:checkBox>
                </w:ffData>
              </w:fldChar>
            </w:r>
            <w:r w:rsidRPr="00315029">
              <w:rPr>
                <w:rFonts w:cs="Arial"/>
                <w:color w:val="000000"/>
              </w:rPr>
              <w:instrText xml:space="preserve"> FORMCHECKBOX </w:instrText>
            </w:r>
            <w:r w:rsidRPr="00315029">
              <w:rPr>
                <w:rFonts w:cs="Arial"/>
                <w:color w:val="000000"/>
              </w:rPr>
            </w:r>
            <w:r w:rsidRPr="00315029">
              <w:rPr>
                <w:rFonts w:cs="Arial"/>
                <w:color w:val="000000"/>
              </w:rPr>
              <w:fldChar w:fldCharType="separate"/>
            </w:r>
            <w:r w:rsidRPr="00315029">
              <w:rPr>
                <w:rFonts w:cs="Arial"/>
                <w:color w:val="000000"/>
              </w:rPr>
              <w:fldChar w:fldCharType="end"/>
            </w:r>
          </w:p>
        </w:tc>
      </w:tr>
      <w:tr w:rsidR="009E7303" w:rsidRPr="00315029" w14:paraId="1E7F6811" w14:textId="77777777" w:rsidTr="006745E2">
        <w:trPr>
          <w:trHeight w:val="300"/>
        </w:trPr>
        <w:tc>
          <w:tcPr>
            <w:tcW w:w="426" w:type="dxa"/>
            <w:tcBorders>
              <w:top w:val="nil"/>
              <w:left w:val="single" w:sz="4" w:space="0" w:color="auto"/>
              <w:bottom w:val="single" w:sz="4" w:space="0" w:color="auto"/>
              <w:right w:val="nil"/>
            </w:tcBorders>
            <w:noWrap/>
            <w:hideMark/>
          </w:tcPr>
          <w:p w14:paraId="78321B41" w14:textId="77777777" w:rsidR="007A41ED" w:rsidRPr="00315029" w:rsidRDefault="007A41ED" w:rsidP="00F36070">
            <w:pPr>
              <w:spacing w:line="240" w:lineRule="auto"/>
              <w:rPr>
                <w:rFonts w:cs="Arial"/>
                <w:color w:val="000000"/>
              </w:rPr>
            </w:pPr>
            <w:r w:rsidRPr="00315029">
              <w:rPr>
                <w:rFonts w:cs="Arial"/>
                <w:color w:val="000000"/>
              </w:rPr>
              <w:t>2.</w:t>
            </w:r>
          </w:p>
        </w:tc>
        <w:tc>
          <w:tcPr>
            <w:tcW w:w="6296" w:type="dxa"/>
            <w:tcBorders>
              <w:top w:val="nil"/>
              <w:left w:val="nil"/>
              <w:bottom w:val="single" w:sz="4" w:space="0" w:color="auto"/>
              <w:right w:val="single" w:sz="4" w:space="0" w:color="auto"/>
            </w:tcBorders>
            <w:noWrap/>
            <w:vAlign w:val="center"/>
            <w:hideMark/>
          </w:tcPr>
          <w:p w14:paraId="354C9642" w14:textId="77777777" w:rsidR="007A41ED" w:rsidRPr="00315029" w:rsidRDefault="007A41ED" w:rsidP="00F36070">
            <w:pPr>
              <w:spacing w:line="240" w:lineRule="auto"/>
              <w:rPr>
                <w:rFonts w:cs="Arial"/>
                <w:color w:val="000000"/>
              </w:rPr>
            </w:pPr>
            <w:r w:rsidRPr="00315029">
              <w:rPr>
                <w:rFonts w:cs="Arial"/>
                <w:color w:val="000000"/>
              </w:rPr>
              <w:t>entsprechende Referenznachweise, mind. 3</w:t>
            </w:r>
          </w:p>
        </w:tc>
        <w:tc>
          <w:tcPr>
            <w:tcW w:w="2341" w:type="dxa"/>
            <w:tcBorders>
              <w:top w:val="nil"/>
              <w:left w:val="nil"/>
              <w:bottom w:val="single" w:sz="4" w:space="0" w:color="auto"/>
              <w:right w:val="single" w:sz="4" w:space="0" w:color="auto"/>
            </w:tcBorders>
            <w:noWrap/>
            <w:vAlign w:val="center"/>
            <w:hideMark/>
          </w:tcPr>
          <w:p w14:paraId="562D2F60" w14:textId="77777777" w:rsidR="007A41ED" w:rsidRPr="00315029" w:rsidRDefault="007A41ED" w:rsidP="00F36070">
            <w:pPr>
              <w:spacing w:line="240" w:lineRule="auto"/>
              <w:jc w:val="center"/>
              <w:rPr>
                <w:rFonts w:cs="Arial"/>
                <w:color w:val="000000"/>
              </w:rPr>
            </w:pPr>
            <w:r w:rsidRPr="00315029">
              <w:rPr>
                <w:rFonts w:cs="Arial"/>
                <w:color w:val="000000"/>
              </w:rPr>
              <w:t>als Anlage zum Angebot einreichen</w:t>
            </w:r>
          </w:p>
        </w:tc>
      </w:tr>
      <w:tr w:rsidR="009E7303" w:rsidRPr="00315029" w14:paraId="23E86F07" w14:textId="77777777" w:rsidTr="006745E2">
        <w:trPr>
          <w:trHeight w:val="300"/>
        </w:trPr>
        <w:tc>
          <w:tcPr>
            <w:tcW w:w="426" w:type="dxa"/>
            <w:tcBorders>
              <w:top w:val="nil"/>
              <w:left w:val="single" w:sz="4" w:space="0" w:color="auto"/>
              <w:bottom w:val="single" w:sz="4" w:space="0" w:color="auto"/>
              <w:right w:val="nil"/>
            </w:tcBorders>
            <w:noWrap/>
            <w:hideMark/>
          </w:tcPr>
          <w:p w14:paraId="18C82720" w14:textId="77777777" w:rsidR="007A41ED" w:rsidRPr="00315029" w:rsidRDefault="007A41ED" w:rsidP="00F36070">
            <w:pPr>
              <w:spacing w:line="240" w:lineRule="auto"/>
              <w:rPr>
                <w:rFonts w:cs="Arial"/>
                <w:color w:val="000000"/>
              </w:rPr>
            </w:pPr>
            <w:r w:rsidRPr="00315029">
              <w:rPr>
                <w:rFonts w:cs="Arial"/>
                <w:color w:val="000000"/>
              </w:rPr>
              <w:lastRenderedPageBreak/>
              <w:t>3.</w:t>
            </w:r>
          </w:p>
        </w:tc>
        <w:tc>
          <w:tcPr>
            <w:tcW w:w="6296" w:type="dxa"/>
            <w:tcBorders>
              <w:top w:val="nil"/>
              <w:left w:val="nil"/>
              <w:bottom w:val="single" w:sz="4" w:space="0" w:color="auto"/>
              <w:right w:val="single" w:sz="4" w:space="0" w:color="auto"/>
            </w:tcBorders>
            <w:noWrap/>
            <w:vAlign w:val="center"/>
            <w:hideMark/>
          </w:tcPr>
          <w:p w14:paraId="5191AD06" w14:textId="77777777" w:rsidR="007A41ED" w:rsidRPr="00315029" w:rsidRDefault="007A41ED" w:rsidP="00F36070">
            <w:pPr>
              <w:spacing w:line="240" w:lineRule="auto"/>
              <w:rPr>
                <w:rFonts w:cs="Arial"/>
                <w:color w:val="000000"/>
              </w:rPr>
            </w:pPr>
            <w:r w:rsidRPr="00315029">
              <w:rPr>
                <w:rFonts w:cs="Arial"/>
                <w:color w:val="000000"/>
              </w:rPr>
              <w:t>Kenntnisse und Erfahrungen im Bereich Enterprise-Ressource Planning-Systeme</w:t>
            </w:r>
          </w:p>
        </w:tc>
        <w:tc>
          <w:tcPr>
            <w:tcW w:w="2341" w:type="dxa"/>
            <w:tcBorders>
              <w:top w:val="nil"/>
              <w:left w:val="nil"/>
              <w:bottom w:val="single" w:sz="4" w:space="0" w:color="auto"/>
              <w:right w:val="single" w:sz="4" w:space="0" w:color="auto"/>
            </w:tcBorders>
            <w:noWrap/>
            <w:vAlign w:val="center"/>
            <w:hideMark/>
          </w:tcPr>
          <w:p w14:paraId="5CA79412" w14:textId="77777777" w:rsidR="007A41ED" w:rsidRPr="00315029" w:rsidRDefault="007A41ED" w:rsidP="00F36070">
            <w:pPr>
              <w:spacing w:line="240" w:lineRule="auto"/>
              <w:jc w:val="center"/>
              <w:rPr>
                <w:rFonts w:cs="Arial"/>
                <w:color w:val="000000"/>
              </w:rPr>
            </w:pPr>
            <w:r w:rsidRPr="00315029">
              <w:rPr>
                <w:rFonts w:cs="Arial"/>
                <w:color w:val="000000"/>
              </w:rPr>
              <w:t xml:space="preserve">ja </w:t>
            </w:r>
            <w:r w:rsidRPr="00315029">
              <w:rPr>
                <w:rFonts w:eastAsia="MS Gothic" w:cs="Arial"/>
                <w:color w:val="000000"/>
                <w:lang w:eastAsia="de-DE"/>
              </w:rPr>
              <w:fldChar w:fldCharType="begin">
                <w:ffData>
                  <w:name w:val="Kontrollkästchen1"/>
                  <w:enabled/>
                  <w:calcOnExit w:val="0"/>
                  <w:checkBox>
                    <w:sizeAuto/>
                    <w:default w:val="0"/>
                  </w:checkBox>
                </w:ffData>
              </w:fldChar>
            </w:r>
            <w:bookmarkStart w:id="112" w:name="Kontrollkästchen1"/>
            <w:r w:rsidRPr="00315029">
              <w:rPr>
                <w:rFonts w:eastAsia="MS Gothic" w:cs="Arial"/>
                <w:color w:val="000000"/>
              </w:rPr>
              <w:instrText xml:space="preserve"> FORMCHECKBOX </w:instrText>
            </w:r>
            <w:r w:rsidRPr="00315029">
              <w:rPr>
                <w:rFonts w:eastAsia="MS Gothic" w:cs="Arial"/>
                <w:color w:val="000000"/>
                <w:lang w:eastAsia="de-DE"/>
              </w:rPr>
            </w:r>
            <w:r w:rsidRPr="00315029">
              <w:rPr>
                <w:rFonts w:eastAsia="MS Gothic" w:cs="Arial"/>
                <w:color w:val="000000"/>
                <w:lang w:eastAsia="de-DE"/>
              </w:rPr>
              <w:fldChar w:fldCharType="separate"/>
            </w:r>
            <w:r w:rsidRPr="00315029">
              <w:rPr>
                <w:rFonts w:cs="Arial"/>
              </w:rPr>
              <w:fldChar w:fldCharType="end"/>
            </w:r>
            <w:bookmarkEnd w:id="112"/>
            <w:r w:rsidRPr="00315029">
              <w:rPr>
                <w:rFonts w:eastAsia="MS Gothic" w:cs="Arial"/>
                <w:color w:val="000000"/>
              </w:rPr>
              <w:t xml:space="preserve"> </w:t>
            </w:r>
            <w:r w:rsidRPr="00315029">
              <w:rPr>
                <w:rFonts w:cs="Arial"/>
                <w:color w:val="000000"/>
              </w:rPr>
              <w:t xml:space="preserve">/ nein </w:t>
            </w:r>
            <w:r w:rsidRPr="00315029">
              <w:rPr>
                <w:rFonts w:eastAsia="Times New Roman" w:cs="Arial"/>
                <w:color w:val="000000"/>
                <w:lang w:eastAsia="de-DE"/>
              </w:rPr>
              <w:fldChar w:fldCharType="begin">
                <w:ffData>
                  <w:name w:val="Kontrollkästchen2"/>
                  <w:enabled/>
                  <w:calcOnExit w:val="0"/>
                  <w:checkBox>
                    <w:sizeAuto/>
                    <w:default w:val="0"/>
                  </w:checkBox>
                </w:ffData>
              </w:fldChar>
            </w:r>
            <w:r w:rsidRPr="00315029">
              <w:rPr>
                <w:rFonts w:cs="Arial"/>
                <w:color w:val="000000"/>
              </w:rPr>
              <w:instrText xml:space="preserve"> FORMCHECKBOX </w:instrText>
            </w:r>
            <w:r w:rsidRPr="00315029">
              <w:rPr>
                <w:rFonts w:eastAsia="Times New Roman" w:cs="Arial"/>
                <w:color w:val="000000"/>
                <w:lang w:eastAsia="de-DE"/>
              </w:rPr>
            </w:r>
            <w:r w:rsidRPr="00315029">
              <w:rPr>
                <w:rFonts w:eastAsia="Times New Roman" w:cs="Arial"/>
                <w:color w:val="000000"/>
                <w:lang w:eastAsia="de-DE"/>
              </w:rPr>
              <w:fldChar w:fldCharType="separate"/>
            </w:r>
            <w:r w:rsidRPr="00315029">
              <w:rPr>
                <w:rFonts w:cs="Arial"/>
              </w:rPr>
              <w:fldChar w:fldCharType="end"/>
            </w:r>
          </w:p>
        </w:tc>
      </w:tr>
      <w:tr w:rsidR="009E7303" w:rsidRPr="00315029" w14:paraId="54ED0ACF" w14:textId="77777777" w:rsidTr="006745E2">
        <w:trPr>
          <w:trHeight w:val="300"/>
        </w:trPr>
        <w:tc>
          <w:tcPr>
            <w:tcW w:w="426" w:type="dxa"/>
            <w:tcBorders>
              <w:top w:val="nil"/>
              <w:left w:val="single" w:sz="4" w:space="0" w:color="auto"/>
              <w:bottom w:val="single" w:sz="4" w:space="0" w:color="auto"/>
              <w:right w:val="nil"/>
            </w:tcBorders>
            <w:noWrap/>
          </w:tcPr>
          <w:p w14:paraId="26F81605" w14:textId="77777777" w:rsidR="007A41ED" w:rsidRPr="00315029" w:rsidRDefault="007A41ED" w:rsidP="00F36070">
            <w:pPr>
              <w:spacing w:line="240" w:lineRule="auto"/>
              <w:rPr>
                <w:rFonts w:cs="Arial"/>
                <w:color w:val="000000"/>
              </w:rPr>
            </w:pPr>
            <w:r>
              <w:rPr>
                <w:rFonts w:cs="Arial"/>
                <w:color w:val="000000"/>
              </w:rPr>
              <w:t xml:space="preserve">4. </w:t>
            </w:r>
          </w:p>
        </w:tc>
        <w:tc>
          <w:tcPr>
            <w:tcW w:w="6296" w:type="dxa"/>
            <w:tcBorders>
              <w:top w:val="nil"/>
              <w:left w:val="nil"/>
              <w:bottom w:val="single" w:sz="4" w:space="0" w:color="auto"/>
              <w:right w:val="single" w:sz="4" w:space="0" w:color="auto"/>
            </w:tcBorders>
            <w:noWrap/>
            <w:vAlign w:val="center"/>
          </w:tcPr>
          <w:p w14:paraId="16717351" w14:textId="5F5F52F5" w:rsidR="007A41ED" w:rsidRPr="00315029" w:rsidRDefault="007A41ED" w:rsidP="00F36070">
            <w:pPr>
              <w:spacing w:line="240" w:lineRule="auto"/>
              <w:rPr>
                <w:rFonts w:cs="Arial"/>
                <w:color w:val="000000"/>
              </w:rPr>
            </w:pPr>
            <w:r>
              <w:rPr>
                <w:rFonts w:cs="Arial"/>
                <w:color w:val="000000"/>
              </w:rPr>
              <w:t xml:space="preserve">Erfahrung in der Prüfung gemeinnütziger </w:t>
            </w:r>
            <w:r w:rsidR="003D3F38">
              <w:rPr>
                <w:rFonts w:cs="Arial"/>
                <w:color w:val="000000"/>
              </w:rPr>
              <w:t>Unternehmen/</w:t>
            </w:r>
            <w:r>
              <w:rPr>
                <w:rFonts w:cs="Arial"/>
                <w:color w:val="000000"/>
              </w:rPr>
              <w:t xml:space="preserve">Einrichtungen </w:t>
            </w:r>
          </w:p>
        </w:tc>
        <w:tc>
          <w:tcPr>
            <w:tcW w:w="2341" w:type="dxa"/>
            <w:tcBorders>
              <w:top w:val="nil"/>
              <w:left w:val="nil"/>
              <w:bottom w:val="single" w:sz="4" w:space="0" w:color="auto"/>
              <w:right w:val="single" w:sz="4" w:space="0" w:color="auto"/>
            </w:tcBorders>
            <w:noWrap/>
            <w:vAlign w:val="center"/>
          </w:tcPr>
          <w:p w14:paraId="1961B86E" w14:textId="77777777" w:rsidR="007A41ED" w:rsidRPr="00315029" w:rsidRDefault="007A41ED" w:rsidP="00F36070">
            <w:pPr>
              <w:spacing w:line="240" w:lineRule="auto"/>
              <w:jc w:val="center"/>
              <w:rPr>
                <w:rFonts w:cs="Arial"/>
                <w:color w:val="000000"/>
              </w:rPr>
            </w:pPr>
            <w:r w:rsidRPr="00315029">
              <w:rPr>
                <w:rFonts w:cs="Arial"/>
                <w:color w:val="000000"/>
              </w:rPr>
              <w:t xml:space="preserve">ja </w:t>
            </w:r>
            <w:r w:rsidRPr="00315029">
              <w:rPr>
                <w:rFonts w:eastAsia="MS Gothic" w:cs="Arial"/>
                <w:color w:val="000000"/>
                <w:lang w:eastAsia="de-DE"/>
              </w:rPr>
              <w:fldChar w:fldCharType="begin">
                <w:ffData>
                  <w:name w:val="Kontrollkästchen1"/>
                  <w:enabled/>
                  <w:calcOnExit w:val="0"/>
                  <w:checkBox>
                    <w:sizeAuto/>
                    <w:default w:val="0"/>
                  </w:checkBox>
                </w:ffData>
              </w:fldChar>
            </w:r>
            <w:r w:rsidRPr="00315029">
              <w:rPr>
                <w:rFonts w:eastAsia="MS Gothic" w:cs="Arial"/>
                <w:color w:val="000000"/>
              </w:rPr>
              <w:instrText xml:space="preserve"> FORMCHECKBOX </w:instrText>
            </w:r>
            <w:r w:rsidRPr="00315029">
              <w:rPr>
                <w:rFonts w:eastAsia="MS Gothic" w:cs="Arial"/>
                <w:color w:val="000000"/>
                <w:lang w:eastAsia="de-DE"/>
              </w:rPr>
            </w:r>
            <w:r w:rsidRPr="00315029">
              <w:rPr>
                <w:rFonts w:eastAsia="MS Gothic" w:cs="Arial"/>
                <w:color w:val="000000"/>
                <w:lang w:eastAsia="de-DE"/>
              </w:rPr>
              <w:fldChar w:fldCharType="separate"/>
            </w:r>
            <w:r w:rsidRPr="00315029">
              <w:rPr>
                <w:rFonts w:cs="Arial"/>
              </w:rPr>
              <w:fldChar w:fldCharType="end"/>
            </w:r>
            <w:r w:rsidRPr="00315029">
              <w:rPr>
                <w:rFonts w:eastAsia="MS Gothic" w:cs="Arial"/>
                <w:color w:val="000000"/>
              </w:rPr>
              <w:t xml:space="preserve"> </w:t>
            </w:r>
            <w:r w:rsidRPr="00315029">
              <w:rPr>
                <w:rFonts w:cs="Arial"/>
                <w:color w:val="000000"/>
              </w:rPr>
              <w:t xml:space="preserve">/ nein </w:t>
            </w:r>
            <w:r w:rsidRPr="00315029">
              <w:rPr>
                <w:rFonts w:eastAsia="Times New Roman" w:cs="Arial"/>
                <w:color w:val="000000"/>
                <w:lang w:eastAsia="de-DE"/>
              </w:rPr>
              <w:fldChar w:fldCharType="begin">
                <w:ffData>
                  <w:name w:val="Kontrollkästchen2"/>
                  <w:enabled/>
                  <w:calcOnExit w:val="0"/>
                  <w:checkBox>
                    <w:sizeAuto/>
                    <w:default w:val="0"/>
                  </w:checkBox>
                </w:ffData>
              </w:fldChar>
            </w:r>
            <w:r w:rsidRPr="00315029">
              <w:rPr>
                <w:rFonts w:cs="Arial"/>
                <w:color w:val="000000"/>
              </w:rPr>
              <w:instrText xml:space="preserve"> FORMCHECKBOX </w:instrText>
            </w:r>
            <w:r w:rsidRPr="00315029">
              <w:rPr>
                <w:rFonts w:eastAsia="Times New Roman" w:cs="Arial"/>
                <w:color w:val="000000"/>
                <w:lang w:eastAsia="de-DE"/>
              </w:rPr>
            </w:r>
            <w:r w:rsidRPr="00315029">
              <w:rPr>
                <w:rFonts w:eastAsia="Times New Roman" w:cs="Arial"/>
                <w:color w:val="000000"/>
                <w:lang w:eastAsia="de-DE"/>
              </w:rPr>
              <w:fldChar w:fldCharType="separate"/>
            </w:r>
            <w:r w:rsidRPr="00315029">
              <w:rPr>
                <w:rFonts w:cs="Arial"/>
              </w:rPr>
              <w:fldChar w:fldCharType="end"/>
            </w:r>
          </w:p>
        </w:tc>
      </w:tr>
      <w:tr w:rsidR="009E7303" w:rsidRPr="00315029" w14:paraId="241B4CBE" w14:textId="77777777" w:rsidTr="006745E2">
        <w:trPr>
          <w:trHeight w:val="300"/>
        </w:trPr>
        <w:tc>
          <w:tcPr>
            <w:tcW w:w="426" w:type="dxa"/>
            <w:noWrap/>
            <w:hideMark/>
          </w:tcPr>
          <w:p w14:paraId="24C47F8B" w14:textId="77777777" w:rsidR="007A41ED" w:rsidRPr="00315029" w:rsidRDefault="007A41ED" w:rsidP="00F36070">
            <w:pPr>
              <w:spacing w:line="276" w:lineRule="auto"/>
              <w:rPr>
                <w:rFonts w:cs="Arial"/>
              </w:rPr>
            </w:pPr>
          </w:p>
        </w:tc>
        <w:tc>
          <w:tcPr>
            <w:tcW w:w="6296" w:type="dxa"/>
            <w:noWrap/>
            <w:vAlign w:val="center"/>
            <w:hideMark/>
          </w:tcPr>
          <w:p w14:paraId="215DB0E5" w14:textId="77777777" w:rsidR="007A41ED" w:rsidRPr="00315029" w:rsidRDefault="007A41ED" w:rsidP="00F36070">
            <w:pPr>
              <w:spacing w:line="276" w:lineRule="auto"/>
              <w:rPr>
                <w:rFonts w:cs="Arial"/>
              </w:rPr>
            </w:pPr>
          </w:p>
        </w:tc>
        <w:tc>
          <w:tcPr>
            <w:tcW w:w="2341" w:type="dxa"/>
            <w:noWrap/>
            <w:vAlign w:val="center"/>
            <w:hideMark/>
          </w:tcPr>
          <w:p w14:paraId="2257F9EA" w14:textId="77777777" w:rsidR="007A41ED" w:rsidRPr="00315029" w:rsidRDefault="007A41ED" w:rsidP="00F36070">
            <w:pPr>
              <w:spacing w:line="276" w:lineRule="auto"/>
              <w:rPr>
                <w:rFonts w:cs="Arial"/>
              </w:rPr>
            </w:pPr>
          </w:p>
        </w:tc>
      </w:tr>
      <w:tr w:rsidR="009E7303" w:rsidRPr="00315029" w14:paraId="43A756C4" w14:textId="77777777" w:rsidTr="006745E2">
        <w:trPr>
          <w:trHeight w:val="300"/>
        </w:trPr>
        <w:tc>
          <w:tcPr>
            <w:tcW w:w="426" w:type="dxa"/>
            <w:noWrap/>
            <w:hideMark/>
          </w:tcPr>
          <w:p w14:paraId="465BDA7B" w14:textId="77777777" w:rsidR="007A41ED" w:rsidRPr="00315029" w:rsidRDefault="007A41ED" w:rsidP="00F36070">
            <w:pPr>
              <w:spacing w:line="276" w:lineRule="auto"/>
              <w:rPr>
                <w:rFonts w:cs="Arial"/>
              </w:rPr>
            </w:pPr>
          </w:p>
        </w:tc>
        <w:tc>
          <w:tcPr>
            <w:tcW w:w="6296" w:type="dxa"/>
            <w:noWrap/>
            <w:vAlign w:val="center"/>
            <w:hideMark/>
          </w:tcPr>
          <w:p w14:paraId="4CD98922" w14:textId="77777777" w:rsidR="007A41ED" w:rsidRPr="00315029" w:rsidRDefault="007A41ED" w:rsidP="00F36070">
            <w:pPr>
              <w:spacing w:line="276" w:lineRule="auto"/>
              <w:rPr>
                <w:rFonts w:cs="Arial"/>
              </w:rPr>
            </w:pPr>
          </w:p>
        </w:tc>
        <w:tc>
          <w:tcPr>
            <w:tcW w:w="2341" w:type="dxa"/>
            <w:noWrap/>
            <w:vAlign w:val="center"/>
            <w:hideMark/>
          </w:tcPr>
          <w:p w14:paraId="506EBF22" w14:textId="77777777" w:rsidR="007A41ED" w:rsidRPr="00315029" w:rsidRDefault="007A41ED" w:rsidP="00F36070">
            <w:pPr>
              <w:spacing w:line="276" w:lineRule="auto"/>
              <w:rPr>
                <w:rFonts w:cs="Arial"/>
              </w:rPr>
            </w:pPr>
          </w:p>
        </w:tc>
      </w:tr>
      <w:tr w:rsidR="009E7303" w:rsidRPr="00315029" w14:paraId="11093D74" w14:textId="77777777" w:rsidTr="006745E2">
        <w:trPr>
          <w:trHeight w:val="300"/>
        </w:trPr>
        <w:tc>
          <w:tcPr>
            <w:tcW w:w="426" w:type="dxa"/>
            <w:tcBorders>
              <w:top w:val="single" w:sz="4" w:space="0" w:color="auto"/>
              <w:left w:val="single" w:sz="4" w:space="0" w:color="auto"/>
              <w:bottom w:val="single" w:sz="4" w:space="0" w:color="auto"/>
              <w:right w:val="nil"/>
            </w:tcBorders>
            <w:noWrap/>
            <w:hideMark/>
          </w:tcPr>
          <w:p w14:paraId="05B867C3" w14:textId="77777777" w:rsidR="007A41ED" w:rsidRPr="00315029" w:rsidRDefault="007A41ED" w:rsidP="00F36070">
            <w:pPr>
              <w:spacing w:line="240" w:lineRule="auto"/>
              <w:rPr>
                <w:rFonts w:cs="Arial"/>
                <w:b/>
                <w:bCs/>
                <w:color w:val="000000"/>
              </w:rPr>
            </w:pPr>
            <w:r w:rsidRPr="00315029">
              <w:rPr>
                <w:rFonts w:cs="Arial"/>
                <w:b/>
                <w:bCs/>
                <w:color w:val="000000"/>
              </w:rPr>
              <w:t>c)</w:t>
            </w:r>
          </w:p>
        </w:tc>
        <w:tc>
          <w:tcPr>
            <w:tcW w:w="6296" w:type="dxa"/>
            <w:tcBorders>
              <w:top w:val="single" w:sz="4" w:space="0" w:color="auto"/>
              <w:left w:val="nil"/>
              <w:bottom w:val="single" w:sz="4" w:space="0" w:color="auto"/>
              <w:right w:val="single" w:sz="4" w:space="0" w:color="auto"/>
            </w:tcBorders>
            <w:noWrap/>
            <w:vAlign w:val="center"/>
            <w:hideMark/>
          </w:tcPr>
          <w:p w14:paraId="0E714D0E" w14:textId="77777777" w:rsidR="007A41ED" w:rsidRPr="00315029" w:rsidRDefault="007A41ED" w:rsidP="00F36070">
            <w:pPr>
              <w:spacing w:line="240" w:lineRule="auto"/>
              <w:rPr>
                <w:rFonts w:cs="Arial"/>
                <w:b/>
                <w:bCs/>
                <w:color w:val="000000"/>
              </w:rPr>
            </w:pPr>
            <w:r w:rsidRPr="00315029">
              <w:rPr>
                <w:rFonts w:cs="Arial"/>
                <w:b/>
                <w:bCs/>
                <w:color w:val="000000"/>
              </w:rPr>
              <w:t>Zuverlässigkeit</w:t>
            </w:r>
          </w:p>
        </w:tc>
        <w:tc>
          <w:tcPr>
            <w:tcW w:w="2341" w:type="dxa"/>
            <w:tcBorders>
              <w:top w:val="single" w:sz="4" w:space="0" w:color="auto"/>
              <w:left w:val="nil"/>
              <w:bottom w:val="single" w:sz="4" w:space="0" w:color="auto"/>
              <w:right w:val="single" w:sz="4" w:space="0" w:color="auto"/>
            </w:tcBorders>
            <w:noWrap/>
            <w:vAlign w:val="center"/>
            <w:hideMark/>
          </w:tcPr>
          <w:p w14:paraId="2BA5C1D1" w14:textId="77777777" w:rsidR="007A41ED" w:rsidRPr="00315029" w:rsidRDefault="007A41ED" w:rsidP="00F36070">
            <w:pPr>
              <w:spacing w:line="276" w:lineRule="auto"/>
              <w:rPr>
                <w:rFonts w:cs="Arial"/>
              </w:rPr>
            </w:pPr>
          </w:p>
        </w:tc>
      </w:tr>
      <w:tr w:rsidR="009E7303" w:rsidRPr="00315029" w14:paraId="36D089FF" w14:textId="77777777" w:rsidTr="006745E2">
        <w:trPr>
          <w:trHeight w:val="300"/>
        </w:trPr>
        <w:tc>
          <w:tcPr>
            <w:tcW w:w="426" w:type="dxa"/>
            <w:tcBorders>
              <w:top w:val="nil"/>
              <w:left w:val="single" w:sz="4" w:space="0" w:color="auto"/>
              <w:bottom w:val="single" w:sz="4" w:space="0" w:color="auto"/>
              <w:right w:val="nil"/>
            </w:tcBorders>
            <w:noWrap/>
            <w:hideMark/>
          </w:tcPr>
          <w:p w14:paraId="2A874C68" w14:textId="1350AA51" w:rsidR="007A41ED" w:rsidRPr="00315029" w:rsidRDefault="007A41ED" w:rsidP="00F36070">
            <w:pPr>
              <w:spacing w:line="240" w:lineRule="auto"/>
              <w:rPr>
                <w:rFonts w:cs="Arial"/>
                <w:color w:val="000000"/>
              </w:rPr>
            </w:pPr>
            <w:r w:rsidRPr="00315029">
              <w:rPr>
                <w:rFonts w:cs="Arial"/>
                <w:color w:val="000000"/>
              </w:rPr>
              <w:t>1.</w:t>
            </w:r>
            <w:r w:rsidR="009E7303">
              <w:rPr>
                <w:rFonts w:cs="Arial"/>
                <w:color w:val="000000"/>
              </w:rPr>
              <w:t xml:space="preserve"> </w:t>
            </w:r>
          </w:p>
        </w:tc>
        <w:tc>
          <w:tcPr>
            <w:tcW w:w="6296" w:type="dxa"/>
            <w:tcBorders>
              <w:top w:val="nil"/>
              <w:left w:val="nil"/>
              <w:bottom w:val="single" w:sz="4" w:space="0" w:color="auto"/>
              <w:right w:val="single" w:sz="4" w:space="0" w:color="auto"/>
            </w:tcBorders>
            <w:noWrap/>
            <w:vAlign w:val="center"/>
            <w:hideMark/>
          </w:tcPr>
          <w:p w14:paraId="238AED47" w14:textId="77777777" w:rsidR="007A41ED" w:rsidRPr="00315029" w:rsidRDefault="007A41ED" w:rsidP="00F36070">
            <w:pPr>
              <w:spacing w:line="240" w:lineRule="auto"/>
              <w:rPr>
                <w:rFonts w:cs="Arial"/>
                <w:color w:val="000000"/>
              </w:rPr>
            </w:pPr>
            <w:r w:rsidRPr="00315029">
              <w:rPr>
                <w:rFonts w:cs="Arial"/>
                <w:color w:val="000000"/>
              </w:rPr>
              <w:t>Erklärung der Rechtsform des Unternehmens</w:t>
            </w:r>
          </w:p>
        </w:tc>
        <w:tc>
          <w:tcPr>
            <w:tcW w:w="2341" w:type="dxa"/>
            <w:tcBorders>
              <w:top w:val="nil"/>
              <w:left w:val="nil"/>
              <w:bottom w:val="single" w:sz="4" w:space="0" w:color="auto"/>
              <w:right w:val="single" w:sz="4" w:space="0" w:color="auto"/>
            </w:tcBorders>
            <w:noWrap/>
            <w:vAlign w:val="center"/>
            <w:hideMark/>
          </w:tcPr>
          <w:p w14:paraId="23BD78D0" w14:textId="77777777" w:rsidR="007A41ED" w:rsidRPr="00315029" w:rsidRDefault="007A41ED" w:rsidP="00F36070">
            <w:pPr>
              <w:spacing w:line="240" w:lineRule="auto"/>
              <w:jc w:val="center"/>
              <w:rPr>
                <w:rFonts w:cs="Arial"/>
                <w:color w:val="000000"/>
              </w:rPr>
            </w:pPr>
            <w:r w:rsidRPr="00315029">
              <w:rPr>
                <w:rFonts w:eastAsia="Times New Roman" w:cs="Arial"/>
                <w:color w:val="000000"/>
                <w:lang w:eastAsia="de-DE"/>
              </w:rPr>
              <w:fldChar w:fldCharType="begin">
                <w:ffData>
                  <w:name w:val="Text1"/>
                  <w:enabled/>
                  <w:calcOnExit w:val="0"/>
                  <w:textInput/>
                </w:ffData>
              </w:fldChar>
            </w:r>
            <w:bookmarkStart w:id="113" w:name="Text1"/>
            <w:r w:rsidRPr="00315029">
              <w:rPr>
                <w:rFonts w:cs="Arial"/>
                <w:color w:val="000000"/>
              </w:rPr>
              <w:instrText xml:space="preserve"> FORMTEXT </w:instrText>
            </w:r>
            <w:r w:rsidRPr="00315029">
              <w:rPr>
                <w:rFonts w:eastAsia="Times New Roman" w:cs="Arial"/>
                <w:color w:val="000000"/>
                <w:lang w:eastAsia="de-DE"/>
              </w:rPr>
            </w:r>
            <w:r w:rsidRPr="00315029">
              <w:rPr>
                <w:rFonts w:eastAsia="Times New Roman" w:cs="Arial"/>
                <w:color w:val="000000"/>
                <w:lang w:eastAsia="de-DE"/>
              </w:rPr>
              <w:fldChar w:fldCharType="separate"/>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noProof/>
                <w:color w:val="000000"/>
              </w:rPr>
              <w:t> </w:t>
            </w:r>
            <w:r w:rsidRPr="00315029">
              <w:rPr>
                <w:rFonts w:cs="Arial"/>
              </w:rPr>
              <w:fldChar w:fldCharType="end"/>
            </w:r>
            <w:bookmarkEnd w:id="113"/>
          </w:p>
        </w:tc>
      </w:tr>
      <w:tr w:rsidR="009E7303" w:rsidRPr="00315029" w14:paraId="23A51BF6" w14:textId="77777777" w:rsidTr="006745E2">
        <w:trPr>
          <w:trHeight w:val="300"/>
        </w:trPr>
        <w:tc>
          <w:tcPr>
            <w:tcW w:w="426" w:type="dxa"/>
            <w:tcBorders>
              <w:top w:val="nil"/>
              <w:left w:val="single" w:sz="4" w:space="0" w:color="auto"/>
              <w:bottom w:val="single" w:sz="4" w:space="0" w:color="auto"/>
              <w:right w:val="nil"/>
            </w:tcBorders>
            <w:noWrap/>
            <w:hideMark/>
          </w:tcPr>
          <w:p w14:paraId="794ACB95" w14:textId="77777777" w:rsidR="007A41ED" w:rsidRPr="00315029" w:rsidRDefault="007A41ED" w:rsidP="00F36070">
            <w:pPr>
              <w:spacing w:line="240" w:lineRule="auto"/>
              <w:rPr>
                <w:rFonts w:cs="Arial"/>
                <w:color w:val="000000"/>
              </w:rPr>
            </w:pPr>
            <w:r w:rsidRPr="00315029">
              <w:rPr>
                <w:rFonts w:cs="Arial"/>
                <w:color w:val="000000"/>
              </w:rPr>
              <w:t>2.</w:t>
            </w:r>
          </w:p>
        </w:tc>
        <w:tc>
          <w:tcPr>
            <w:tcW w:w="6296" w:type="dxa"/>
            <w:tcBorders>
              <w:top w:val="nil"/>
              <w:left w:val="nil"/>
              <w:bottom w:val="single" w:sz="4" w:space="0" w:color="auto"/>
              <w:right w:val="single" w:sz="4" w:space="0" w:color="auto"/>
            </w:tcBorders>
            <w:noWrap/>
            <w:vAlign w:val="center"/>
            <w:hideMark/>
          </w:tcPr>
          <w:p w14:paraId="45710C10" w14:textId="1A082694" w:rsidR="007A41ED" w:rsidRPr="00315029" w:rsidRDefault="005A4357" w:rsidP="00F36070">
            <w:pPr>
              <w:spacing w:line="240" w:lineRule="auto"/>
              <w:rPr>
                <w:rFonts w:cs="Arial"/>
                <w:color w:val="000000"/>
              </w:rPr>
            </w:pPr>
            <w:r>
              <w:rPr>
                <w:rFonts w:cs="Arial"/>
                <w:color w:val="000000"/>
              </w:rPr>
              <w:t>Eigenerklärung zur Abfrage nach § 6 WRegG/Auskunft nach § 5 WRegG</w:t>
            </w:r>
          </w:p>
        </w:tc>
        <w:tc>
          <w:tcPr>
            <w:tcW w:w="2341" w:type="dxa"/>
            <w:tcBorders>
              <w:top w:val="nil"/>
              <w:left w:val="nil"/>
              <w:bottom w:val="single" w:sz="4" w:space="0" w:color="auto"/>
              <w:right w:val="single" w:sz="4" w:space="0" w:color="auto"/>
            </w:tcBorders>
            <w:noWrap/>
            <w:vAlign w:val="center"/>
            <w:hideMark/>
          </w:tcPr>
          <w:p w14:paraId="1CE8A23F" w14:textId="79A522EC" w:rsidR="007A41ED" w:rsidRPr="00315029" w:rsidRDefault="005A4357" w:rsidP="005A4357">
            <w:pPr>
              <w:spacing w:line="240" w:lineRule="auto"/>
              <w:jc w:val="center"/>
              <w:rPr>
                <w:rFonts w:cs="Arial"/>
                <w:color w:val="000000"/>
              </w:rPr>
            </w:pPr>
            <w:r>
              <w:rPr>
                <w:rFonts w:cs="Arial"/>
                <w:color w:val="000000"/>
              </w:rPr>
              <w:t>Formblatt</w:t>
            </w:r>
          </w:p>
        </w:tc>
      </w:tr>
      <w:tr w:rsidR="009E7303" w:rsidRPr="00315029" w14:paraId="08ABB261" w14:textId="77777777" w:rsidTr="006745E2">
        <w:trPr>
          <w:trHeight w:val="300"/>
        </w:trPr>
        <w:tc>
          <w:tcPr>
            <w:tcW w:w="426" w:type="dxa"/>
            <w:tcBorders>
              <w:top w:val="nil"/>
              <w:left w:val="single" w:sz="4" w:space="0" w:color="auto"/>
              <w:bottom w:val="nil"/>
              <w:right w:val="nil"/>
            </w:tcBorders>
            <w:noWrap/>
            <w:hideMark/>
          </w:tcPr>
          <w:p w14:paraId="102E7460" w14:textId="77777777" w:rsidR="007A41ED" w:rsidRPr="00315029" w:rsidRDefault="007A41ED" w:rsidP="00F36070">
            <w:pPr>
              <w:spacing w:line="240" w:lineRule="auto"/>
              <w:rPr>
                <w:rFonts w:cs="Arial"/>
                <w:color w:val="000000"/>
              </w:rPr>
            </w:pPr>
            <w:r w:rsidRPr="00315029">
              <w:rPr>
                <w:rFonts w:cs="Arial"/>
                <w:color w:val="000000"/>
              </w:rPr>
              <w:t>3.</w:t>
            </w:r>
          </w:p>
        </w:tc>
        <w:tc>
          <w:tcPr>
            <w:tcW w:w="6296" w:type="dxa"/>
            <w:tcBorders>
              <w:top w:val="nil"/>
              <w:left w:val="nil"/>
              <w:bottom w:val="nil"/>
              <w:right w:val="single" w:sz="4" w:space="0" w:color="auto"/>
            </w:tcBorders>
            <w:noWrap/>
            <w:vAlign w:val="bottom"/>
            <w:hideMark/>
          </w:tcPr>
          <w:p w14:paraId="61334FB4" w14:textId="231C8574" w:rsidR="007A41ED" w:rsidRPr="00315029" w:rsidRDefault="007A41ED" w:rsidP="00F36070">
            <w:pPr>
              <w:spacing w:line="240" w:lineRule="auto"/>
              <w:rPr>
                <w:rFonts w:cs="Arial"/>
                <w:color w:val="000000"/>
              </w:rPr>
            </w:pPr>
            <w:r w:rsidRPr="00315029">
              <w:rPr>
                <w:rFonts w:cs="Arial"/>
                <w:color w:val="000000"/>
              </w:rPr>
              <w:t>Eigenerklärun</w:t>
            </w:r>
            <w:r>
              <w:rPr>
                <w:rFonts w:cs="Arial"/>
                <w:color w:val="000000"/>
              </w:rPr>
              <w:t>g</w:t>
            </w:r>
            <w:r w:rsidR="005A4357">
              <w:rPr>
                <w:rFonts w:cs="Arial"/>
                <w:color w:val="000000"/>
              </w:rPr>
              <w:t xml:space="preserve"> zur Eignung</w:t>
            </w:r>
          </w:p>
        </w:tc>
        <w:tc>
          <w:tcPr>
            <w:tcW w:w="2341" w:type="dxa"/>
            <w:tcBorders>
              <w:top w:val="nil"/>
              <w:left w:val="nil"/>
              <w:bottom w:val="nil"/>
              <w:right w:val="single" w:sz="4" w:space="0" w:color="auto"/>
            </w:tcBorders>
            <w:noWrap/>
            <w:vAlign w:val="center"/>
            <w:hideMark/>
          </w:tcPr>
          <w:p w14:paraId="08859B83" w14:textId="77777777" w:rsidR="007A41ED" w:rsidRPr="00315029" w:rsidRDefault="007A41ED" w:rsidP="00F36070">
            <w:pPr>
              <w:spacing w:line="240" w:lineRule="auto"/>
              <w:jc w:val="center"/>
              <w:rPr>
                <w:rFonts w:cs="Arial"/>
                <w:color w:val="000000"/>
              </w:rPr>
            </w:pPr>
            <w:r w:rsidRPr="00315029">
              <w:rPr>
                <w:rFonts w:cs="Arial"/>
                <w:color w:val="000000"/>
              </w:rPr>
              <w:t>Formblatt</w:t>
            </w:r>
          </w:p>
        </w:tc>
      </w:tr>
      <w:tr w:rsidR="00993B8F" w:rsidRPr="00315029" w14:paraId="37640A7D" w14:textId="77777777" w:rsidTr="006745E2">
        <w:trPr>
          <w:trHeight w:val="300"/>
        </w:trPr>
        <w:tc>
          <w:tcPr>
            <w:tcW w:w="426" w:type="dxa"/>
            <w:tcBorders>
              <w:top w:val="nil"/>
              <w:left w:val="single" w:sz="4" w:space="0" w:color="auto"/>
              <w:bottom w:val="single" w:sz="4" w:space="0" w:color="auto"/>
              <w:right w:val="nil"/>
            </w:tcBorders>
            <w:noWrap/>
          </w:tcPr>
          <w:p w14:paraId="2377123D" w14:textId="77777777" w:rsidR="005A4357" w:rsidRPr="00315029" w:rsidRDefault="005A4357" w:rsidP="00F36070">
            <w:pPr>
              <w:spacing w:line="240" w:lineRule="auto"/>
              <w:rPr>
                <w:rFonts w:cs="Arial"/>
                <w:color w:val="000000"/>
              </w:rPr>
            </w:pPr>
          </w:p>
        </w:tc>
        <w:tc>
          <w:tcPr>
            <w:tcW w:w="6296" w:type="dxa"/>
            <w:tcBorders>
              <w:top w:val="nil"/>
              <w:left w:val="nil"/>
              <w:bottom w:val="single" w:sz="4" w:space="0" w:color="auto"/>
              <w:right w:val="single" w:sz="4" w:space="0" w:color="auto"/>
            </w:tcBorders>
            <w:noWrap/>
            <w:vAlign w:val="bottom"/>
          </w:tcPr>
          <w:p w14:paraId="2A036E3A" w14:textId="77777777" w:rsidR="005A4357" w:rsidRPr="00315029" w:rsidRDefault="005A4357" w:rsidP="00F36070">
            <w:pPr>
              <w:spacing w:line="240" w:lineRule="auto"/>
              <w:rPr>
                <w:rFonts w:cs="Arial"/>
                <w:color w:val="000000"/>
              </w:rPr>
            </w:pPr>
          </w:p>
        </w:tc>
        <w:tc>
          <w:tcPr>
            <w:tcW w:w="2341" w:type="dxa"/>
            <w:tcBorders>
              <w:top w:val="nil"/>
              <w:left w:val="nil"/>
              <w:bottom w:val="single" w:sz="4" w:space="0" w:color="auto"/>
              <w:right w:val="single" w:sz="4" w:space="0" w:color="auto"/>
            </w:tcBorders>
            <w:noWrap/>
            <w:vAlign w:val="center"/>
          </w:tcPr>
          <w:p w14:paraId="60A86629" w14:textId="77777777" w:rsidR="005A4357" w:rsidRPr="00315029" w:rsidRDefault="005A4357" w:rsidP="00F36070">
            <w:pPr>
              <w:spacing w:line="240" w:lineRule="auto"/>
              <w:jc w:val="center"/>
              <w:rPr>
                <w:rFonts w:cs="Arial"/>
                <w:color w:val="000000"/>
              </w:rPr>
            </w:pPr>
          </w:p>
        </w:tc>
      </w:tr>
      <w:tr w:rsidR="0037134B" w:rsidRPr="00315029" w14:paraId="7ECCDB56" w14:textId="77777777" w:rsidTr="006745E2">
        <w:trPr>
          <w:trHeight w:val="300"/>
        </w:trPr>
        <w:tc>
          <w:tcPr>
            <w:tcW w:w="426" w:type="dxa"/>
            <w:tcBorders>
              <w:top w:val="nil"/>
              <w:left w:val="single" w:sz="4" w:space="0" w:color="auto"/>
              <w:bottom w:val="single" w:sz="4" w:space="0" w:color="auto"/>
              <w:right w:val="nil"/>
            </w:tcBorders>
            <w:noWrap/>
          </w:tcPr>
          <w:p w14:paraId="608F0C4D" w14:textId="1796E80B" w:rsidR="005A4357" w:rsidRPr="00315029" w:rsidRDefault="005A4357" w:rsidP="009E7303">
            <w:pPr>
              <w:spacing w:line="240" w:lineRule="auto"/>
              <w:jc w:val="left"/>
              <w:rPr>
                <w:rFonts w:cs="Arial"/>
                <w:color w:val="000000"/>
              </w:rPr>
            </w:pPr>
            <w:r>
              <w:rPr>
                <w:rFonts w:cs="Arial"/>
                <w:color w:val="000000"/>
              </w:rPr>
              <w:t xml:space="preserve">4. </w:t>
            </w:r>
          </w:p>
        </w:tc>
        <w:tc>
          <w:tcPr>
            <w:tcW w:w="6296" w:type="dxa"/>
            <w:tcBorders>
              <w:top w:val="nil"/>
              <w:left w:val="nil"/>
              <w:bottom w:val="single" w:sz="4" w:space="0" w:color="auto"/>
              <w:right w:val="single" w:sz="4" w:space="0" w:color="auto"/>
            </w:tcBorders>
            <w:noWrap/>
            <w:vAlign w:val="bottom"/>
          </w:tcPr>
          <w:p w14:paraId="6AD7BE63" w14:textId="402DA33F" w:rsidR="005A4357" w:rsidRPr="00315029" w:rsidRDefault="00993B8F" w:rsidP="005A4357">
            <w:pPr>
              <w:spacing w:line="240" w:lineRule="auto"/>
              <w:rPr>
                <w:rFonts w:cs="Arial"/>
                <w:color w:val="000000"/>
              </w:rPr>
            </w:pPr>
            <w:r>
              <w:rPr>
                <w:rFonts w:cs="Arial"/>
                <w:color w:val="000000"/>
              </w:rPr>
              <w:t>Eigenerklärung zu Unteraufträgen, zur Eignungsleihe (wenn zutreffend)</w:t>
            </w:r>
          </w:p>
        </w:tc>
        <w:tc>
          <w:tcPr>
            <w:tcW w:w="2341" w:type="dxa"/>
            <w:tcBorders>
              <w:top w:val="nil"/>
              <w:left w:val="nil"/>
              <w:bottom w:val="single" w:sz="4" w:space="0" w:color="auto"/>
              <w:right w:val="single" w:sz="4" w:space="0" w:color="auto"/>
            </w:tcBorders>
            <w:noWrap/>
            <w:vAlign w:val="center"/>
          </w:tcPr>
          <w:p w14:paraId="71AFC2B0" w14:textId="3680A1CE" w:rsidR="005A4357" w:rsidRPr="00315029" w:rsidRDefault="005A4357" w:rsidP="005A4357">
            <w:pPr>
              <w:spacing w:line="240" w:lineRule="auto"/>
              <w:jc w:val="center"/>
              <w:rPr>
                <w:rFonts w:cs="Arial"/>
                <w:color w:val="000000"/>
              </w:rPr>
            </w:pPr>
            <w:r w:rsidRPr="00315029">
              <w:rPr>
                <w:rFonts w:cs="Arial"/>
                <w:color w:val="000000"/>
              </w:rPr>
              <w:t>Formblatt</w:t>
            </w:r>
          </w:p>
        </w:tc>
      </w:tr>
      <w:tr w:rsidR="0037134B" w:rsidRPr="00315029" w14:paraId="0F5E17CE" w14:textId="77777777" w:rsidTr="006745E2">
        <w:trPr>
          <w:trHeight w:val="300"/>
        </w:trPr>
        <w:tc>
          <w:tcPr>
            <w:tcW w:w="426" w:type="dxa"/>
            <w:tcBorders>
              <w:top w:val="nil"/>
              <w:left w:val="single" w:sz="4" w:space="0" w:color="auto"/>
              <w:bottom w:val="single" w:sz="4" w:space="0" w:color="auto"/>
              <w:right w:val="nil"/>
            </w:tcBorders>
            <w:noWrap/>
          </w:tcPr>
          <w:p w14:paraId="46331369" w14:textId="2DEF06FA" w:rsidR="005A4357" w:rsidRPr="00315029" w:rsidRDefault="00993B8F" w:rsidP="005A4357">
            <w:pPr>
              <w:spacing w:line="240" w:lineRule="auto"/>
              <w:rPr>
                <w:rFonts w:cs="Arial"/>
                <w:color w:val="000000"/>
              </w:rPr>
            </w:pPr>
            <w:r>
              <w:rPr>
                <w:rFonts w:cs="Arial"/>
                <w:color w:val="000000"/>
              </w:rPr>
              <w:t xml:space="preserve">5.  </w:t>
            </w:r>
          </w:p>
        </w:tc>
        <w:tc>
          <w:tcPr>
            <w:tcW w:w="6296" w:type="dxa"/>
            <w:tcBorders>
              <w:top w:val="nil"/>
              <w:left w:val="nil"/>
              <w:bottom w:val="single" w:sz="4" w:space="0" w:color="auto"/>
              <w:right w:val="single" w:sz="4" w:space="0" w:color="auto"/>
            </w:tcBorders>
            <w:noWrap/>
            <w:vAlign w:val="bottom"/>
          </w:tcPr>
          <w:p w14:paraId="307C847A" w14:textId="2AFC83C1" w:rsidR="005A4357" w:rsidRPr="00315029" w:rsidRDefault="00993B8F" w:rsidP="005A4357">
            <w:pPr>
              <w:spacing w:line="240" w:lineRule="auto"/>
              <w:rPr>
                <w:rFonts w:cs="Arial"/>
                <w:color w:val="000000"/>
              </w:rPr>
            </w:pPr>
            <w:r>
              <w:rPr>
                <w:rFonts w:cs="Arial"/>
                <w:color w:val="000000"/>
              </w:rPr>
              <w:t>Verpflichtungserklärung zur Unterauftragsvergabe und Eignungsleihe (wenn zutreffend)</w:t>
            </w:r>
          </w:p>
        </w:tc>
        <w:tc>
          <w:tcPr>
            <w:tcW w:w="2341" w:type="dxa"/>
            <w:tcBorders>
              <w:top w:val="nil"/>
              <w:left w:val="nil"/>
              <w:bottom w:val="single" w:sz="4" w:space="0" w:color="auto"/>
              <w:right w:val="single" w:sz="4" w:space="0" w:color="auto"/>
            </w:tcBorders>
            <w:noWrap/>
            <w:vAlign w:val="center"/>
          </w:tcPr>
          <w:p w14:paraId="33F3144A" w14:textId="1517B05E" w:rsidR="005A4357" w:rsidRPr="00315029" w:rsidRDefault="00993B8F" w:rsidP="005A4357">
            <w:pPr>
              <w:spacing w:line="240" w:lineRule="auto"/>
              <w:jc w:val="center"/>
              <w:rPr>
                <w:rFonts w:cs="Arial"/>
                <w:color w:val="000000"/>
              </w:rPr>
            </w:pPr>
            <w:r>
              <w:rPr>
                <w:rFonts w:cs="Arial"/>
                <w:color w:val="000000"/>
              </w:rPr>
              <w:t>Formblatt</w:t>
            </w:r>
          </w:p>
        </w:tc>
      </w:tr>
      <w:tr w:rsidR="0037134B" w:rsidRPr="00315029" w14:paraId="0B139588" w14:textId="77777777" w:rsidTr="006745E2">
        <w:trPr>
          <w:trHeight w:val="300"/>
        </w:trPr>
        <w:tc>
          <w:tcPr>
            <w:tcW w:w="426" w:type="dxa"/>
            <w:tcBorders>
              <w:top w:val="nil"/>
              <w:left w:val="single" w:sz="4" w:space="0" w:color="auto"/>
              <w:bottom w:val="single" w:sz="4" w:space="0" w:color="auto"/>
              <w:right w:val="nil"/>
            </w:tcBorders>
            <w:noWrap/>
          </w:tcPr>
          <w:p w14:paraId="63537ADD" w14:textId="12ECB87A" w:rsidR="005A4357" w:rsidRPr="00315029" w:rsidRDefault="00993B8F" w:rsidP="005A4357">
            <w:pPr>
              <w:spacing w:line="240" w:lineRule="auto"/>
              <w:rPr>
                <w:rFonts w:cs="Arial"/>
                <w:color w:val="000000"/>
              </w:rPr>
            </w:pPr>
            <w:r>
              <w:rPr>
                <w:rFonts w:cs="Arial"/>
                <w:color w:val="000000"/>
              </w:rPr>
              <w:t>6.</w:t>
            </w:r>
          </w:p>
        </w:tc>
        <w:tc>
          <w:tcPr>
            <w:tcW w:w="6296" w:type="dxa"/>
            <w:tcBorders>
              <w:top w:val="nil"/>
              <w:left w:val="nil"/>
              <w:bottom w:val="single" w:sz="4" w:space="0" w:color="auto"/>
              <w:right w:val="single" w:sz="4" w:space="0" w:color="auto"/>
            </w:tcBorders>
            <w:noWrap/>
            <w:vAlign w:val="bottom"/>
          </w:tcPr>
          <w:p w14:paraId="149D4914" w14:textId="30AF7831" w:rsidR="005A4357" w:rsidRPr="00315029" w:rsidRDefault="00993B8F" w:rsidP="005A4357">
            <w:pPr>
              <w:spacing w:line="240" w:lineRule="auto"/>
              <w:rPr>
                <w:rFonts w:cs="Arial"/>
                <w:color w:val="000000"/>
              </w:rPr>
            </w:pPr>
            <w:r>
              <w:rPr>
                <w:rFonts w:cs="Arial"/>
                <w:color w:val="000000"/>
              </w:rPr>
              <w:t>Eigenerklärung der Bieter-/Bewerbergemeinschaft (wenn zutreffend)</w:t>
            </w:r>
          </w:p>
        </w:tc>
        <w:tc>
          <w:tcPr>
            <w:tcW w:w="2341" w:type="dxa"/>
            <w:tcBorders>
              <w:top w:val="nil"/>
              <w:left w:val="nil"/>
              <w:bottom w:val="single" w:sz="4" w:space="0" w:color="auto"/>
              <w:right w:val="single" w:sz="4" w:space="0" w:color="auto"/>
            </w:tcBorders>
            <w:noWrap/>
            <w:vAlign w:val="center"/>
          </w:tcPr>
          <w:p w14:paraId="7109411B" w14:textId="4B409BED" w:rsidR="005A4357" w:rsidRPr="00315029" w:rsidRDefault="00993B8F" w:rsidP="005A4357">
            <w:pPr>
              <w:spacing w:line="240" w:lineRule="auto"/>
              <w:jc w:val="center"/>
              <w:rPr>
                <w:rFonts w:cs="Arial"/>
                <w:color w:val="000000"/>
              </w:rPr>
            </w:pPr>
            <w:r>
              <w:rPr>
                <w:rFonts w:cs="Arial"/>
                <w:color w:val="000000"/>
              </w:rPr>
              <w:t>Formblatt</w:t>
            </w:r>
          </w:p>
        </w:tc>
      </w:tr>
      <w:tr w:rsidR="0037134B" w:rsidRPr="00315029" w14:paraId="382559A8" w14:textId="77777777" w:rsidTr="006745E2">
        <w:trPr>
          <w:trHeight w:val="300"/>
        </w:trPr>
        <w:tc>
          <w:tcPr>
            <w:tcW w:w="426" w:type="dxa"/>
            <w:tcBorders>
              <w:top w:val="nil"/>
              <w:left w:val="single" w:sz="4" w:space="0" w:color="auto"/>
              <w:bottom w:val="single" w:sz="4" w:space="0" w:color="auto"/>
              <w:right w:val="nil"/>
            </w:tcBorders>
            <w:noWrap/>
          </w:tcPr>
          <w:p w14:paraId="7F8E120D" w14:textId="39D73B86" w:rsidR="005A4357" w:rsidRPr="00315029" w:rsidRDefault="00993B8F" w:rsidP="005A4357">
            <w:pPr>
              <w:spacing w:line="240" w:lineRule="auto"/>
              <w:rPr>
                <w:rFonts w:cs="Arial"/>
                <w:color w:val="000000"/>
              </w:rPr>
            </w:pPr>
            <w:r>
              <w:rPr>
                <w:rFonts w:cs="Arial"/>
                <w:color w:val="000000"/>
              </w:rPr>
              <w:t>7.</w:t>
            </w:r>
          </w:p>
        </w:tc>
        <w:tc>
          <w:tcPr>
            <w:tcW w:w="6296" w:type="dxa"/>
            <w:tcBorders>
              <w:top w:val="nil"/>
              <w:left w:val="nil"/>
              <w:bottom w:val="single" w:sz="4" w:space="0" w:color="auto"/>
              <w:right w:val="single" w:sz="4" w:space="0" w:color="auto"/>
            </w:tcBorders>
            <w:noWrap/>
            <w:vAlign w:val="bottom"/>
          </w:tcPr>
          <w:p w14:paraId="085774E9" w14:textId="14DD6300" w:rsidR="005A4357" w:rsidRPr="00315029" w:rsidRDefault="00993B8F" w:rsidP="005A4357">
            <w:pPr>
              <w:spacing w:line="240" w:lineRule="auto"/>
              <w:rPr>
                <w:rFonts w:cs="Arial"/>
                <w:color w:val="000000"/>
              </w:rPr>
            </w:pPr>
            <w:r>
              <w:rPr>
                <w:rFonts w:cs="Arial"/>
                <w:color w:val="000000"/>
              </w:rPr>
              <w:t>Zuverlässigkeit: Zulassung im Sinne der Wirtschaftsprüferordnung (WPO) in Deutschland</w:t>
            </w:r>
          </w:p>
        </w:tc>
        <w:tc>
          <w:tcPr>
            <w:tcW w:w="2341" w:type="dxa"/>
            <w:tcBorders>
              <w:top w:val="nil"/>
              <w:left w:val="nil"/>
              <w:bottom w:val="single" w:sz="4" w:space="0" w:color="auto"/>
              <w:right w:val="single" w:sz="4" w:space="0" w:color="auto"/>
            </w:tcBorders>
            <w:noWrap/>
            <w:vAlign w:val="center"/>
          </w:tcPr>
          <w:p w14:paraId="1E2CCF9C" w14:textId="31D94891" w:rsidR="005A4357" w:rsidRPr="00315029" w:rsidRDefault="00993B8F" w:rsidP="005A4357">
            <w:pPr>
              <w:spacing w:line="240" w:lineRule="auto"/>
              <w:jc w:val="center"/>
              <w:rPr>
                <w:rFonts w:cs="Arial"/>
                <w:color w:val="000000"/>
              </w:rPr>
            </w:pPr>
            <w:r w:rsidRPr="00315029">
              <w:rPr>
                <w:rFonts w:cs="Arial"/>
                <w:color w:val="000000"/>
              </w:rPr>
              <w:t>als Anlage zum Angebot einreichen</w:t>
            </w:r>
          </w:p>
        </w:tc>
      </w:tr>
    </w:tbl>
    <w:p w14:paraId="3DE6F926" w14:textId="77777777" w:rsidR="007A41ED" w:rsidRPr="003F4272" w:rsidRDefault="007A41ED" w:rsidP="007A41ED">
      <w:pPr>
        <w:spacing w:line="240" w:lineRule="auto"/>
        <w:rPr>
          <w:rFonts w:cs="Arial"/>
          <w:sz w:val="22"/>
          <w:szCs w:val="22"/>
        </w:rPr>
      </w:pPr>
    </w:p>
    <w:p w14:paraId="60F0EC56" w14:textId="77777777" w:rsidR="007A41ED" w:rsidRDefault="007A41ED" w:rsidP="007A41ED">
      <w:pPr>
        <w:spacing w:line="240" w:lineRule="auto"/>
        <w:rPr>
          <w:rFonts w:eastAsia="Batang" w:cs="Arial"/>
          <w:b/>
          <w:color w:val="000000"/>
          <w:sz w:val="22"/>
          <w:szCs w:val="22"/>
          <w:lang w:eastAsia="ko-KR"/>
        </w:rPr>
      </w:pPr>
      <w:r>
        <w:rPr>
          <w:rFonts w:cs="Arial"/>
          <w:b/>
          <w:sz w:val="22"/>
          <w:szCs w:val="22"/>
        </w:rPr>
        <w:br w:type="page"/>
      </w:r>
    </w:p>
    <w:p w14:paraId="025E0A66" w14:textId="77777777" w:rsidR="00760708" w:rsidRDefault="00760708" w:rsidP="0010220A">
      <w:pPr>
        <w:spacing w:line="240" w:lineRule="auto"/>
        <w:ind w:left="567" w:right="114"/>
        <w:rPr>
          <w:rFonts w:ascii="Roboto" w:eastAsia="Arial" w:hAnsi="Roboto" w:cs="Arial"/>
          <w:bCs/>
        </w:rPr>
        <w:sectPr w:rsidR="00760708" w:rsidSect="0010220A">
          <w:headerReference w:type="default" r:id="rId16"/>
          <w:footerReference w:type="default" r:id="rId17"/>
          <w:pgSz w:w="11910" w:h="16840"/>
          <w:pgMar w:top="1418" w:right="995" w:bottom="1418" w:left="1280" w:header="426" w:footer="720" w:gutter="0"/>
          <w:cols w:space="720"/>
          <w:docGrid w:linePitch="360"/>
        </w:sectPr>
      </w:pPr>
    </w:p>
    <w:p w14:paraId="31892E45" w14:textId="77777777" w:rsidR="0010220A" w:rsidRDefault="0010220A" w:rsidP="0010220A">
      <w:pPr>
        <w:spacing w:line="240" w:lineRule="auto"/>
        <w:ind w:left="567" w:right="114"/>
        <w:rPr>
          <w:rFonts w:ascii="Roboto" w:eastAsia="Arial" w:hAnsi="Roboto" w:cs="Arial"/>
          <w:bCs/>
        </w:rPr>
      </w:pPr>
    </w:p>
    <w:p w14:paraId="76C0CE53" w14:textId="618921DB" w:rsidR="0010220A" w:rsidRDefault="0010220A" w:rsidP="008F5169">
      <w:pPr>
        <w:spacing w:line="240" w:lineRule="auto"/>
        <w:jc w:val="center"/>
        <w:rPr>
          <w:rFonts w:ascii="Roboto" w:hAnsi="Roboto" w:cs="Arial"/>
        </w:rPr>
      </w:pPr>
      <w:r w:rsidRPr="00101DA5">
        <w:rPr>
          <w:rFonts w:ascii="Roboto" w:hAnsi="Roboto" w:cs="Arial"/>
        </w:rPr>
        <w:t xml:space="preserve">Bitte tragen Sie hier die Preise </w:t>
      </w:r>
      <w:r w:rsidR="00C921A5">
        <w:rPr>
          <w:rFonts w:ascii="Roboto" w:hAnsi="Roboto" w:cs="Arial"/>
        </w:rPr>
        <w:t>ex</w:t>
      </w:r>
      <w:r w:rsidRPr="00101DA5">
        <w:rPr>
          <w:rFonts w:ascii="Roboto" w:hAnsi="Roboto" w:cs="Arial"/>
        </w:rPr>
        <w:t>klusive Umsatzsteuer</w:t>
      </w:r>
      <w:r>
        <w:rPr>
          <w:rFonts w:ascii="Roboto" w:hAnsi="Roboto" w:cs="Arial"/>
        </w:rPr>
        <w:t>,</w:t>
      </w:r>
      <w:r w:rsidRPr="00101DA5">
        <w:rPr>
          <w:rFonts w:ascii="Roboto" w:hAnsi="Roboto" w:cs="Arial"/>
        </w:rPr>
        <w:t xml:space="preserve"> </w:t>
      </w:r>
      <w:r w:rsidR="00C921A5">
        <w:rPr>
          <w:rFonts w:ascii="Roboto" w:hAnsi="Roboto" w:cs="Arial"/>
        </w:rPr>
        <w:t xml:space="preserve">inklusive </w:t>
      </w:r>
      <w:r w:rsidRPr="00101DA5">
        <w:rPr>
          <w:rFonts w:ascii="Roboto" w:hAnsi="Roboto" w:cs="Arial"/>
        </w:rPr>
        <w:t>aller Nebenkosten</w:t>
      </w:r>
      <w:r>
        <w:rPr>
          <w:rFonts w:ascii="Roboto" w:hAnsi="Roboto" w:cs="Arial"/>
        </w:rPr>
        <w:t xml:space="preserve"> und Rabatte</w:t>
      </w:r>
      <w:r w:rsidRPr="00101DA5">
        <w:rPr>
          <w:rFonts w:ascii="Roboto" w:hAnsi="Roboto" w:cs="Arial"/>
        </w:rPr>
        <w:t xml:space="preserve"> ein.</w:t>
      </w:r>
    </w:p>
    <w:p w14:paraId="7719E9AD" w14:textId="77777777" w:rsidR="00096737" w:rsidRDefault="00096737" w:rsidP="0010220A">
      <w:pPr>
        <w:spacing w:line="240" w:lineRule="auto"/>
        <w:ind w:left="567" w:right="114"/>
        <w:rPr>
          <w:rFonts w:ascii="Roboto" w:hAnsi="Roboto" w:cs="Arial"/>
        </w:rPr>
      </w:pPr>
    </w:p>
    <w:tbl>
      <w:tblPr>
        <w:tblW w:w="13467" w:type="dxa"/>
        <w:tblCellMar>
          <w:left w:w="70" w:type="dxa"/>
          <w:right w:w="70" w:type="dxa"/>
        </w:tblCellMar>
        <w:tblLook w:val="04A0" w:firstRow="1" w:lastRow="0" w:firstColumn="1" w:lastColumn="0" w:noHBand="0" w:noVBand="1"/>
      </w:tblPr>
      <w:tblGrid>
        <w:gridCol w:w="1452"/>
        <w:gridCol w:w="992"/>
        <w:gridCol w:w="1134"/>
        <w:gridCol w:w="850"/>
        <w:gridCol w:w="1134"/>
        <w:gridCol w:w="851"/>
        <w:gridCol w:w="992"/>
        <w:gridCol w:w="992"/>
        <w:gridCol w:w="1134"/>
        <w:gridCol w:w="921"/>
        <w:gridCol w:w="1027"/>
        <w:gridCol w:w="992"/>
        <w:gridCol w:w="996"/>
      </w:tblGrid>
      <w:tr w:rsidR="00D13154" w:rsidRPr="0059017A" w14:paraId="4D5CA669" w14:textId="612619B7" w:rsidTr="00C04799">
        <w:trPr>
          <w:trHeight w:val="290"/>
        </w:trPr>
        <w:tc>
          <w:tcPr>
            <w:tcW w:w="1452" w:type="dxa"/>
            <w:vAlign w:val="center"/>
            <w:hideMark/>
          </w:tcPr>
          <w:p w14:paraId="3850BCDE" w14:textId="77777777" w:rsidR="008F5169" w:rsidRPr="0059017A" w:rsidRDefault="008F5169" w:rsidP="00F36070">
            <w:pPr>
              <w:spacing w:after="200" w:line="276" w:lineRule="auto"/>
              <w:rPr>
                <w:rFonts w:eastAsia="Calibri" w:cs="Arial"/>
                <w:sz w:val="22"/>
                <w:szCs w:val="22"/>
              </w:rPr>
            </w:pPr>
          </w:p>
        </w:tc>
        <w:tc>
          <w:tcPr>
            <w:tcW w:w="2126" w:type="dxa"/>
            <w:gridSpan w:val="2"/>
            <w:tcBorders>
              <w:top w:val="single" w:sz="4" w:space="0" w:color="auto"/>
              <w:left w:val="single" w:sz="4" w:space="0" w:color="auto"/>
              <w:bottom w:val="single" w:sz="4" w:space="0" w:color="auto"/>
              <w:right w:val="single" w:sz="4" w:space="0" w:color="auto"/>
            </w:tcBorders>
            <w:shd w:val="clear" w:color="auto" w:fill="F2F2F2"/>
            <w:noWrap/>
            <w:vAlign w:val="bottom"/>
            <w:hideMark/>
          </w:tcPr>
          <w:p w14:paraId="0C6A6EB0" w14:textId="4B319755"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20</w:t>
            </w:r>
            <w:r>
              <w:rPr>
                <w:rFonts w:cs="Arial"/>
                <w:color w:val="000000"/>
                <w:sz w:val="16"/>
                <w:szCs w:val="16"/>
              </w:rPr>
              <w:t>26</w:t>
            </w:r>
          </w:p>
        </w:tc>
        <w:tc>
          <w:tcPr>
            <w:tcW w:w="1984" w:type="dxa"/>
            <w:gridSpan w:val="2"/>
            <w:tcBorders>
              <w:top w:val="single" w:sz="4" w:space="0" w:color="auto"/>
              <w:left w:val="nil"/>
              <w:bottom w:val="single" w:sz="4" w:space="0" w:color="auto"/>
              <w:right w:val="single" w:sz="4" w:space="0" w:color="auto"/>
            </w:tcBorders>
            <w:shd w:val="clear" w:color="auto" w:fill="F2F2F2"/>
            <w:noWrap/>
            <w:vAlign w:val="bottom"/>
            <w:hideMark/>
          </w:tcPr>
          <w:p w14:paraId="6A2507D6" w14:textId="4D62F28D"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20</w:t>
            </w:r>
            <w:r>
              <w:rPr>
                <w:rFonts w:cs="Arial"/>
                <w:color w:val="000000"/>
                <w:sz w:val="16"/>
                <w:szCs w:val="16"/>
              </w:rPr>
              <w:t>27</w:t>
            </w:r>
          </w:p>
        </w:tc>
        <w:tc>
          <w:tcPr>
            <w:tcW w:w="1843" w:type="dxa"/>
            <w:gridSpan w:val="2"/>
            <w:tcBorders>
              <w:top w:val="single" w:sz="4" w:space="0" w:color="auto"/>
              <w:left w:val="nil"/>
              <w:bottom w:val="single" w:sz="4" w:space="0" w:color="auto"/>
              <w:right w:val="single" w:sz="4" w:space="0" w:color="auto"/>
            </w:tcBorders>
            <w:shd w:val="clear" w:color="auto" w:fill="F2F2F2"/>
            <w:noWrap/>
            <w:vAlign w:val="bottom"/>
            <w:hideMark/>
          </w:tcPr>
          <w:p w14:paraId="29AA9BE6" w14:textId="6AD08530"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20</w:t>
            </w:r>
            <w:r>
              <w:rPr>
                <w:rFonts w:cs="Arial"/>
                <w:color w:val="000000"/>
                <w:sz w:val="16"/>
                <w:szCs w:val="16"/>
              </w:rPr>
              <w:t>28</w:t>
            </w:r>
          </w:p>
        </w:tc>
        <w:tc>
          <w:tcPr>
            <w:tcW w:w="2126" w:type="dxa"/>
            <w:gridSpan w:val="2"/>
            <w:tcBorders>
              <w:top w:val="single" w:sz="4" w:space="0" w:color="auto"/>
              <w:left w:val="nil"/>
              <w:bottom w:val="single" w:sz="4" w:space="0" w:color="auto"/>
              <w:right w:val="single" w:sz="4" w:space="0" w:color="auto"/>
            </w:tcBorders>
            <w:shd w:val="clear" w:color="auto" w:fill="F2F2F2"/>
            <w:noWrap/>
            <w:vAlign w:val="bottom"/>
            <w:hideMark/>
          </w:tcPr>
          <w:p w14:paraId="112B8366" w14:textId="6407087D"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20</w:t>
            </w:r>
            <w:r>
              <w:rPr>
                <w:rFonts w:cs="Arial"/>
                <w:color w:val="000000"/>
                <w:sz w:val="16"/>
                <w:szCs w:val="16"/>
              </w:rPr>
              <w:t>29</w:t>
            </w:r>
          </w:p>
        </w:tc>
        <w:tc>
          <w:tcPr>
            <w:tcW w:w="1949" w:type="dxa"/>
            <w:gridSpan w:val="2"/>
            <w:tcBorders>
              <w:top w:val="single" w:sz="4" w:space="0" w:color="auto"/>
              <w:bottom w:val="single" w:sz="4" w:space="0" w:color="auto"/>
              <w:right w:val="single" w:sz="4" w:space="0" w:color="auto"/>
            </w:tcBorders>
            <w:shd w:val="clear" w:color="auto" w:fill="F2F2F2" w:themeFill="background1" w:themeFillShade="F2"/>
          </w:tcPr>
          <w:p w14:paraId="78D7865F" w14:textId="49DE8811" w:rsidR="008F5169" w:rsidRPr="008F5169" w:rsidRDefault="008F5169" w:rsidP="008F5169">
            <w:pPr>
              <w:spacing w:before="360" w:line="240" w:lineRule="auto"/>
              <w:jc w:val="center"/>
              <w:rPr>
                <w:rFonts w:cs="Arial"/>
                <w:color w:val="000000"/>
                <w:sz w:val="16"/>
                <w:szCs w:val="16"/>
              </w:rPr>
            </w:pPr>
            <w:r w:rsidRPr="008F5169">
              <w:rPr>
                <w:rFonts w:cs="Arial"/>
                <w:color w:val="000000"/>
                <w:sz w:val="16"/>
                <w:szCs w:val="16"/>
              </w:rPr>
              <w:t>2030</w:t>
            </w:r>
          </w:p>
        </w:tc>
        <w:tc>
          <w:tcPr>
            <w:tcW w:w="1987" w:type="dxa"/>
            <w:gridSpan w:val="2"/>
            <w:tcBorders>
              <w:top w:val="single" w:sz="4" w:space="0" w:color="auto"/>
              <w:bottom w:val="single" w:sz="4" w:space="0" w:color="auto"/>
              <w:right w:val="single" w:sz="4" w:space="0" w:color="auto"/>
            </w:tcBorders>
            <w:shd w:val="clear" w:color="auto" w:fill="F2F2F2" w:themeFill="background1" w:themeFillShade="F2"/>
          </w:tcPr>
          <w:p w14:paraId="1BC14DE4" w14:textId="645DA876" w:rsidR="008F5169" w:rsidRPr="008F5169" w:rsidRDefault="008F5169" w:rsidP="008F5169">
            <w:pPr>
              <w:spacing w:before="360" w:line="240" w:lineRule="auto"/>
              <w:jc w:val="center"/>
              <w:rPr>
                <w:rFonts w:cs="Arial"/>
                <w:color w:val="000000"/>
                <w:sz w:val="16"/>
                <w:szCs w:val="16"/>
              </w:rPr>
            </w:pPr>
            <w:r w:rsidRPr="008F5169">
              <w:rPr>
                <w:rFonts w:cs="Arial"/>
                <w:color w:val="000000"/>
                <w:sz w:val="16"/>
                <w:szCs w:val="16"/>
              </w:rPr>
              <w:t>2031</w:t>
            </w:r>
          </w:p>
        </w:tc>
      </w:tr>
      <w:tr w:rsidR="000D3DB4" w:rsidRPr="0059017A" w14:paraId="3099D07F" w14:textId="02072442" w:rsidTr="00C04799">
        <w:trPr>
          <w:trHeight w:val="650"/>
        </w:trPr>
        <w:tc>
          <w:tcPr>
            <w:tcW w:w="1452" w:type="dxa"/>
            <w:vAlign w:val="center"/>
            <w:hideMark/>
          </w:tcPr>
          <w:p w14:paraId="7668F97C" w14:textId="77777777" w:rsidR="008F5169" w:rsidRPr="0059017A" w:rsidRDefault="008F5169" w:rsidP="00F36070">
            <w:pPr>
              <w:spacing w:line="276" w:lineRule="auto"/>
              <w:rPr>
                <w:rFonts w:eastAsia="Calibri" w:cs="Arial"/>
                <w:sz w:val="22"/>
                <w:szCs w:val="22"/>
              </w:rPr>
            </w:pPr>
          </w:p>
        </w:tc>
        <w:tc>
          <w:tcPr>
            <w:tcW w:w="992" w:type="dxa"/>
            <w:tcBorders>
              <w:top w:val="nil"/>
              <w:left w:val="single" w:sz="4" w:space="0" w:color="auto"/>
              <w:bottom w:val="nil"/>
              <w:right w:val="single" w:sz="4" w:space="0" w:color="auto"/>
            </w:tcBorders>
            <w:vAlign w:val="bottom"/>
            <w:hideMark/>
          </w:tcPr>
          <w:p w14:paraId="3438071A"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Std.</w:t>
            </w:r>
            <w:r w:rsidRPr="0059017A">
              <w:rPr>
                <w:rFonts w:cs="Arial"/>
                <w:color w:val="000000"/>
                <w:sz w:val="16"/>
                <w:szCs w:val="16"/>
              </w:rPr>
              <w:br/>
              <w:t>Aufwand</w:t>
            </w:r>
          </w:p>
        </w:tc>
        <w:tc>
          <w:tcPr>
            <w:tcW w:w="1134" w:type="dxa"/>
            <w:tcBorders>
              <w:top w:val="nil"/>
              <w:left w:val="nil"/>
              <w:bottom w:val="nil"/>
              <w:right w:val="single" w:sz="4" w:space="0" w:color="auto"/>
            </w:tcBorders>
            <w:vAlign w:val="bottom"/>
            <w:hideMark/>
          </w:tcPr>
          <w:p w14:paraId="6475506D"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w:t>
            </w:r>
            <w:r w:rsidRPr="0059017A">
              <w:rPr>
                <w:rFonts w:cs="Arial"/>
                <w:color w:val="000000"/>
                <w:sz w:val="16"/>
                <w:szCs w:val="16"/>
              </w:rPr>
              <w:br/>
              <w:t>Std.-Satz</w:t>
            </w:r>
          </w:p>
        </w:tc>
        <w:tc>
          <w:tcPr>
            <w:tcW w:w="850" w:type="dxa"/>
            <w:tcBorders>
              <w:top w:val="nil"/>
              <w:left w:val="nil"/>
              <w:bottom w:val="nil"/>
              <w:right w:val="single" w:sz="4" w:space="0" w:color="auto"/>
            </w:tcBorders>
            <w:vAlign w:val="bottom"/>
            <w:hideMark/>
          </w:tcPr>
          <w:p w14:paraId="039B5997"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Std.</w:t>
            </w:r>
            <w:r w:rsidRPr="0059017A">
              <w:rPr>
                <w:rFonts w:cs="Arial"/>
                <w:color w:val="000000"/>
                <w:sz w:val="16"/>
                <w:szCs w:val="16"/>
              </w:rPr>
              <w:br/>
              <w:t>Aufwand</w:t>
            </w:r>
          </w:p>
        </w:tc>
        <w:tc>
          <w:tcPr>
            <w:tcW w:w="1134" w:type="dxa"/>
            <w:tcBorders>
              <w:top w:val="nil"/>
              <w:left w:val="nil"/>
              <w:bottom w:val="nil"/>
              <w:right w:val="single" w:sz="4" w:space="0" w:color="auto"/>
            </w:tcBorders>
            <w:vAlign w:val="bottom"/>
            <w:hideMark/>
          </w:tcPr>
          <w:p w14:paraId="79C8B039"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w:t>
            </w:r>
            <w:r w:rsidRPr="0059017A">
              <w:rPr>
                <w:rFonts w:cs="Arial"/>
                <w:color w:val="000000"/>
                <w:sz w:val="16"/>
                <w:szCs w:val="16"/>
              </w:rPr>
              <w:br/>
              <w:t>Std.-Satz</w:t>
            </w:r>
          </w:p>
        </w:tc>
        <w:tc>
          <w:tcPr>
            <w:tcW w:w="851" w:type="dxa"/>
            <w:tcBorders>
              <w:top w:val="nil"/>
              <w:left w:val="nil"/>
              <w:bottom w:val="nil"/>
              <w:right w:val="single" w:sz="4" w:space="0" w:color="auto"/>
            </w:tcBorders>
            <w:vAlign w:val="bottom"/>
            <w:hideMark/>
          </w:tcPr>
          <w:p w14:paraId="231D67A8"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Std.</w:t>
            </w:r>
            <w:r w:rsidRPr="0059017A">
              <w:rPr>
                <w:rFonts w:cs="Arial"/>
                <w:color w:val="000000"/>
                <w:sz w:val="16"/>
                <w:szCs w:val="16"/>
              </w:rPr>
              <w:br/>
              <w:t>Aufwand</w:t>
            </w:r>
          </w:p>
        </w:tc>
        <w:tc>
          <w:tcPr>
            <w:tcW w:w="992" w:type="dxa"/>
            <w:tcBorders>
              <w:top w:val="nil"/>
              <w:left w:val="nil"/>
              <w:bottom w:val="nil"/>
              <w:right w:val="single" w:sz="4" w:space="0" w:color="auto"/>
            </w:tcBorders>
            <w:vAlign w:val="bottom"/>
            <w:hideMark/>
          </w:tcPr>
          <w:p w14:paraId="3A1E4FB4"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w:t>
            </w:r>
            <w:r w:rsidRPr="0059017A">
              <w:rPr>
                <w:rFonts w:cs="Arial"/>
                <w:color w:val="000000"/>
                <w:sz w:val="16"/>
                <w:szCs w:val="16"/>
              </w:rPr>
              <w:br/>
              <w:t>Std.-Satz</w:t>
            </w:r>
          </w:p>
        </w:tc>
        <w:tc>
          <w:tcPr>
            <w:tcW w:w="992" w:type="dxa"/>
            <w:tcBorders>
              <w:top w:val="nil"/>
              <w:left w:val="nil"/>
              <w:bottom w:val="nil"/>
              <w:right w:val="single" w:sz="4" w:space="0" w:color="auto"/>
            </w:tcBorders>
            <w:vAlign w:val="bottom"/>
            <w:hideMark/>
          </w:tcPr>
          <w:p w14:paraId="37E484A8"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Std.</w:t>
            </w:r>
            <w:r w:rsidRPr="0059017A">
              <w:rPr>
                <w:rFonts w:cs="Arial"/>
                <w:color w:val="000000"/>
                <w:sz w:val="16"/>
                <w:szCs w:val="16"/>
              </w:rPr>
              <w:br/>
              <w:t>Aufwand</w:t>
            </w:r>
          </w:p>
        </w:tc>
        <w:tc>
          <w:tcPr>
            <w:tcW w:w="1134" w:type="dxa"/>
            <w:tcBorders>
              <w:top w:val="nil"/>
              <w:left w:val="nil"/>
              <w:bottom w:val="nil"/>
              <w:right w:val="single" w:sz="4" w:space="0" w:color="auto"/>
            </w:tcBorders>
            <w:vAlign w:val="bottom"/>
            <w:hideMark/>
          </w:tcPr>
          <w:p w14:paraId="54C1F9D2" w14:textId="77777777" w:rsidR="008F5169" w:rsidRPr="0059017A" w:rsidRDefault="008F5169" w:rsidP="00F36070">
            <w:pPr>
              <w:spacing w:line="240" w:lineRule="auto"/>
              <w:jc w:val="center"/>
              <w:rPr>
                <w:rFonts w:cs="Arial"/>
                <w:color w:val="000000"/>
                <w:sz w:val="16"/>
                <w:szCs w:val="16"/>
              </w:rPr>
            </w:pPr>
            <w:r w:rsidRPr="0059017A">
              <w:rPr>
                <w:rFonts w:cs="Arial"/>
                <w:color w:val="000000"/>
                <w:sz w:val="16"/>
                <w:szCs w:val="16"/>
              </w:rPr>
              <w:t>€</w:t>
            </w:r>
            <w:r w:rsidRPr="0059017A">
              <w:rPr>
                <w:rFonts w:cs="Arial"/>
                <w:color w:val="000000"/>
                <w:sz w:val="16"/>
                <w:szCs w:val="16"/>
              </w:rPr>
              <w:br/>
              <w:t>Std.-Satz</w:t>
            </w:r>
          </w:p>
        </w:tc>
        <w:tc>
          <w:tcPr>
            <w:tcW w:w="921" w:type="dxa"/>
            <w:tcBorders>
              <w:top w:val="single" w:sz="4" w:space="0" w:color="auto"/>
              <w:bottom w:val="single" w:sz="4" w:space="0" w:color="auto"/>
              <w:right w:val="single" w:sz="4" w:space="0" w:color="auto"/>
            </w:tcBorders>
            <w:shd w:val="clear" w:color="auto" w:fill="auto"/>
          </w:tcPr>
          <w:p w14:paraId="7854C92D" w14:textId="6FCA6749" w:rsidR="008F5169" w:rsidRPr="0059017A" w:rsidRDefault="000D3DB4" w:rsidP="000D3DB4">
            <w:pPr>
              <w:spacing w:before="240" w:line="240" w:lineRule="auto"/>
              <w:jc w:val="center"/>
            </w:pPr>
            <w:r w:rsidRPr="0059017A">
              <w:rPr>
                <w:rFonts w:cs="Arial"/>
                <w:color w:val="000000"/>
                <w:sz w:val="16"/>
                <w:szCs w:val="16"/>
              </w:rPr>
              <w:t>Std.</w:t>
            </w:r>
            <w:r w:rsidRPr="0059017A">
              <w:rPr>
                <w:rFonts w:cs="Arial"/>
                <w:color w:val="000000"/>
                <w:sz w:val="16"/>
                <w:szCs w:val="16"/>
              </w:rPr>
              <w:br/>
              <w:t>Aufwand</w:t>
            </w:r>
          </w:p>
        </w:tc>
        <w:tc>
          <w:tcPr>
            <w:tcW w:w="1028" w:type="dxa"/>
            <w:tcBorders>
              <w:top w:val="single" w:sz="4" w:space="0" w:color="auto"/>
              <w:bottom w:val="single" w:sz="4" w:space="0" w:color="auto"/>
              <w:right w:val="single" w:sz="4" w:space="0" w:color="auto"/>
            </w:tcBorders>
            <w:shd w:val="clear" w:color="auto" w:fill="auto"/>
          </w:tcPr>
          <w:p w14:paraId="0CF670CD" w14:textId="7DE61D5F" w:rsidR="008F5169" w:rsidRPr="0059017A" w:rsidRDefault="000D3DB4" w:rsidP="000D3DB4">
            <w:pPr>
              <w:spacing w:before="240" w:after="100" w:afterAutospacing="1" w:line="240" w:lineRule="auto"/>
              <w:jc w:val="center"/>
            </w:pPr>
            <w:r w:rsidRPr="0059017A">
              <w:rPr>
                <w:rFonts w:cs="Arial"/>
                <w:color w:val="000000"/>
                <w:sz w:val="16"/>
                <w:szCs w:val="16"/>
              </w:rPr>
              <w:t>€</w:t>
            </w:r>
            <w:r w:rsidRPr="0059017A">
              <w:rPr>
                <w:rFonts w:cs="Arial"/>
                <w:color w:val="000000"/>
                <w:sz w:val="16"/>
                <w:szCs w:val="16"/>
              </w:rPr>
              <w:br/>
              <w:t>Std.-Satz</w:t>
            </w:r>
          </w:p>
        </w:tc>
        <w:tc>
          <w:tcPr>
            <w:tcW w:w="992" w:type="dxa"/>
            <w:tcBorders>
              <w:top w:val="single" w:sz="4" w:space="0" w:color="auto"/>
              <w:bottom w:val="single" w:sz="4" w:space="0" w:color="auto"/>
              <w:right w:val="single" w:sz="4" w:space="0" w:color="auto"/>
            </w:tcBorders>
            <w:shd w:val="clear" w:color="auto" w:fill="auto"/>
          </w:tcPr>
          <w:p w14:paraId="1A794886" w14:textId="42E95DAC" w:rsidR="008F5169" w:rsidRPr="0059017A" w:rsidRDefault="000D3DB4" w:rsidP="000D3DB4">
            <w:pPr>
              <w:spacing w:before="240" w:after="100" w:afterAutospacing="1" w:line="240" w:lineRule="auto"/>
              <w:jc w:val="center"/>
            </w:pPr>
            <w:r w:rsidRPr="0059017A">
              <w:rPr>
                <w:rFonts w:cs="Arial"/>
                <w:color w:val="000000"/>
                <w:sz w:val="16"/>
                <w:szCs w:val="16"/>
              </w:rPr>
              <w:t>Std.</w:t>
            </w:r>
            <w:r w:rsidRPr="0059017A">
              <w:rPr>
                <w:rFonts w:cs="Arial"/>
                <w:color w:val="000000"/>
                <w:sz w:val="16"/>
                <w:szCs w:val="16"/>
              </w:rPr>
              <w:br/>
              <w:t>Aufwand</w:t>
            </w:r>
          </w:p>
        </w:tc>
        <w:tc>
          <w:tcPr>
            <w:tcW w:w="995" w:type="dxa"/>
            <w:tcBorders>
              <w:top w:val="single" w:sz="4" w:space="0" w:color="auto"/>
              <w:bottom w:val="single" w:sz="4" w:space="0" w:color="auto"/>
              <w:right w:val="single" w:sz="4" w:space="0" w:color="auto"/>
            </w:tcBorders>
            <w:shd w:val="clear" w:color="auto" w:fill="auto"/>
          </w:tcPr>
          <w:p w14:paraId="06748C49" w14:textId="0001CF89" w:rsidR="008F5169" w:rsidRPr="0059017A" w:rsidRDefault="000D3DB4" w:rsidP="000D3DB4">
            <w:pPr>
              <w:spacing w:before="240" w:after="100" w:afterAutospacing="1" w:line="240" w:lineRule="auto"/>
              <w:jc w:val="center"/>
            </w:pPr>
            <w:r w:rsidRPr="0059017A">
              <w:rPr>
                <w:rFonts w:cs="Arial"/>
                <w:color w:val="000000"/>
                <w:sz w:val="16"/>
                <w:szCs w:val="16"/>
              </w:rPr>
              <w:t>€</w:t>
            </w:r>
            <w:r w:rsidRPr="0059017A">
              <w:rPr>
                <w:rFonts w:cs="Arial"/>
                <w:color w:val="000000"/>
                <w:sz w:val="16"/>
                <w:szCs w:val="16"/>
              </w:rPr>
              <w:br/>
              <w:t>Std.-Satz</w:t>
            </w:r>
          </w:p>
        </w:tc>
      </w:tr>
      <w:tr w:rsidR="00AA6C26" w:rsidRPr="0059017A" w14:paraId="41059782" w14:textId="3B93D766" w:rsidTr="00C04799">
        <w:trPr>
          <w:trHeight w:val="460"/>
        </w:trPr>
        <w:tc>
          <w:tcPr>
            <w:tcW w:w="1452" w:type="dxa"/>
            <w:tcBorders>
              <w:top w:val="single" w:sz="4" w:space="0" w:color="auto"/>
              <w:left w:val="single" w:sz="4" w:space="0" w:color="auto"/>
              <w:bottom w:val="single" w:sz="4" w:space="0" w:color="auto"/>
              <w:right w:val="nil"/>
            </w:tcBorders>
            <w:vAlign w:val="center"/>
            <w:hideMark/>
          </w:tcPr>
          <w:p w14:paraId="17E05E7F" w14:textId="77777777" w:rsidR="00AA6C26" w:rsidRPr="0059017A" w:rsidRDefault="00AA6C26" w:rsidP="00F36070">
            <w:pPr>
              <w:spacing w:line="240" w:lineRule="auto"/>
              <w:rPr>
                <w:rFonts w:cs="Arial"/>
                <w:b/>
                <w:bCs/>
                <w:color w:val="000000"/>
                <w:sz w:val="16"/>
                <w:szCs w:val="16"/>
              </w:rPr>
            </w:pPr>
            <w:r w:rsidRPr="0059017A">
              <w:rPr>
                <w:rFonts w:cs="Arial"/>
                <w:b/>
                <w:bCs/>
                <w:color w:val="000000"/>
                <w:sz w:val="16"/>
                <w:szCs w:val="16"/>
              </w:rPr>
              <w:t>Qualifikation der angebotenen Mitarbeiter</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95F71F" w14:textId="77777777" w:rsidR="00AA6C26" w:rsidRPr="0059017A" w:rsidRDefault="00AA6C26" w:rsidP="00F36070">
            <w:pPr>
              <w:spacing w:line="240" w:lineRule="auto"/>
              <w:rPr>
                <w:rFonts w:cs="Arial"/>
                <w:b/>
                <w:bCs/>
                <w:color w:val="000000"/>
                <w:sz w:val="16"/>
                <w:szCs w:val="16"/>
              </w:rPr>
            </w:pPr>
            <w:r w:rsidRPr="0059017A">
              <w:rPr>
                <w:rFonts w:cs="Arial"/>
                <w:b/>
                <w:bCs/>
                <w:color w:val="000000"/>
                <w:sz w:val="16"/>
                <w:szCs w:val="16"/>
              </w:rPr>
              <w:t>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361097" w14:textId="77777777" w:rsidR="00AA6C26" w:rsidRPr="0059017A" w:rsidRDefault="00AA6C26" w:rsidP="00F36070">
            <w:pPr>
              <w:spacing w:line="240" w:lineRule="auto"/>
              <w:rPr>
                <w:rFonts w:cs="Arial"/>
                <w:b/>
                <w:bCs/>
                <w:color w:val="000000"/>
                <w:sz w:val="16"/>
                <w:szCs w:val="16"/>
              </w:rPr>
            </w:pPr>
            <w:r w:rsidRPr="0059017A">
              <w:rPr>
                <w:rFonts w:cs="Arial"/>
                <w:b/>
                <w:bCs/>
                <w:color w:val="000000"/>
                <w:sz w:val="16"/>
                <w:szCs w:val="16"/>
              </w:rPr>
              <w:t> </w:t>
            </w:r>
          </w:p>
        </w:tc>
        <w:tc>
          <w:tcPr>
            <w:tcW w:w="850" w:type="dxa"/>
            <w:tcBorders>
              <w:top w:val="single" w:sz="4" w:space="0" w:color="auto"/>
              <w:left w:val="single" w:sz="4" w:space="0" w:color="auto"/>
              <w:bottom w:val="single" w:sz="4" w:space="0" w:color="auto"/>
              <w:right w:val="single" w:sz="4" w:space="0" w:color="auto"/>
            </w:tcBorders>
            <w:noWrap/>
            <w:vAlign w:val="bottom"/>
            <w:hideMark/>
          </w:tcPr>
          <w:p w14:paraId="762750C3" w14:textId="77777777" w:rsidR="00AA6C26" w:rsidRPr="0059017A" w:rsidRDefault="00AA6C26"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5D5235DC" w14:textId="77777777" w:rsidR="00AA6C26" w:rsidRPr="0059017A" w:rsidRDefault="00AA6C26"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single" w:sz="4" w:space="0" w:color="auto"/>
              <w:left w:val="single" w:sz="4" w:space="0" w:color="auto"/>
              <w:bottom w:val="single" w:sz="4" w:space="0" w:color="auto"/>
              <w:right w:val="single" w:sz="4" w:space="0" w:color="auto"/>
            </w:tcBorders>
            <w:noWrap/>
            <w:vAlign w:val="bottom"/>
            <w:hideMark/>
          </w:tcPr>
          <w:p w14:paraId="35E91DDA" w14:textId="77777777" w:rsidR="00AA6C26" w:rsidRPr="0059017A" w:rsidRDefault="00AA6C26"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4B2B015F" w14:textId="77777777" w:rsidR="00AA6C26" w:rsidRPr="0059017A" w:rsidRDefault="00AA6C26"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single" w:sz="4" w:space="0" w:color="auto"/>
              <w:left w:val="single" w:sz="4" w:space="0" w:color="auto"/>
              <w:bottom w:val="single" w:sz="4" w:space="0" w:color="auto"/>
              <w:right w:val="single" w:sz="4" w:space="0" w:color="auto"/>
            </w:tcBorders>
            <w:noWrap/>
            <w:vAlign w:val="bottom"/>
            <w:hideMark/>
          </w:tcPr>
          <w:p w14:paraId="4BE076CC" w14:textId="77777777" w:rsidR="00AA6C26" w:rsidRPr="0059017A" w:rsidRDefault="00AA6C26"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7D3A4F6A" w14:textId="77777777" w:rsidR="00AA6C26" w:rsidRPr="0059017A" w:rsidRDefault="00AA6C26"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single" w:sz="4" w:space="0" w:color="auto"/>
              <w:left w:val="single" w:sz="4" w:space="0" w:color="auto"/>
              <w:bottom w:val="single" w:sz="4" w:space="0" w:color="auto"/>
              <w:right w:val="single" w:sz="4" w:space="0" w:color="auto"/>
            </w:tcBorders>
          </w:tcPr>
          <w:p w14:paraId="4A8A535C" w14:textId="77777777" w:rsidR="00AA6C26" w:rsidRPr="0059017A" w:rsidRDefault="00AA6C26" w:rsidP="00F36070">
            <w:pPr>
              <w:spacing w:line="240" w:lineRule="auto"/>
              <w:jc w:val="center"/>
              <w:rPr>
                <w:rFonts w:cs="Arial"/>
                <w:color w:val="000000"/>
                <w:sz w:val="22"/>
                <w:szCs w:val="22"/>
              </w:rPr>
            </w:pPr>
          </w:p>
        </w:tc>
        <w:tc>
          <w:tcPr>
            <w:tcW w:w="1028" w:type="dxa"/>
            <w:tcBorders>
              <w:top w:val="single" w:sz="4" w:space="0" w:color="auto"/>
              <w:left w:val="single" w:sz="4" w:space="0" w:color="auto"/>
              <w:bottom w:val="single" w:sz="4" w:space="0" w:color="auto"/>
              <w:right w:val="single" w:sz="4" w:space="0" w:color="auto"/>
            </w:tcBorders>
          </w:tcPr>
          <w:p w14:paraId="2123296F" w14:textId="77777777" w:rsidR="00AA6C26" w:rsidRPr="0059017A" w:rsidRDefault="00AA6C26" w:rsidP="00F36070">
            <w:pPr>
              <w:spacing w:line="240" w:lineRule="auto"/>
              <w:jc w:val="center"/>
              <w:rPr>
                <w:rFonts w:cs="Arial"/>
                <w:color w:val="000000"/>
                <w:sz w:val="22"/>
                <w:szCs w:val="22"/>
              </w:rPr>
            </w:pPr>
          </w:p>
        </w:tc>
        <w:tc>
          <w:tcPr>
            <w:tcW w:w="992" w:type="dxa"/>
            <w:tcBorders>
              <w:top w:val="single" w:sz="4" w:space="0" w:color="auto"/>
              <w:left w:val="single" w:sz="4" w:space="0" w:color="auto"/>
              <w:bottom w:val="single" w:sz="4" w:space="0" w:color="auto"/>
              <w:right w:val="nil"/>
            </w:tcBorders>
          </w:tcPr>
          <w:p w14:paraId="7BDDDF09" w14:textId="77777777" w:rsidR="00AA6C26" w:rsidRPr="0059017A" w:rsidRDefault="00AA6C26" w:rsidP="00F36070">
            <w:pPr>
              <w:spacing w:line="240" w:lineRule="auto"/>
              <w:jc w:val="center"/>
              <w:rPr>
                <w:rFonts w:cs="Arial"/>
                <w:color w:val="000000"/>
                <w:sz w:val="22"/>
                <w:szCs w:val="22"/>
              </w:rPr>
            </w:pPr>
          </w:p>
        </w:tc>
        <w:tc>
          <w:tcPr>
            <w:tcW w:w="995" w:type="dxa"/>
            <w:tcBorders>
              <w:top w:val="single" w:sz="4" w:space="0" w:color="auto"/>
              <w:left w:val="single" w:sz="4" w:space="0" w:color="auto"/>
              <w:bottom w:val="single" w:sz="4" w:space="0" w:color="auto"/>
              <w:right w:val="single" w:sz="4" w:space="0" w:color="auto"/>
            </w:tcBorders>
          </w:tcPr>
          <w:p w14:paraId="31BB4970" w14:textId="77777777" w:rsidR="00AA6C26" w:rsidRPr="0059017A" w:rsidRDefault="00AA6C26" w:rsidP="00F36070">
            <w:pPr>
              <w:spacing w:line="240" w:lineRule="auto"/>
              <w:jc w:val="center"/>
              <w:rPr>
                <w:rFonts w:cs="Arial"/>
                <w:color w:val="000000"/>
                <w:sz w:val="22"/>
                <w:szCs w:val="22"/>
              </w:rPr>
            </w:pPr>
          </w:p>
        </w:tc>
      </w:tr>
      <w:tr w:rsidR="000D3DB4" w:rsidRPr="0059017A" w14:paraId="2A63F942" w14:textId="48BF425C"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0E9235C3"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Wirtschaftsprüfer</w:t>
            </w:r>
          </w:p>
        </w:tc>
        <w:tc>
          <w:tcPr>
            <w:tcW w:w="992" w:type="dxa"/>
            <w:tcBorders>
              <w:top w:val="nil"/>
              <w:left w:val="nil"/>
              <w:bottom w:val="single" w:sz="4" w:space="0" w:color="auto"/>
              <w:right w:val="single" w:sz="4" w:space="0" w:color="auto"/>
            </w:tcBorders>
            <w:vAlign w:val="center"/>
            <w:hideMark/>
          </w:tcPr>
          <w:p w14:paraId="1A254406"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22AF46EA"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39404358"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7164539E"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30E8CDA2"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6E2595CB"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32F073B3"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4D9363AE"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78AA9719"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610F539B"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698BE05A"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6C61ACB2" w14:textId="77777777" w:rsidR="000D3DB4" w:rsidRPr="0059017A" w:rsidRDefault="000D3DB4" w:rsidP="00F36070">
            <w:pPr>
              <w:spacing w:line="240" w:lineRule="auto"/>
              <w:jc w:val="center"/>
              <w:rPr>
                <w:rFonts w:cs="Arial"/>
                <w:color w:val="000000"/>
                <w:sz w:val="22"/>
                <w:szCs w:val="22"/>
              </w:rPr>
            </w:pPr>
          </w:p>
        </w:tc>
      </w:tr>
      <w:tr w:rsidR="000D3DB4" w:rsidRPr="0059017A" w14:paraId="22F804BF" w14:textId="780A39F3"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585E13CB"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Steuerberater</w:t>
            </w:r>
          </w:p>
        </w:tc>
        <w:tc>
          <w:tcPr>
            <w:tcW w:w="992" w:type="dxa"/>
            <w:tcBorders>
              <w:top w:val="nil"/>
              <w:left w:val="nil"/>
              <w:bottom w:val="single" w:sz="4" w:space="0" w:color="auto"/>
              <w:right w:val="single" w:sz="4" w:space="0" w:color="auto"/>
            </w:tcBorders>
            <w:vAlign w:val="center"/>
            <w:hideMark/>
          </w:tcPr>
          <w:p w14:paraId="2C2A4324"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6C5E813C"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0090CDBE"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4E3197B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5F9608F8"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19E2EDF5"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31CF9E01"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04ED6994"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43F5BFA6"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499F36FD"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373EE271"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3B5E1F55" w14:textId="77777777" w:rsidR="000D3DB4" w:rsidRPr="0059017A" w:rsidRDefault="000D3DB4" w:rsidP="00F36070">
            <w:pPr>
              <w:spacing w:line="240" w:lineRule="auto"/>
              <w:jc w:val="center"/>
              <w:rPr>
                <w:rFonts w:cs="Arial"/>
                <w:color w:val="000000"/>
                <w:sz w:val="22"/>
                <w:szCs w:val="22"/>
              </w:rPr>
            </w:pPr>
          </w:p>
        </w:tc>
      </w:tr>
      <w:tr w:rsidR="000D3DB4" w:rsidRPr="0059017A" w14:paraId="191AA017" w14:textId="2686117A"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1FDACCC9" w14:textId="77777777" w:rsidR="000D3DB4" w:rsidRPr="0059017A" w:rsidRDefault="000D3DB4" w:rsidP="00F36070">
            <w:pPr>
              <w:spacing w:line="240" w:lineRule="auto"/>
              <w:rPr>
                <w:rFonts w:cs="Arial"/>
                <w:color w:val="000000"/>
                <w:sz w:val="16"/>
                <w:szCs w:val="16"/>
              </w:rPr>
            </w:pPr>
            <w:r>
              <w:rPr>
                <w:rFonts w:cs="Arial"/>
                <w:color w:val="000000"/>
                <w:sz w:val="16"/>
                <w:szCs w:val="16"/>
              </w:rPr>
              <w:t>EDV (Datev)</w:t>
            </w:r>
            <w:r w:rsidRPr="0059017A">
              <w:rPr>
                <w:rFonts w:cs="Arial"/>
                <w:color w:val="000000"/>
                <w:sz w:val="16"/>
                <w:szCs w:val="16"/>
              </w:rPr>
              <w:t>-Spezialisten</w:t>
            </w:r>
          </w:p>
        </w:tc>
        <w:tc>
          <w:tcPr>
            <w:tcW w:w="992" w:type="dxa"/>
            <w:tcBorders>
              <w:top w:val="nil"/>
              <w:left w:val="nil"/>
              <w:bottom w:val="single" w:sz="4" w:space="0" w:color="auto"/>
              <w:right w:val="single" w:sz="4" w:space="0" w:color="auto"/>
            </w:tcBorders>
            <w:vAlign w:val="center"/>
            <w:hideMark/>
          </w:tcPr>
          <w:p w14:paraId="27EEF3BE"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150986C2"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298385F0"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35B60A4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23B50137"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71FC5007"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77970D75"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78EC3783"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5A2E1F12"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25F9309E"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4458EEF9"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00594B7E" w14:textId="77777777" w:rsidR="000D3DB4" w:rsidRPr="0059017A" w:rsidRDefault="000D3DB4" w:rsidP="00F36070">
            <w:pPr>
              <w:spacing w:line="240" w:lineRule="auto"/>
              <w:jc w:val="center"/>
              <w:rPr>
                <w:rFonts w:cs="Arial"/>
                <w:color w:val="000000"/>
                <w:sz w:val="22"/>
                <w:szCs w:val="22"/>
              </w:rPr>
            </w:pPr>
          </w:p>
        </w:tc>
      </w:tr>
      <w:tr w:rsidR="000D3DB4" w:rsidRPr="0059017A" w14:paraId="761D9217" w14:textId="202B573B"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2D7C63CE"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Prüfungsleiter</w:t>
            </w:r>
          </w:p>
        </w:tc>
        <w:tc>
          <w:tcPr>
            <w:tcW w:w="992" w:type="dxa"/>
            <w:tcBorders>
              <w:top w:val="nil"/>
              <w:left w:val="nil"/>
              <w:bottom w:val="single" w:sz="4" w:space="0" w:color="auto"/>
              <w:right w:val="single" w:sz="4" w:space="0" w:color="auto"/>
            </w:tcBorders>
            <w:vAlign w:val="center"/>
            <w:hideMark/>
          </w:tcPr>
          <w:p w14:paraId="180D9A53"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5CE61660"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01F551D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3B528831"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683F91C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69C83ED4"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421F4C6B"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45C372F2"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3EC73E30"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7911D825"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3BAFBF01"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39BE2DED" w14:textId="77777777" w:rsidR="000D3DB4" w:rsidRPr="0059017A" w:rsidRDefault="000D3DB4" w:rsidP="00F36070">
            <w:pPr>
              <w:spacing w:line="240" w:lineRule="auto"/>
              <w:jc w:val="center"/>
              <w:rPr>
                <w:rFonts w:cs="Arial"/>
                <w:color w:val="000000"/>
                <w:sz w:val="22"/>
                <w:szCs w:val="22"/>
              </w:rPr>
            </w:pPr>
          </w:p>
        </w:tc>
      </w:tr>
      <w:tr w:rsidR="000D3DB4" w:rsidRPr="0059017A" w14:paraId="58E9411E" w14:textId="491317B2"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677A76F0"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Prüfungsassi</w:t>
            </w:r>
            <w:r>
              <w:rPr>
                <w:rFonts w:cs="Arial"/>
                <w:color w:val="000000"/>
                <w:sz w:val="16"/>
                <w:szCs w:val="16"/>
              </w:rPr>
              <w:t>s</w:t>
            </w:r>
            <w:r w:rsidRPr="0059017A">
              <w:rPr>
                <w:rFonts w:cs="Arial"/>
                <w:color w:val="000000"/>
                <w:sz w:val="16"/>
                <w:szCs w:val="16"/>
              </w:rPr>
              <w:t>tent</w:t>
            </w:r>
            <w:r w:rsidRPr="0059017A">
              <w:rPr>
                <w:rFonts w:cs="Arial"/>
                <w:sz w:val="16"/>
                <w:szCs w:val="16"/>
              </w:rPr>
              <w:t xml:space="preserve"> II</w:t>
            </w:r>
          </w:p>
        </w:tc>
        <w:tc>
          <w:tcPr>
            <w:tcW w:w="992" w:type="dxa"/>
            <w:tcBorders>
              <w:top w:val="nil"/>
              <w:left w:val="nil"/>
              <w:bottom w:val="single" w:sz="4" w:space="0" w:color="auto"/>
              <w:right w:val="single" w:sz="4" w:space="0" w:color="auto"/>
            </w:tcBorders>
            <w:vAlign w:val="center"/>
            <w:hideMark/>
          </w:tcPr>
          <w:p w14:paraId="6031B552"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6E05E659"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7362E32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33B26FD8"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5F798F5A"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557D6063"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45E796F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60989717"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1239AB52"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12F37A3B"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3357911F"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7C80E94B" w14:textId="77777777" w:rsidR="000D3DB4" w:rsidRPr="0059017A" w:rsidRDefault="000D3DB4" w:rsidP="00F36070">
            <w:pPr>
              <w:spacing w:line="240" w:lineRule="auto"/>
              <w:jc w:val="center"/>
              <w:rPr>
                <w:rFonts w:cs="Arial"/>
                <w:color w:val="000000"/>
                <w:sz w:val="22"/>
                <w:szCs w:val="22"/>
              </w:rPr>
            </w:pPr>
          </w:p>
        </w:tc>
      </w:tr>
      <w:tr w:rsidR="000D3DB4" w:rsidRPr="0059017A" w14:paraId="238F2079" w14:textId="22838CBF"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07740E18"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Prüfungsassistent I</w:t>
            </w:r>
          </w:p>
        </w:tc>
        <w:tc>
          <w:tcPr>
            <w:tcW w:w="992" w:type="dxa"/>
            <w:tcBorders>
              <w:top w:val="nil"/>
              <w:left w:val="nil"/>
              <w:bottom w:val="single" w:sz="4" w:space="0" w:color="auto"/>
              <w:right w:val="single" w:sz="4" w:space="0" w:color="auto"/>
            </w:tcBorders>
            <w:vAlign w:val="center"/>
            <w:hideMark/>
          </w:tcPr>
          <w:p w14:paraId="0A4D5B4E"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54B475BC"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2A158231"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163063ED"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59763192"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265889E7"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2DAF30EB"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34F48495"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1EE07E28"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4B209ACF"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2FAAEB01"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2BBB341C" w14:textId="77777777" w:rsidR="000D3DB4" w:rsidRPr="0059017A" w:rsidRDefault="000D3DB4" w:rsidP="00F36070">
            <w:pPr>
              <w:spacing w:line="240" w:lineRule="auto"/>
              <w:jc w:val="center"/>
              <w:rPr>
                <w:rFonts w:cs="Arial"/>
                <w:color w:val="000000"/>
                <w:sz w:val="22"/>
                <w:szCs w:val="22"/>
              </w:rPr>
            </w:pPr>
          </w:p>
        </w:tc>
      </w:tr>
      <w:tr w:rsidR="000D3DB4" w:rsidRPr="0059017A" w14:paraId="32D3AD95" w14:textId="15898B43"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44DD7B5A" w14:textId="77777777" w:rsidR="000D3DB4" w:rsidRPr="0059017A" w:rsidRDefault="000D3DB4" w:rsidP="00F36070">
            <w:pPr>
              <w:spacing w:line="240" w:lineRule="auto"/>
              <w:rPr>
                <w:rFonts w:cs="Arial"/>
                <w:b/>
                <w:bCs/>
                <w:color w:val="000000"/>
                <w:sz w:val="16"/>
                <w:szCs w:val="16"/>
              </w:rPr>
            </w:pPr>
            <w:r w:rsidRPr="0059017A">
              <w:rPr>
                <w:rFonts w:cs="Arial"/>
                <w:b/>
                <w:bCs/>
                <w:color w:val="000000"/>
                <w:sz w:val="16"/>
                <w:szCs w:val="16"/>
              </w:rPr>
              <w:t>Gesamt</w:t>
            </w:r>
          </w:p>
        </w:tc>
        <w:tc>
          <w:tcPr>
            <w:tcW w:w="992" w:type="dxa"/>
            <w:tcBorders>
              <w:top w:val="nil"/>
              <w:left w:val="nil"/>
              <w:bottom w:val="single" w:sz="4" w:space="0" w:color="auto"/>
              <w:right w:val="single" w:sz="4" w:space="0" w:color="auto"/>
            </w:tcBorders>
            <w:vAlign w:val="center"/>
            <w:hideMark/>
          </w:tcPr>
          <w:p w14:paraId="7FD20AC7" w14:textId="77777777" w:rsidR="000D3DB4" w:rsidRPr="0059017A" w:rsidRDefault="000D3DB4" w:rsidP="00F36070">
            <w:pPr>
              <w:spacing w:line="240" w:lineRule="auto"/>
              <w:rPr>
                <w:rFonts w:cs="Arial"/>
                <w:b/>
                <w:bCs/>
                <w:color w:val="000000"/>
                <w:sz w:val="16"/>
                <w:szCs w:val="16"/>
              </w:rPr>
            </w:pPr>
            <w:r w:rsidRPr="0059017A">
              <w:rPr>
                <w:rFonts w:cs="Arial"/>
                <w:b/>
                <w:bCs/>
                <w:color w:val="000000"/>
                <w:sz w:val="16"/>
                <w:szCs w:val="16"/>
              </w:rPr>
              <w:t> </w:t>
            </w:r>
          </w:p>
        </w:tc>
        <w:tc>
          <w:tcPr>
            <w:tcW w:w="1134" w:type="dxa"/>
            <w:tcBorders>
              <w:top w:val="nil"/>
              <w:left w:val="nil"/>
              <w:bottom w:val="single" w:sz="4" w:space="0" w:color="auto"/>
              <w:right w:val="single" w:sz="4" w:space="0" w:color="auto"/>
            </w:tcBorders>
            <w:vAlign w:val="center"/>
            <w:hideMark/>
          </w:tcPr>
          <w:p w14:paraId="37F46164" w14:textId="77777777" w:rsidR="000D3DB4" w:rsidRPr="0059017A" w:rsidRDefault="000D3DB4" w:rsidP="00F36070">
            <w:pPr>
              <w:spacing w:line="240" w:lineRule="auto"/>
              <w:rPr>
                <w:rFonts w:cs="Arial"/>
                <w:b/>
                <w:bCs/>
                <w:color w:val="000000"/>
                <w:sz w:val="16"/>
                <w:szCs w:val="16"/>
              </w:rPr>
            </w:pPr>
            <w:r w:rsidRPr="0059017A">
              <w:rPr>
                <w:rFonts w:cs="Arial"/>
                <w:b/>
                <w:bCs/>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3548FECA"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4C634D78"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189FD661"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46EFFC4A"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7FAE6D6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61A93142"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3516B031"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7365C727"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68E80E60"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58B057DD" w14:textId="77777777" w:rsidR="000D3DB4" w:rsidRPr="0059017A" w:rsidRDefault="000D3DB4" w:rsidP="00F36070">
            <w:pPr>
              <w:spacing w:line="240" w:lineRule="auto"/>
              <w:jc w:val="center"/>
              <w:rPr>
                <w:rFonts w:cs="Arial"/>
                <w:color w:val="000000"/>
                <w:sz w:val="22"/>
                <w:szCs w:val="22"/>
              </w:rPr>
            </w:pPr>
          </w:p>
        </w:tc>
      </w:tr>
      <w:tr w:rsidR="00C04799" w:rsidRPr="0059017A" w14:paraId="28795D7D" w14:textId="4D7A4075"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7DB70996" w14:textId="77777777" w:rsidR="00C04799" w:rsidRPr="0059017A" w:rsidRDefault="00C04799" w:rsidP="00F36070">
            <w:pPr>
              <w:spacing w:line="240" w:lineRule="auto"/>
              <w:rPr>
                <w:rFonts w:cs="Arial"/>
                <w:b/>
                <w:bCs/>
                <w:color w:val="000000"/>
                <w:sz w:val="16"/>
                <w:szCs w:val="16"/>
              </w:rPr>
            </w:pPr>
            <w:r w:rsidRPr="0059017A">
              <w:rPr>
                <w:rFonts w:cs="Arial"/>
                <w:b/>
                <w:bCs/>
                <w:color w:val="000000"/>
                <w:sz w:val="16"/>
                <w:szCs w:val="16"/>
              </w:rPr>
              <w:t>Nebenkosten</w:t>
            </w:r>
          </w:p>
        </w:tc>
        <w:tc>
          <w:tcPr>
            <w:tcW w:w="992" w:type="dxa"/>
            <w:tcBorders>
              <w:top w:val="nil"/>
              <w:left w:val="nil"/>
              <w:bottom w:val="single" w:sz="4" w:space="0" w:color="auto"/>
              <w:right w:val="single" w:sz="4" w:space="0" w:color="auto"/>
            </w:tcBorders>
            <w:vAlign w:val="center"/>
            <w:hideMark/>
          </w:tcPr>
          <w:p w14:paraId="71F7C53D" w14:textId="77777777" w:rsidR="00C04799" w:rsidRPr="0059017A" w:rsidRDefault="00C04799" w:rsidP="00F36070">
            <w:pPr>
              <w:spacing w:line="240" w:lineRule="auto"/>
              <w:rPr>
                <w:rFonts w:cs="Arial"/>
                <w:b/>
                <w:bCs/>
                <w:color w:val="000000"/>
                <w:sz w:val="16"/>
                <w:szCs w:val="16"/>
              </w:rPr>
            </w:pPr>
            <w:r w:rsidRPr="0059017A">
              <w:rPr>
                <w:rFonts w:cs="Arial"/>
                <w:b/>
                <w:bCs/>
                <w:color w:val="000000"/>
                <w:sz w:val="16"/>
                <w:szCs w:val="16"/>
              </w:rPr>
              <w:t> </w:t>
            </w:r>
          </w:p>
        </w:tc>
        <w:tc>
          <w:tcPr>
            <w:tcW w:w="1134" w:type="dxa"/>
            <w:tcBorders>
              <w:top w:val="nil"/>
              <w:left w:val="single" w:sz="4" w:space="0" w:color="auto"/>
              <w:bottom w:val="single" w:sz="4" w:space="0" w:color="auto"/>
              <w:right w:val="single" w:sz="4" w:space="0" w:color="auto"/>
            </w:tcBorders>
            <w:vAlign w:val="center"/>
            <w:hideMark/>
          </w:tcPr>
          <w:p w14:paraId="495697D7" w14:textId="77777777" w:rsidR="00C04799" w:rsidRPr="0059017A" w:rsidRDefault="00C04799" w:rsidP="00F36070">
            <w:pPr>
              <w:spacing w:line="240" w:lineRule="auto"/>
              <w:rPr>
                <w:rFonts w:cs="Arial"/>
                <w:b/>
                <w:bCs/>
                <w:color w:val="000000"/>
                <w:sz w:val="16"/>
                <w:szCs w:val="16"/>
              </w:rPr>
            </w:pPr>
            <w:r w:rsidRPr="0059017A">
              <w:rPr>
                <w:rFonts w:cs="Arial"/>
                <w:b/>
                <w:bCs/>
                <w:color w:val="000000"/>
                <w:sz w:val="16"/>
                <w:szCs w:val="16"/>
              </w:rPr>
              <w:t> </w:t>
            </w:r>
          </w:p>
        </w:tc>
        <w:tc>
          <w:tcPr>
            <w:tcW w:w="850" w:type="dxa"/>
            <w:tcBorders>
              <w:top w:val="nil"/>
              <w:left w:val="single" w:sz="4" w:space="0" w:color="auto"/>
              <w:bottom w:val="single" w:sz="4" w:space="0" w:color="auto"/>
              <w:right w:val="single" w:sz="4" w:space="0" w:color="auto"/>
            </w:tcBorders>
            <w:noWrap/>
            <w:vAlign w:val="bottom"/>
            <w:hideMark/>
          </w:tcPr>
          <w:p w14:paraId="1A0BF57D" w14:textId="77777777" w:rsidR="00C04799" w:rsidRPr="0059017A" w:rsidRDefault="00C04799"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single" w:sz="4" w:space="0" w:color="auto"/>
              <w:bottom w:val="single" w:sz="4" w:space="0" w:color="auto"/>
              <w:right w:val="single" w:sz="4" w:space="0" w:color="auto"/>
            </w:tcBorders>
            <w:noWrap/>
            <w:vAlign w:val="bottom"/>
            <w:hideMark/>
          </w:tcPr>
          <w:p w14:paraId="57D582D7" w14:textId="77777777" w:rsidR="00C04799" w:rsidRPr="0059017A" w:rsidRDefault="00C04799"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single" w:sz="4" w:space="0" w:color="auto"/>
              <w:bottom w:val="single" w:sz="4" w:space="0" w:color="auto"/>
              <w:right w:val="single" w:sz="4" w:space="0" w:color="auto"/>
            </w:tcBorders>
            <w:noWrap/>
            <w:vAlign w:val="bottom"/>
            <w:hideMark/>
          </w:tcPr>
          <w:p w14:paraId="3509686B" w14:textId="77777777" w:rsidR="00C04799" w:rsidRPr="0059017A" w:rsidRDefault="00C04799"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single" w:sz="4" w:space="0" w:color="auto"/>
              <w:bottom w:val="single" w:sz="4" w:space="0" w:color="auto"/>
              <w:right w:val="single" w:sz="4" w:space="0" w:color="auto"/>
            </w:tcBorders>
            <w:noWrap/>
            <w:vAlign w:val="bottom"/>
            <w:hideMark/>
          </w:tcPr>
          <w:p w14:paraId="44F7A371" w14:textId="77777777" w:rsidR="00C04799" w:rsidRPr="0059017A" w:rsidRDefault="00C04799"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single" w:sz="4" w:space="0" w:color="auto"/>
              <w:bottom w:val="single" w:sz="4" w:space="0" w:color="auto"/>
              <w:right w:val="single" w:sz="4" w:space="0" w:color="auto"/>
            </w:tcBorders>
            <w:noWrap/>
            <w:vAlign w:val="bottom"/>
            <w:hideMark/>
          </w:tcPr>
          <w:p w14:paraId="6B460655" w14:textId="77777777" w:rsidR="00C04799" w:rsidRPr="0059017A" w:rsidRDefault="00C04799"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single" w:sz="4" w:space="0" w:color="auto"/>
              <w:bottom w:val="single" w:sz="4" w:space="0" w:color="auto"/>
              <w:right w:val="single" w:sz="4" w:space="0" w:color="auto"/>
            </w:tcBorders>
            <w:noWrap/>
            <w:vAlign w:val="bottom"/>
            <w:hideMark/>
          </w:tcPr>
          <w:p w14:paraId="786DD460" w14:textId="77777777" w:rsidR="00C04799" w:rsidRPr="0059017A" w:rsidRDefault="00C04799"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single" w:sz="4" w:space="0" w:color="auto"/>
              <w:bottom w:val="single" w:sz="4" w:space="0" w:color="auto"/>
              <w:right w:val="single" w:sz="4" w:space="0" w:color="auto"/>
            </w:tcBorders>
          </w:tcPr>
          <w:p w14:paraId="2E8A2D60" w14:textId="77777777" w:rsidR="00C04799" w:rsidRPr="0059017A" w:rsidRDefault="00C04799" w:rsidP="00F36070">
            <w:pPr>
              <w:spacing w:line="240" w:lineRule="auto"/>
              <w:jc w:val="center"/>
              <w:rPr>
                <w:rFonts w:cs="Arial"/>
                <w:color w:val="000000"/>
                <w:sz w:val="22"/>
                <w:szCs w:val="22"/>
              </w:rPr>
            </w:pPr>
          </w:p>
        </w:tc>
        <w:tc>
          <w:tcPr>
            <w:tcW w:w="1028" w:type="dxa"/>
            <w:tcBorders>
              <w:top w:val="nil"/>
              <w:left w:val="single" w:sz="4" w:space="0" w:color="auto"/>
              <w:bottom w:val="single" w:sz="4" w:space="0" w:color="auto"/>
              <w:right w:val="nil"/>
            </w:tcBorders>
          </w:tcPr>
          <w:p w14:paraId="73763516" w14:textId="77777777" w:rsidR="00C04799" w:rsidRPr="0059017A" w:rsidRDefault="00C04799" w:rsidP="00F36070">
            <w:pPr>
              <w:spacing w:line="240" w:lineRule="auto"/>
              <w:jc w:val="center"/>
              <w:rPr>
                <w:rFonts w:cs="Arial"/>
                <w:color w:val="000000"/>
                <w:sz w:val="22"/>
                <w:szCs w:val="22"/>
              </w:rPr>
            </w:pPr>
          </w:p>
        </w:tc>
        <w:tc>
          <w:tcPr>
            <w:tcW w:w="990" w:type="dxa"/>
            <w:tcBorders>
              <w:top w:val="nil"/>
              <w:left w:val="single" w:sz="4" w:space="0" w:color="auto"/>
              <w:bottom w:val="single" w:sz="4" w:space="0" w:color="auto"/>
              <w:right w:val="nil"/>
            </w:tcBorders>
          </w:tcPr>
          <w:p w14:paraId="74C3AFD4" w14:textId="77777777" w:rsidR="00C04799" w:rsidRPr="0059017A" w:rsidRDefault="00C04799" w:rsidP="00F36070">
            <w:pPr>
              <w:spacing w:line="240" w:lineRule="auto"/>
              <w:jc w:val="center"/>
              <w:rPr>
                <w:rFonts w:cs="Arial"/>
                <w:color w:val="000000"/>
                <w:sz w:val="22"/>
                <w:szCs w:val="22"/>
              </w:rPr>
            </w:pPr>
          </w:p>
        </w:tc>
        <w:tc>
          <w:tcPr>
            <w:tcW w:w="997" w:type="dxa"/>
            <w:tcBorders>
              <w:top w:val="nil"/>
              <w:left w:val="single" w:sz="4" w:space="0" w:color="auto"/>
              <w:bottom w:val="single" w:sz="4" w:space="0" w:color="auto"/>
              <w:right w:val="single" w:sz="4" w:space="0" w:color="auto"/>
            </w:tcBorders>
          </w:tcPr>
          <w:p w14:paraId="6607B0CD" w14:textId="77777777" w:rsidR="00C04799" w:rsidRPr="0059017A" w:rsidRDefault="00C04799" w:rsidP="00F36070">
            <w:pPr>
              <w:spacing w:line="240" w:lineRule="auto"/>
              <w:jc w:val="center"/>
              <w:rPr>
                <w:rFonts w:cs="Arial"/>
                <w:color w:val="000000"/>
                <w:sz w:val="22"/>
                <w:szCs w:val="22"/>
              </w:rPr>
            </w:pPr>
          </w:p>
        </w:tc>
      </w:tr>
      <w:tr w:rsidR="000D3DB4" w:rsidRPr="0059017A" w14:paraId="236CC213" w14:textId="5D6B36BB"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53044C91"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Fahrtkosten</w:t>
            </w:r>
          </w:p>
        </w:tc>
        <w:tc>
          <w:tcPr>
            <w:tcW w:w="992" w:type="dxa"/>
            <w:tcBorders>
              <w:top w:val="nil"/>
              <w:left w:val="nil"/>
              <w:bottom w:val="single" w:sz="4" w:space="0" w:color="auto"/>
              <w:right w:val="single" w:sz="4" w:space="0" w:color="auto"/>
            </w:tcBorders>
            <w:vAlign w:val="center"/>
            <w:hideMark/>
          </w:tcPr>
          <w:p w14:paraId="66FA2D71"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26AE2EEE"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034B2300"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748A75DD"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7ED88855"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53F32F1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3363970C"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0EA6789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1B39125E"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54609BAA"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744DB967"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751F8B42" w14:textId="77777777" w:rsidR="000D3DB4" w:rsidRPr="0059017A" w:rsidRDefault="000D3DB4" w:rsidP="00F36070">
            <w:pPr>
              <w:spacing w:line="240" w:lineRule="auto"/>
              <w:jc w:val="center"/>
              <w:rPr>
                <w:rFonts w:cs="Arial"/>
                <w:color w:val="000000"/>
                <w:sz w:val="22"/>
                <w:szCs w:val="22"/>
              </w:rPr>
            </w:pPr>
          </w:p>
        </w:tc>
      </w:tr>
      <w:tr w:rsidR="000D3DB4" w:rsidRPr="0059017A" w14:paraId="6ACB53C1" w14:textId="77955211"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1E5E137E"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Spesen</w:t>
            </w:r>
          </w:p>
        </w:tc>
        <w:tc>
          <w:tcPr>
            <w:tcW w:w="992" w:type="dxa"/>
            <w:tcBorders>
              <w:top w:val="nil"/>
              <w:left w:val="nil"/>
              <w:bottom w:val="single" w:sz="4" w:space="0" w:color="auto"/>
              <w:right w:val="single" w:sz="4" w:space="0" w:color="auto"/>
            </w:tcBorders>
            <w:vAlign w:val="center"/>
            <w:hideMark/>
          </w:tcPr>
          <w:p w14:paraId="1A1E9248"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21DE8EE7"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721CF6FA"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5C3BC47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7BECD594"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47CA927D"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4162ABD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01671633"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60D70FE1"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6151263E"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268BB599"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367A4525" w14:textId="77777777" w:rsidR="000D3DB4" w:rsidRPr="0059017A" w:rsidRDefault="000D3DB4" w:rsidP="00F36070">
            <w:pPr>
              <w:spacing w:line="240" w:lineRule="auto"/>
              <w:jc w:val="center"/>
              <w:rPr>
                <w:rFonts w:cs="Arial"/>
                <w:color w:val="000000"/>
                <w:sz w:val="22"/>
                <w:szCs w:val="22"/>
              </w:rPr>
            </w:pPr>
          </w:p>
        </w:tc>
      </w:tr>
      <w:tr w:rsidR="000D3DB4" w:rsidRPr="0059017A" w14:paraId="042252EF" w14:textId="0678709E"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1558F9EB"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Sonstiges</w:t>
            </w:r>
          </w:p>
        </w:tc>
        <w:tc>
          <w:tcPr>
            <w:tcW w:w="992" w:type="dxa"/>
            <w:tcBorders>
              <w:top w:val="nil"/>
              <w:left w:val="nil"/>
              <w:bottom w:val="single" w:sz="4" w:space="0" w:color="auto"/>
              <w:right w:val="single" w:sz="4" w:space="0" w:color="auto"/>
            </w:tcBorders>
            <w:vAlign w:val="center"/>
            <w:hideMark/>
          </w:tcPr>
          <w:p w14:paraId="1178737B"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54F2F79F"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0812629C"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445DB7F7"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5A674889"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47568663"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5D6E5CE7"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6DEEFB0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646A7478"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6864FE65"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7C872A91"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55850496" w14:textId="77777777" w:rsidR="000D3DB4" w:rsidRPr="0059017A" w:rsidRDefault="000D3DB4" w:rsidP="00F36070">
            <w:pPr>
              <w:spacing w:line="240" w:lineRule="auto"/>
              <w:jc w:val="center"/>
              <w:rPr>
                <w:rFonts w:cs="Arial"/>
                <w:color w:val="000000"/>
                <w:sz w:val="22"/>
                <w:szCs w:val="22"/>
              </w:rPr>
            </w:pPr>
          </w:p>
        </w:tc>
      </w:tr>
      <w:tr w:rsidR="000D3DB4" w:rsidRPr="0059017A" w14:paraId="29D5CADD" w14:textId="27BA6D5D"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33D43E44"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Mehraufwand Erstprüfung</w:t>
            </w:r>
          </w:p>
        </w:tc>
        <w:tc>
          <w:tcPr>
            <w:tcW w:w="992" w:type="dxa"/>
            <w:tcBorders>
              <w:top w:val="nil"/>
              <w:left w:val="nil"/>
              <w:bottom w:val="single" w:sz="4" w:space="0" w:color="auto"/>
              <w:right w:val="single" w:sz="4" w:space="0" w:color="auto"/>
            </w:tcBorders>
            <w:vAlign w:val="center"/>
            <w:hideMark/>
          </w:tcPr>
          <w:p w14:paraId="70658D51"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02EB5BBC"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1A2ADFCA"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79D80D77"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70899134"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68946535"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1FFBA30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13AB3325"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090770DF"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25514F5D"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37172283"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3602543D" w14:textId="77777777" w:rsidR="000D3DB4" w:rsidRPr="0059017A" w:rsidRDefault="000D3DB4" w:rsidP="00F36070">
            <w:pPr>
              <w:spacing w:line="240" w:lineRule="auto"/>
              <w:jc w:val="center"/>
              <w:rPr>
                <w:rFonts w:cs="Arial"/>
                <w:color w:val="000000"/>
                <w:sz w:val="22"/>
                <w:szCs w:val="22"/>
              </w:rPr>
            </w:pPr>
          </w:p>
        </w:tc>
      </w:tr>
      <w:tr w:rsidR="000D3DB4" w:rsidRPr="0059017A" w14:paraId="0F40CBD6" w14:textId="4FD4540B"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09D45183"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xml:space="preserve">Anzahl der Prüfberichte und Testate in </w:t>
            </w:r>
            <w:r w:rsidRPr="0059017A">
              <w:rPr>
                <w:rFonts w:cs="Arial"/>
                <w:b/>
                <w:bCs/>
                <w:color w:val="000000"/>
                <w:sz w:val="16"/>
                <w:szCs w:val="16"/>
              </w:rPr>
              <w:t>Angebot enthalten</w:t>
            </w:r>
          </w:p>
        </w:tc>
        <w:tc>
          <w:tcPr>
            <w:tcW w:w="992" w:type="dxa"/>
            <w:tcBorders>
              <w:top w:val="nil"/>
              <w:left w:val="nil"/>
              <w:bottom w:val="single" w:sz="4" w:space="0" w:color="auto"/>
              <w:right w:val="single" w:sz="4" w:space="0" w:color="auto"/>
            </w:tcBorders>
            <w:vAlign w:val="center"/>
            <w:hideMark/>
          </w:tcPr>
          <w:p w14:paraId="3147BE2C"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1134" w:type="dxa"/>
            <w:tcBorders>
              <w:top w:val="nil"/>
              <w:left w:val="nil"/>
              <w:bottom w:val="single" w:sz="4" w:space="0" w:color="auto"/>
              <w:right w:val="single" w:sz="4" w:space="0" w:color="auto"/>
            </w:tcBorders>
            <w:vAlign w:val="center"/>
            <w:hideMark/>
          </w:tcPr>
          <w:p w14:paraId="28575E93"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3AD3F6E8"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70B40363"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44F2D664"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331783A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2823A3B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7A4DA1B0"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79F7CAC4"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2E004FED"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48B95904"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1FA91C90" w14:textId="77777777" w:rsidR="000D3DB4" w:rsidRPr="0059017A" w:rsidRDefault="000D3DB4" w:rsidP="00F36070">
            <w:pPr>
              <w:spacing w:line="240" w:lineRule="auto"/>
              <w:jc w:val="center"/>
              <w:rPr>
                <w:rFonts w:cs="Arial"/>
                <w:color w:val="000000"/>
                <w:sz w:val="22"/>
                <w:szCs w:val="22"/>
              </w:rPr>
            </w:pPr>
          </w:p>
        </w:tc>
      </w:tr>
      <w:tr w:rsidR="000D3DB4" w:rsidRPr="0059017A" w14:paraId="5A31DA2F" w14:textId="0B4BB164"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43D87DA0"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xml:space="preserve">Kosten zusätzlicher </w:t>
            </w:r>
            <w:r w:rsidRPr="0059017A">
              <w:rPr>
                <w:rFonts w:cs="Arial"/>
                <w:color w:val="000000"/>
                <w:sz w:val="16"/>
                <w:szCs w:val="16"/>
              </w:rPr>
              <w:lastRenderedPageBreak/>
              <w:t>Prüfberichte u.Testate</w:t>
            </w:r>
          </w:p>
        </w:tc>
        <w:tc>
          <w:tcPr>
            <w:tcW w:w="992" w:type="dxa"/>
            <w:tcBorders>
              <w:top w:val="nil"/>
              <w:left w:val="nil"/>
              <w:bottom w:val="single" w:sz="4" w:space="0" w:color="auto"/>
              <w:right w:val="single" w:sz="4" w:space="0" w:color="auto"/>
            </w:tcBorders>
            <w:vAlign w:val="center"/>
            <w:hideMark/>
          </w:tcPr>
          <w:p w14:paraId="63583565"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lastRenderedPageBreak/>
              <w:t> </w:t>
            </w:r>
          </w:p>
        </w:tc>
        <w:tc>
          <w:tcPr>
            <w:tcW w:w="1134" w:type="dxa"/>
            <w:tcBorders>
              <w:top w:val="nil"/>
              <w:left w:val="nil"/>
              <w:bottom w:val="single" w:sz="4" w:space="0" w:color="auto"/>
              <w:right w:val="single" w:sz="4" w:space="0" w:color="auto"/>
            </w:tcBorders>
            <w:vAlign w:val="center"/>
            <w:hideMark/>
          </w:tcPr>
          <w:p w14:paraId="4A054E77" w14:textId="77777777" w:rsidR="000D3DB4" w:rsidRPr="0059017A" w:rsidRDefault="000D3DB4" w:rsidP="00F36070">
            <w:pPr>
              <w:spacing w:line="240" w:lineRule="auto"/>
              <w:rPr>
                <w:rFonts w:cs="Arial"/>
                <w:color w:val="000000"/>
                <w:sz w:val="16"/>
                <w:szCs w:val="16"/>
              </w:rPr>
            </w:pPr>
            <w:r w:rsidRPr="0059017A">
              <w:rPr>
                <w:rFonts w:cs="Arial"/>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489FFEDA"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3D00BFF2"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60D07D14"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395B641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021CDCC5"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284E2D70"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2C1F91FB"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70E2B2B9"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26B0D623"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71E100B3" w14:textId="77777777" w:rsidR="000D3DB4" w:rsidRPr="0059017A" w:rsidRDefault="000D3DB4" w:rsidP="00F36070">
            <w:pPr>
              <w:spacing w:line="240" w:lineRule="auto"/>
              <w:jc w:val="center"/>
              <w:rPr>
                <w:rFonts w:cs="Arial"/>
                <w:color w:val="000000"/>
                <w:sz w:val="22"/>
                <w:szCs w:val="22"/>
              </w:rPr>
            </w:pPr>
          </w:p>
        </w:tc>
      </w:tr>
      <w:tr w:rsidR="000D3DB4" w:rsidRPr="0059017A" w14:paraId="0261186E" w14:textId="207DBFC7" w:rsidTr="00C04799">
        <w:trPr>
          <w:trHeight w:val="460"/>
        </w:trPr>
        <w:tc>
          <w:tcPr>
            <w:tcW w:w="1452" w:type="dxa"/>
            <w:tcBorders>
              <w:top w:val="nil"/>
              <w:left w:val="single" w:sz="4" w:space="0" w:color="auto"/>
              <w:bottom w:val="single" w:sz="4" w:space="0" w:color="auto"/>
              <w:right w:val="single" w:sz="4" w:space="0" w:color="auto"/>
            </w:tcBorders>
            <w:vAlign w:val="center"/>
            <w:hideMark/>
          </w:tcPr>
          <w:p w14:paraId="458C2C45" w14:textId="77777777" w:rsidR="000D3DB4" w:rsidRPr="0059017A" w:rsidRDefault="000D3DB4" w:rsidP="00F36070">
            <w:pPr>
              <w:spacing w:line="240" w:lineRule="auto"/>
              <w:rPr>
                <w:rFonts w:cs="Arial"/>
                <w:b/>
                <w:bCs/>
                <w:color w:val="000000"/>
                <w:sz w:val="16"/>
                <w:szCs w:val="16"/>
              </w:rPr>
            </w:pPr>
            <w:r w:rsidRPr="0059017A">
              <w:rPr>
                <w:rFonts w:cs="Arial"/>
                <w:b/>
                <w:bCs/>
                <w:color w:val="000000"/>
                <w:sz w:val="16"/>
                <w:szCs w:val="16"/>
              </w:rPr>
              <w:t>Festpreis/ Jahr</w:t>
            </w:r>
          </w:p>
        </w:tc>
        <w:tc>
          <w:tcPr>
            <w:tcW w:w="992" w:type="dxa"/>
            <w:tcBorders>
              <w:top w:val="nil"/>
              <w:left w:val="nil"/>
              <w:bottom w:val="single" w:sz="4" w:space="0" w:color="auto"/>
              <w:right w:val="single" w:sz="4" w:space="0" w:color="auto"/>
            </w:tcBorders>
            <w:vAlign w:val="center"/>
            <w:hideMark/>
          </w:tcPr>
          <w:p w14:paraId="2D8B1BD3" w14:textId="77777777" w:rsidR="000D3DB4" w:rsidRPr="0059017A" w:rsidRDefault="000D3DB4" w:rsidP="00F36070">
            <w:pPr>
              <w:spacing w:line="240" w:lineRule="auto"/>
              <w:rPr>
                <w:rFonts w:cs="Arial"/>
                <w:b/>
                <w:bCs/>
                <w:color w:val="000000"/>
                <w:sz w:val="16"/>
                <w:szCs w:val="16"/>
              </w:rPr>
            </w:pPr>
            <w:r w:rsidRPr="0059017A">
              <w:rPr>
                <w:rFonts w:cs="Arial"/>
                <w:b/>
                <w:bCs/>
                <w:color w:val="000000"/>
                <w:sz w:val="16"/>
                <w:szCs w:val="16"/>
              </w:rPr>
              <w:t> </w:t>
            </w:r>
          </w:p>
        </w:tc>
        <w:tc>
          <w:tcPr>
            <w:tcW w:w="1134" w:type="dxa"/>
            <w:tcBorders>
              <w:top w:val="nil"/>
              <w:left w:val="nil"/>
              <w:bottom w:val="single" w:sz="4" w:space="0" w:color="auto"/>
              <w:right w:val="single" w:sz="4" w:space="0" w:color="auto"/>
            </w:tcBorders>
            <w:vAlign w:val="center"/>
            <w:hideMark/>
          </w:tcPr>
          <w:p w14:paraId="4CB72F70" w14:textId="77777777" w:rsidR="000D3DB4" w:rsidRPr="0059017A" w:rsidRDefault="000D3DB4" w:rsidP="00F36070">
            <w:pPr>
              <w:spacing w:line="240" w:lineRule="auto"/>
              <w:rPr>
                <w:rFonts w:cs="Arial"/>
                <w:b/>
                <w:bCs/>
                <w:color w:val="000000"/>
                <w:sz w:val="16"/>
                <w:szCs w:val="16"/>
              </w:rPr>
            </w:pPr>
            <w:r w:rsidRPr="0059017A">
              <w:rPr>
                <w:rFonts w:cs="Arial"/>
                <w:b/>
                <w:bCs/>
                <w:color w:val="000000"/>
                <w:sz w:val="16"/>
                <w:szCs w:val="16"/>
              </w:rPr>
              <w:t> </w:t>
            </w:r>
          </w:p>
        </w:tc>
        <w:tc>
          <w:tcPr>
            <w:tcW w:w="850" w:type="dxa"/>
            <w:tcBorders>
              <w:top w:val="nil"/>
              <w:left w:val="nil"/>
              <w:bottom w:val="single" w:sz="4" w:space="0" w:color="auto"/>
              <w:right w:val="single" w:sz="4" w:space="0" w:color="auto"/>
            </w:tcBorders>
            <w:noWrap/>
            <w:vAlign w:val="bottom"/>
            <w:hideMark/>
          </w:tcPr>
          <w:p w14:paraId="2AA3C7F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683AEDE6"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851" w:type="dxa"/>
            <w:tcBorders>
              <w:top w:val="nil"/>
              <w:left w:val="nil"/>
              <w:bottom w:val="single" w:sz="4" w:space="0" w:color="auto"/>
              <w:right w:val="single" w:sz="4" w:space="0" w:color="auto"/>
            </w:tcBorders>
            <w:noWrap/>
            <w:vAlign w:val="bottom"/>
            <w:hideMark/>
          </w:tcPr>
          <w:p w14:paraId="37C57FF9"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2ECB511E"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92" w:type="dxa"/>
            <w:tcBorders>
              <w:top w:val="nil"/>
              <w:left w:val="nil"/>
              <w:bottom w:val="single" w:sz="4" w:space="0" w:color="auto"/>
              <w:right w:val="single" w:sz="4" w:space="0" w:color="auto"/>
            </w:tcBorders>
            <w:noWrap/>
            <w:vAlign w:val="bottom"/>
            <w:hideMark/>
          </w:tcPr>
          <w:p w14:paraId="48F3C7AF"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1134" w:type="dxa"/>
            <w:tcBorders>
              <w:top w:val="nil"/>
              <w:left w:val="nil"/>
              <w:bottom w:val="single" w:sz="4" w:space="0" w:color="auto"/>
              <w:right w:val="single" w:sz="4" w:space="0" w:color="auto"/>
            </w:tcBorders>
            <w:noWrap/>
            <w:vAlign w:val="bottom"/>
            <w:hideMark/>
          </w:tcPr>
          <w:p w14:paraId="4B4071F8" w14:textId="77777777" w:rsidR="000D3DB4" w:rsidRPr="0059017A" w:rsidRDefault="000D3DB4" w:rsidP="00F36070">
            <w:pPr>
              <w:spacing w:line="240" w:lineRule="auto"/>
              <w:jc w:val="center"/>
              <w:rPr>
                <w:rFonts w:cs="Arial"/>
                <w:color w:val="000000"/>
                <w:sz w:val="22"/>
                <w:szCs w:val="22"/>
              </w:rPr>
            </w:pPr>
            <w:r w:rsidRPr="0059017A">
              <w:rPr>
                <w:rFonts w:cs="Arial"/>
                <w:color w:val="000000"/>
                <w:sz w:val="22"/>
                <w:szCs w:val="22"/>
              </w:rPr>
              <w:t> </w:t>
            </w:r>
          </w:p>
        </w:tc>
        <w:tc>
          <w:tcPr>
            <w:tcW w:w="921" w:type="dxa"/>
            <w:tcBorders>
              <w:top w:val="nil"/>
              <w:left w:val="nil"/>
              <w:bottom w:val="single" w:sz="4" w:space="0" w:color="auto"/>
              <w:right w:val="single" w:sz="4" w:space="0" w:color="auto"/>
            </w:tcBorders>
          </w:tcPr>
          <w:p w14:paraId="181A1770" w14:textId="77777777" w:rsidR="000D3DB4" w:rsidRPr="0059017A" w:rsidRDefault="000D3DB4" w:rsidP="00F36070">
            <w:pPr>
              <w:spacing w:line="240" w:lineRule="auto"/>
              <w:jc w:val="center"/>
              <w:rPr>
                <w:rFonts w:cs="Arial"/>
                <w:color w:val="000000"/>
                <w:sz w:val="22"/>
                <w:szCs w:val="22"/>
              </w:rPr>
            </w:pPr>
          </w:p>
        </w:tc>
        <w:tc>
          <w:tcPr>
            <w:tcW w:w="1028" w:type="dxa"/>
            <w:tcBorders>
              <w:top w:val="nil"/>
              <w:left w:val="nil"/>
              <w:bottom w:val="single" w:sz="4" w:space="0" w:color="auto"/>
              <w:right w:val="single" w:sz="4" w:space="0" w:color="auto"/>
            </w:tcBorders>
          </w:tcPr>
          <w:p w14:paraId="4EBD67CF" w14:textId="77777777" w:rsidR="000D3DB4" w:rsidRPr="0059017A" w:rsidRDefault="000D3DB4" w:rsidP="00F36070">
            <w:pPr>
              <w:spacing w:line="240" w:lineRule="auto"/>
              <w:jc w:val="center"/>
              <w:rPr>
                <w:rFonts w:cs="Arial"/>
                <w:color w:val="000000"/>
                <w:sz w:val="22"/>
                <w:szCs w:val="22"/>
              </w:rPr>
            </w:pPr>
          </w:p>
        </w:tc>
        <w:tc>
          <w:tcPr>
            <w:tcW w:w="992" w:type="dxa"/>
            <w:tcBorders>
              <w:top w:val="nil"/>
              <w:left w:val="nil"/>
              <w:bottom w:val="single" w:sz="4" w:space="0" w:color="auto"/>
              <w:right w:val="single" w:sz="4" w:space="0" w:color="auto"/>
            </w:tcBorders>
          </w:tcPr>
          <w:p w14:paraId="5E0775A4" w14:textId="77777777" w:rsidR="000D3DB4" w:rsidRPr="0059017A" w:rsidRDefault="000D3DB4" w:rsidP="00F36070">
            <w:pPr>
              <w:spacing w:line="240" w:lineRule="auto"/>
              <w:jc w:val="center"/>
              <w:rPr>
                <w:rFonts w:cs="Arial"/>
                <w:color w:val="000000"/>
                <w:sz w:val="22"/>
                <w:szCs w:val="22"/>
              </w:rPr>
            </w:pPr>
          </w:p>
        </w:tc>
        <w:tc>
          <w:tcPr>
            <w:tcW w:w="995" w:type="dxa"/>
            <w:tcBorders>
              <w:top w:val="nil"/>
              <w:left w:val="nil"/>
              <w:bottom w:val="single" w:sz="4" w:space="0" w:color="auto"/>
              <w:right w:val="single" w:sz="4" w:space="0" w:color="auto"/>
            </w:tcBorders>
          </w:tcPr>
          <w:p w14:paraId="1332F7D5" w14:textId="77777777" w:rsidR="000D3DB4" w:rsidRPr="0059017A" w:rsidRDefault="000D3DB4" w:rsidP="00F36070">
            <w:pPr>
              <w:spacing w:line="240" w:lineRule="auto"/>
              <w:jc w:val="center"/>
              <w:rPr>
                <w:rFonts w:cs="Arial"/>
                <w:color w:val="000000"/>
                <w:sz w:val="22"/>
                <w:szCs w:val="22"/>
              </w:rPr>
            </w:pPr>
          </w:p>
        </w:tc>
      </w:tr>
      <w:tr w:rsidR="000D3DB4" w:rsidRPr="0059017A" w14:paraId="34493DF2" w14:textId="4C2937B9" w:rsidTr="00C04799">
        <w:trPr>
          <w:trHeight w:val="290"/>
        </w:trPr>
        <w:tc>
          <w:tcPr>
            <w:tcW w:w="1452" w:type="dxa"/>
            <w:vAlign w:val="center"/>
            <w:hideMark/>
          </w:tcPr>
          <w:p w14:paraId="61F2E590" w14:textId="44B24859" w:rsidR="000D3DB4" w:rsidRPr="0059017A" w:rsidRDefault="000D3DB4" w:rsidP="00F36070">
            <w:pPr>
              <w:spacing w:line="240" w:lineRule="auto"/>
              <w:rPr>
                <w:rFonts w:cs="Arial"/>
                <w:color w:val="000000"/>
                <w:sz w:val="12"/>
                <w:szCs w:val="12"/>
              </w:rPr>
            </w:pPr>
            <w:r w:rsidRPr="0059017A">
              <w:rPr>
                <w:rFonts w:cs="Arial"/>
                <w:color w:val="000000"/>
                <w:sz w:val="12"/>
                <w:szCs w:val="12"/>
              </w:rPr>
              <w:t xml:space="preserve">alle Preise </w:t>
            </w:r>
            <w:r>
              <w:rPr>
                <w:rFonts w:cs="Arial"/>
                <w:color w:val="000000"/>
                <w:sz w:val="12"/>
                <w:szCs w:val="12"/>
              </w:rPr>
              <w:t>exkl</w:t>
            </w:r>
            <w:r w:rsidRPr="0059017A">
              <w:rPr>
                <w:rFonts w:cs="Arial"/>
                <w:color w:val="000000"/>
                <w:sz w:val="12"/>
                <w:szCs w:val="12"/>
              </w:rPr>
              <w:t>. MwSt</w:t>
            </w:r>
          </w:p>
        </w:tc>
        <w:tc>
          <w:tcPr>
            <w:tcW w:w="992" w:type="dxa"/>
            <w:vAlign w:val="center"/>
            <w:hideMark/>
          </w:tcPr>
          <w:p w14:paraId="3E5DA898" w14:textId="77777777" w:rsidR="000D3DB4" w:rsidRPr="0059017A" w:rsidRDefault="000D3DB4" w:rsidP="00F36070">
            <w:pPr>
              <w:spacing w:line="276" w:lineRule="auto"/>
              <w:rPr>
                <w:rFonts w:eastAsia="Calibri" w:cs="Arial"/>
                <w:sz w:val="22"/>
                <w:szCs w:val="22"/>
              </w:rPr>
            </w:pPr>
          </w:p>
        </w:tc>
        <w:tc>
          <w:tcPr>
            <w:tcW w:w="1134" w:type="dxa"/>
            <w:vAlign w:val="center"/>
            <w:hideMark/>
          </w:tcPr>
          <w:p w14:paraId="2A19B38D" w14:textId="77777777" w:rsidR="000D3DB4" w:rsidRPr="0059017A" w:rsidRDefault="000D3DB4" w:rsidP="00F36070">
            <w:pPr>
              <w:spacing w:line="276" w:lineRule="auto"/>
              <w:rPr>
                <w:rFonts w:eastAsia="Calibri" w:cs="Arial"/>
                <w:sz w:val="22"/>
                <w:szCs w:val="22"/>
              </w:rPr>
            </w:pPr>
          </w:p>
        </w:tc>
        <w:tc>
          <w:tcPr>
            <w:tcW w:w="850" w:type="dxa"/>
            <w:noWrap/>
            <w:vAlign w:val="bottom"/>
            <w:hideMark/>
          </w:tcPr>
          <w:p w14:paraId="3709E404" w14:textId="77777777" w:rsidR="000D3DB4" w:rsidRPr="0059017A" w:rsidRDefault="000D3DB4" w:rsidP="00F36070">
            <w:pPr>
              <w:spacing w:line="276" w:lineRule="auto"/>
              <w:rPr>
                <w:rFonts w:eastAsia="Calibri" w:cs="Arial"/>
                <w:sz w:val="22"/>
                <w:szCs w:val="22"/>
              </w:rPr>
            </w:pPr>
          </w:p>
        </w:tc>
        <w:tc>
          <w:tcPr>
            <w:tcW w:w="1134" w:type="dxa"/>
            <w:noWrap/>
            <w:vAlign w:val="bottom"/>
            <w:hideMark/>
          </w:tcPr>
          <w:p w14:paraId="117D4559" w14:textId="77777777" w:rsidR="000D3DB4" w:rsidRPr="0059017A" w:rsidRDefault="000D3DB4" w:rsidP="00F36070">
            <w:pPr>
              <w:spacing w:line="276" w:lineRule="auto"/>
              <w:rPr>
                <w:rFonts w:eastAsia="Calibri" w:cs="Arial"/>
                <w:sz w:val="22"/>
                <w:szCs w:val="22"/>
              </w:rPr>
            </w:pPr>
          </w:p>
        </w:tc>
        <w:tc>
          <w:tcPr>
            <w:tcW w:w="851" w:type="dxa"/>
            <w:noWrap/>
            <w:vAlign w:val="bottom"/>
            <w:hideMark/>
          </w:tcPr>
          <w:p w14:paraId="0DDA1D49" w14:textId="77777777" w:rsidR="000D3DB4" w:rsidRPr="0059017A" w:rsidRDefault="000D3DB4" w:rsidP="00F36070">
            <w:pPr>
              <w:spacing w:line="276" w:lineRule="auto"/>
              <w:rPr>
                <w:rFonts w:eastAsia="Calibri" w:cs="Arial"/>
                <w:sz w:val="22"/>
                <w:szCs w:val="22"/>
              </w:rPr>
            </w:pPr>
          </w:p>
        </w:tc>
        <w:tc>
          <w:tcPr>
            <w:tcW w:w="992" w:type="dxa"/>
            <w:noWrap/>
            <w:vAlign w:val="bottom"/>
            <w:hideMark/>
          </w:tcPr>
          <w:p w14:paraId="03A2249B" w14:textId="77777777" w:rsidR="000D3DB4" w:rsidRPr="0059017A" w:rsidRDefault="000D3DB4" w:rsidP="00F36070">
            <w:pPr>
              <w:spacing w:line="276" w:lineRule="auto"/>
              <w:rPr>
                <w:rFonts w:eastAsia="Calibri" w:cs="Arial"/>
                <w:sz w:val="22"/>
                <w:szCs w:val="22"/>
              </w:rPr>
            </w:pPr>
          </w:p>
        </w:tc>
        <w:tc>
          <w:tcPr>
            <w:tcW w:w="992" w:type="dxa"/>
            <w:noWrap/>
            <w:vAlign w:val="bottom"/>
            <w:hideMark/>
          </w:tcPr>
          <w:p w14:paraId="7E6312CA" w14:textId="77777777" w:rsidR="000D3DB4" w:rsidRPr="0059017A" w:rsidRDefault="000D3DB4" w:rsidP="00F36070">
            <w:pPr>
              <w:spacing w:line="276" w:lineRule="auto"/>
              <w:rPr>
                <w:rFonts w:eastAsia="Calibri" w:cs="Arial"/>
                <w:sz w:val="22"/>
                <w:szCs w:val="22"/>
              </w:rPr>
            </w:pPr>
          </w:p>
        </w:tc>
        <w:tc>
          <w:tcPr>
            <w:tcW w:w="1134" w:type="dxa"/>
            <w:noWrap/>
            <w:vAlign w:val="bottom"/>
            <w:hideMark/>
          </w:tcPr>
          <w:p w14:paraId="39D4D056" w14:textId="77777777" w:rsidR="000D3DB4" w:rsidRPr="0059017A" w:rsidRDefault="000D3DB4" w:rsidP="00F36070">
            <w:pPr>
              <w:spacing w:line="276" w:lineRule="auto"/>
              <w:rPr>
                <w:rFonts w:eastAsia="Calibri" w:cs="Arial"/>
                <w:sz w:val="22"/>
                <w:szCs w:val="22"/>
              </w:rPr>
            </w:pPr>
          </w:p>
        </w:tc>
        <w:tc>
          <w:tcPr>
            <w:tcW w:w="921" w:type="dxa"/>
          </w:tcPr>
          <w:p w14:paraId="2EBF0B63" w14:textId="77777777" w:rsidR="000D3DB4" w:rsidRPr="0059017A" w:rsidRDefault="000D3DB4" w:rsidP="00F36070">
            <w:pPr>
              <w:spacing w:line="276" w:lineRule="auto"/>
              <w:rPr>
                <w:rFonts w:eastAsia="Calibri" w:cs="Arial"/>
                <w:sz w:val="22"/>
                <w:szCs w:val="22"/>
              </w:rPr>
            </w:pPr>
          </w:p>
        </w:tc>
        <w:tc>
          <w:tcPr>
            <w:tcW w:w="1028" w:type="dxa"/>
            <w:tcBorders>
              <w:right w:val="single" w:sz="4" w:space="0" w:color="auto"/>
            </w:tcBorders>
          </w:tcPr>
          <w:p w14:paraId="7ED907CB" w14:textId="77777777" w:rsidR="000D3DB4" w:rsidRPr="0059017A" w:rsidRDefault="000D3DB4" w:rsidP="00F36070">
            <w:pPr>
              <w:spacing w:line="276" w:lineRule="auto"/>
              <w:rPr>
                <w:rFonts w:eastAsia="Calibri" w:cs="Arial"/>
                <w:sz w:val="22"/>
                <w:szCs w:val="22"/>
              </w:rPr>
            </w:pPr>
          </w:p>
        </w:tc>
        <w:tc>
          <w:tcPr>
            <w:tcW w:w="992" w:type="dxa"/>
            <w:tcBorders>
              <w:left w:val="single" w:sz="4" w:space="0" w:color="auto"/>
            </w:tcBorders>
          </w:tcPr>
          <w:p w14:paraId="4E7B810D" w14:textId="77777777" w:rsidR="000D3DB4" w:rsidRPr="0059017A" w:rsidRDefault="000D3DB4" w:rsidP="00F36070">
            <w:pPr>
              <w:spacing w:line="276" w:lineRule="auto"/>
              <w:rPr>
                <w:rFonts w:eastAsia="Calibri" w:cs="Arial"/>
                <w:sz w:val="22"/>
                <w:szCs w:val="22"/>
              </w:rPr>
            </w:pPr>
          </w:p>
        </w:tc>
        <w:tc>
          <w:tcPr>
            <w:tcW w:w="995" w:type="dxa"/>
            <w:tcBorders>
              <w:left w:val="single" w:sz="4" w:space="0" w:color="auto"/>
            </w:tcBorders>
          </w:tcPr>
          <w:p w14:paraId="644B905F" w14:textId="77777777" w:rsidR="000D3DB4" w:rsidRPr="0059017A" w:rsidRDefault="000D3DB4" w:rsidP="00F36070">
            <w:pPr>
              <w:spacing w:line="276" w:lineRule="auto"/>
              <w:rPr>
                <w:rFonts w:eastAsia="Calibri" w:cs="Arial"/>
                <w:sz w:val="22"/>
                <w:szCs w:val="22"/>
              </w:rPr>
            </w:pPr>
          </w:p>
        </w:tc>
      </w:tr>
    </w:tbl>
    <w:p w14:paraId="63C5BC1A" w14:textId="77777777" w:rsidR="008F5169" w:rsidRDefault="008F5169" w:rsidP="0010220A">
      <w:pPr>
        <w:spacing w:line="240" w:lineRule="auto"/>
        <w:ind w:left="567" w:right="114"/>
        <w:rPr>
          <w:rFonts w:ascii="Roboto" w:eastAsia="Arial" w:hAnsi="Roboto" w:cs="Arial"/>
          <w:bCs/>
        </w:rPr>
      </w:pPr>
    </w:p>
    <w:p w14:paraId="53CDFB5D" w14:textId="61D5D7D4" w:rsidR="0010220A" w:rsidRDefault="0010220A" w:rsidP="0010220A">
      <w:pPr>
        <w:spacing w:line="240" w:lineRule="auto"/>
        <w:ind w:left="567" w:right="114"/>
        <w:rPr>
          <w:rFonts w:ascii="Roboto" w:eastAsia="Arial" w:hAnsi="Roboto" w:cs="Arial"/>
          <w:bCs/>
        </w:rPr>
      </w:pPr>
    </w:p>
    <w:p w14:paraId="20310CDC" w14:textId="77777777" w:rsidR="0010220A" w:rsidRPr="002533B7" w:rsidRDefault="0010220A" w:rsidP="0010220A">
      <w:pPr>
        <w:spacing w:line="240" w:lineRule="auto"/>
        <w:ind w:left="567" w:right="114"/>
        <w:rPr>
          <w:rFonts w:ascii="Roboto" w:eastAsia="Arial" w:hAnsi="Roboto" w:cs="Arial"/>
          <w:bCs/>
        </w:rPr>
      </w:pPr>
      <w:r>
        <w:rPr>
          <w:rFonts w:ascii="Roboto" w:eastAsia="Arial" w:hAnsi="Roboto" w:cs="Arial"/>
          <w:bCs/>
        </w:rPr>
        <w:t>Wir bieten die Ausführung der in den Vergabeunterlagen beschriebenen Leistungen zu den von uns genannten Preisen und unter Anerkennung aller vorgegebenen Vertragsbestanteile an. An dieses Angebot halten wir uns bis zum Ablauf der Bindefrist gebunden.</w:t>
      </w:r>
    </w:p>
    <w:p w14:paraId="14C717E3" w14:textId="77777777" w:rsidR="0010220A" w:rsidRDefault="0010220A" w:rsidP="0010220A">
      <w:pPr>
        <w:spacing w:line="240" w:lineRule="auto"/>
        <w:ind w:left="567" w:right="114"/>
        <w:rPr>
          <w:rFonts w:ascii="Roboto" w:eastAsia="Arial" w:hAnsi="Roboto" w:cs="Arial"/>
          <w:bCs/>
        </w:rPr>
      </w:pPr>
    </w:p>
    <w:p w14:paraId="34EC0947" w14:textId="77777777" w:rsidR="0010220A" w:rsidRPr="002533B7" w:rsidRDefault="0010220A" w:rsidP="0010220A">
      <w:pPr>
        <w:ind w:left="567"/>
        <w:jc w:val="left"/>
        <w:rPr>
          <w:rFonts w:ascii="Roboto" w:eastAsia="Arial" w:hAnsi="Roboto" w:cs="Arial"/>
          <w:bCs/>
        </w:rPr>
      </w:pPr>
      <w:r w:rsidRPr="002533B7">
        <w:rPr>
          <w:rFonts w:ascii="Roboto" w:eastAsia="Arial" w:hAnsi="Roboto" w:cs="Arial"/>
          <w:bCs/>
        </w:rPr>
        <w:t xml:space="preserve">Das Angebot wurde unterzeichnet von: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p w14:paraId="5E2CA9E7" w14:textId="77777777" w:rsidR="0010220A" w:rsidRPr="002533B7" w:rsidRDefault="0010220A" w:rsidP="0010220A">
      <w:pPr>
        <w:spacing w:line="240" w:lineRule="auto"/>
        <w:ind w:left="567" w:right="114"/>
        <w:rPr>
          <w:rFonts w:ascii="Roboto" w:eastAsia="Arial" w:hAnsi="Roboto" w:cs="Arial"/>
          <w:bCs/>
        </w:rPr>
      </w:pPr>
      <w:r w:rsidRPr="002533B7">
        <w:rPr>
          <w:rFonts w:ascii="Roboto" w:eastAsia="Arial" w:hAnsi="Roboto" w:cs="Arial"/>
          <w:bCs/>
        </w:rPr>
        <w:t>(Vorname, Name der natürlichen Person: Textform)</w:t>
      </w:r>
    </w:p>
    <w:p w14:paraId="727EFD33" w14:textId="77777777" w:rsidR="0010220A" w:rsidRPr="002533B7" w:rsidRDefault="0010220A" w:rsidP="0010220A">
      <w:pPr>
        <w:spacing w:line="240" w:lineRule="auto"/>
        <w:ind w:left="567" w:right="114"/>
        <w:rPr>
          <w:rFonts w:ascii="Roboto" w:eastAsia="Arial" w:hAnsi="Roboto" w:cs="Arial"/>
          <w:bCs/>
        </w:rPr>
      </w:pPr>
    </w:p>
    <w:p w14:paraId="0CC47827" w14:textId="77777777" w:rsidR="0010220A" w:rsidRPr="002533B7" w:rsidRDefault="0010220A" w:rsidP="0010220A">
      <w:pPr>
        <w:spacing w:line="240" w:lineRule="auto"/>
        <w:ind w:left="567" w:right="114"/>
        <w:rPr>
          <w:rFonts w:ascii="Roboto" w:eastAsia="Arial" w:hAnsi="Roboto" w:cs="Arial"/>
          <w:b/>
          <w:bCs/>
        </w:rPr>
      </w:pPr>
      <w:r w:rsidRPr="002533B7">
        <w:rPr>
          <w:rFonts w:ascii="Roboto" w:eastAsia="Arial" w:hAnsi="Roboto" w:cs="Arial"/>
          <w:b/>
          <w:bCs/>
        </w:rPr>
        <w:t>Hinweis:</w:t>
      </w:r>
    </w:p>
    <w:p w14:paraId="684235ED" w14:textId="77777777" w:rsidR="0010220A" w:rsidRPr="002533B7" w:rsidRDefault="0010220A" w:rsidP="0010220A">
      <w:pPr>
        <w:spacing w:line="240" w:lineRule="auto"/>
        <w:ind w:left="567" w:right="114"/>
        <w:rPr>
          <w:rFonts w:ascii="Roboto" w:eastAsia="Arial" w:hAnsi="Roboto" w:cs="Arial"/>
          <w:b/>
          <w:bCs/>
        </w:rPr>
      </w:pPr>
      <w:r w:rsidRPr="002533B7">
        <w:rPr>
          <w:rFonts w:ascii="Roboto" w:eastAsia="Arial" w:hAnsi="Roboto" w:cs="Arial"/>
          <w:b/>
          <w:bCs/>
        </w:rPr>
        <w:t>Bei einem elektronisch übermittelten Angebot in Textform ist der Name der natürlichen</w:t>
      </w:r>
    </w:p>
    <w:p w14:paraId="4F1BA30F" w14:textId="77777777" w:rsidR="0010220A" w:rsidRPr="002533B7" w:rsidRDefault="0010220A" w:rsidP="0010220A">
      <w:pPr>
        <w:spacing w:line="240" w:lineRule="auto"/>
        <w:ind w:left="567" w:right="114"/>
        <w:rPr>
          <w:rFonts w:ascii="Roboto" w:eastAsia="Arial" w:hAnsi="Roboto" w:cs="Arial"/>
          <w:b/>
          <w:bCs/>
        </w:rPr>
      </w:pPr>
      <w:r w:rsidRPr="002533B7">
        <w:rPr>
          <w:rFonts w:ascii="Roboto" w:eastAsia="Arial" w:hAnsi="Roboto" w:cs="Arial"/>
          <w:b/>
          <w:bCs/>
        </w:rPr>
        <w:t>Person, die die Erklärung abgibt, anzugeben.</w:t>
      </w:r>
    </w:p>
    <w:p w14:paraId="724B47BE" w14:textId="77777777" w:rsidR="0010220A" w:rsidRPr="002533B7" w:rsidRDefault="0010220A" w:rsidP="0010220A">
      <w:pPr>
        <w:spacing w:line="240" w:lineRule="auto"/>
        <w:ind w:left="567" w:right="114"/>
        <w:rPr>
          <w:rFonts w:ascii="Roboto" w:eastAsia="Arial" w:hAnsi="Roboto" w:cs="Arial"/>
          <w:b/>
          <w:bCs/>
        </w:rPr>
      </w:pPr>
      <w:r w:rsidRPr="002533B7">
        <w:rPr>
          <w:rFonts w:ascii="Roboto" w:eastAsia="Arial" w:hAnsi="Roboto" w:cs="Arial"/>
          <w:b/>
          <w:bCs/>
        </w:rPr>
        <w:t>Ein schriftliches Angebot ist an dieser Stelle zu unterschreiben.</w:t>
      </w:r>
    </w:p>
    <w:p w14:paraId="4D0C474C" w14:textId="77777777" w:rsidR="0010220A" w:rsidRDefault="0010220A" w:rsidP="0010220A">
      <w:pPr>
        <w:spacing w:line="240" w:lineRule="auto"/>
        <w:ind w:left="567" w:right="114"/>
        <w:rPr>
          <w:rFonts w:ascii="Roboto" w:eastAsia="Arial" w:hAnsi="Roboto" w:cs="Arial"/>
          <w:bCs/>
        </w:rPr>
      </w:pPr>
    </w:p>
    <w:p w14:paraId="6B181170" w14:textId="77777777" w:rsidR="0010220A" w:rsidRDefault="0010220A" w:rsidP="0010220A">
      <w:pPr>
        <w:spacing w:line="240" w:lineRule="auto"/>
        <w:jc w:val="left"/>
        <w:rPr>
          <w:rFonts w:ascii="Roboto" w:eastAsia="Arial" w:hAnsi="Roboto" w:cs="Arial"/>
          <w:bCs/>
        </w:rPr>
        <w:sectPr w:rsidR="0010220A" w:rsidSect="00760708">
          <w:pgSz w:w="16840" w:h="11910" w:orient="landscape"/>
          <w:pgMar w:top="1280" w:right="1418" w:bottom="995" w:left="1418" w:header="426" w:footer="720" w:gutter="0"/>
          <w:cols w:space="720"/>
          <w:docGrid w:linePitch="360"/>
        </w:sectPr>
      </w:pPr>
      <w:r>
        <w:rPr>
          <w:rFonts w:ascii="Roboto" w:eastAsia="Arial" w:hAnsi="Roboto" w:cs="Arial"/>
          <w:bCs/>
        </w:rPr>
        <w:br w:type="page"/>
      </w:r>
    </w:p>
    <w:p w14:paraId="1561E5EF" w14:textId="77777777" w:rsidR="0010220A" w:rsidRPr="003A5AD1" w:rsidRDefault="0010220A" w:rsidP="009E7303">
      <w:pPr>
        <w:pStyle w:val="berschrift1"/>
        <w:numPr>
          <w:ilvl w:val="0"/>
          <w:numId w:val="4"/>
        </w:numPr>
        <w:ind w:left="567" w:hanging="567"/>
        <w:rPr>
          <w:sz w:val="32"/>
          <w:szCs w:val="22"/>
          <w:lang w:val="en-US"/>
        </w:rPr>
      </w:pPr>
      <w:bookmarkStart w:id="114" w:name="_Toc124494498"/>
      <w:bookmarkStart w:id="115" w:name="_Toc133316010"/>
      <w:bookmarkStart w:id="116" w:name="_Toc182465753"/>
      <w:bookmarkStart w:id="117" w:name="_Toc216344455"/>
      <w:bookmarkStart w:id="118" w:name="_Toc409100378"/>
      <w:bookmarkStart w:id="119" w:name="_Hlk130987362"/>
      <w:r w:rsidRPr="003A5AD1">
        <w:rPr>
          <w:sz w:val="32"/>
          <w:szCs w:val="22"/>
          <w:lang w:val="en-US"/>
        </w:rPr>
        <w:lastRenderedPageBreak/>
        <w:t>Vertragsbedingungen</w:t>
      </w:r>
      <w:bookmarkEnd w:id="114"/>
      <w:bookmarkEnd w:id="115"/>
      <w:bookmarkEnd w:id="116"/>
      <w:bookmarkEnd w:id="117"/>
    </w:p>
    <w:p w14:paraId="67BEB932" w14:textId="77777777" w:rsidR="0010220A" w:rsidRPr="009C6F16" w:rsidRDefault="0010220A" w:rsidP="0010220A">
      <w:pPr>
        <w:spacing w:line="240" w:lineRule="auto"/>
        <w:ind w:left="2126" w:hanging="2126"/>
        <w:jc w:val="center"/>
        <w:rPr>
          <w:rFonts w:cs="Arial"/>
          <w:b/>
        </w:rPr>
      </w:pPr>
      <w:bookmarkStart w:id="120" w:name="_Toc124494499"/>
      <w:bookmarkStart w:id="121" w:name="_Hlk148507646"/>
      <w:r w:rsidRPr="009C6F16">
        <w:rPr>
          <w:rFonts w:cs="Arial"/>
          <w:b/>
        </w:rPr>
        <w:t>§ 1 Gegenstand der Leistung</w:t>
      </w:r>
      <w:bookmarkEnd w:id="120"/>
    </w:p>
    <w:p w14:paraId="1AD395EC" w14:textId="77777777" w:rsidR="0010220A" w:rsidRPr="009C6F16" w:rsidRDefault="0010220A" w:rsidP="0010220A">
      <w:pPr>
        <w:spacing w:line="240" w:lineRule="auto"/>
        <w:rPr>
          <w:rFonts w:cs="Arial"/>
        </w:rPr>
      </w:pPr>
    </w:p>
    <w:p w14:paraId="422B41A5" w14:textId="77777777" w:rsidR="0010220A" w:rsidRDefault="0010220A" w:rsidP="009E7303">
      <w:pPr>
        <w:pStyle w:val="Listenabsatz"/>
        <w:widowControl/>
        <w:numPr>
          <w:ilvl w:val="0"/>
          <w:numId w:val="8"/>
        </w:numPr>
        <w:ind w:left="426" w:hanging="426"/>
        <w:contextualSpacing/>
        <w:jc w:val="both"/>
        <w:rPr>
          <w:rFonts w:asciiTheme="minorHAnsi" w:hAnsiTheme="minorHAnsi" w:cs="Arial"/>
          <w:sz w:val="20"/>
          <w:szCs w:val="20"/>
        </w:rPr>
      </w:pPr>
      <w:r w:rsidRPr="009C6F16">
        <w:rPr>
          <w:rFonts w:asciiTheme="minorHAnsi" w:hAnsiTheme="minorHAnsi" w:cs="Arial"/>
          <w:sz w:val="20"/>
          <w:szCs w:val="20"/>
        </w:rPr>
        <w:t xml:space="preserve">Gegenstand dieser Beauftragung ist die folgende Leistung für die </w:t>
      </w:r>
      <w:r>
        <w:rPr>
          <w:rFonts w:asciiTheme="minorHAnsi" w:hAnsiTheme="minorHAnsi" w:cs="Arial"/>
          <w:sz w:val="20"/>
          <w:szCs w:val="20"/>
        </w:rPr>
        <w:t>Stiftung Kinder forschen</w:t>
      </w:r>
      <w:r w:rsidRPr="009C6F16">
        <w:rPr>
          <w:rFonts w:asciiTheme="minorHAnsi" w:hAnsiTheme="minorHAnsi" w:cs="Arial"/>
          <w:sz w:val="20"/>
          <w:szCs w:val="20"/>
        </w:rPr>
        <w:t>:</w:t>
      </w:r>
    </w:p>
    <w:p w14:paraId="108238A7" w14:textId="77777777" w:rsidR="0010220A" w:rsidRDefault="0010220A" w:rsidP="0010220A">
      <w:pPr>
        <w:spacing w:line="240" w:lineRule="auto"/>
        <w:contextualSpacing/>
        <w:rPr>
          <w:rFonts w:cs="Arial"/>
        </w:rPr>
      </w:pPr>
    </w:p>
    <w:p w14:paraId="6EC40CBF" w14:textId="42E83480" w:rsidR="0010220A" w:rsidRPr="009420D6" w:rsidRDefault="009420D6" w:rsidP="0010220A">
      <w:pPr>
        <w:pStyle w:val="Listenabsatz"/>
        <w:tabs>
          <w:tab w:val="left" w:pos="567"/>
        </w:tabs>
        <w:jc w:val="center"/>
        <w:rPr>
          <w:rFonts w:ascii="Roboto" w:eastAsiaTheme="minorHAnsi" w:hAnsi="Roboto" w:cs="Arial"/>
          <w:b/>
          <w:sz w:val="20"/>
          <w:szCs w:val="20"/>
        </w:rPr>
      </w:pPr>
      <w:r w:rsidRPr="009420D6">
        <w:rPr>
          <w:rFonts w:ascii="Roboto" w:eastAsia="Arial" w:hAnsi="Roboto" w:cs="Arial"/>
          <w:b/>
          <w:sz w:val="20"/>
          <w:szCs w:val="20"/>
        </w:rPr>
        <w:t>Rahmenvereinbarung über die Prüfung der Jahresabschlüsse 2026 – 2033</w:t>
      </w:r>
      <w:r w:rsidR="0010220A" w:rsidRPr="009420D6">
        <w:rPr>
          <w:rFonts w:ascii="Roboto" w:eastAsiaTheme="minorHAnsi" w:hAnsi="Roboto" w:cs="Arial"/>
          <w:b/>
          <w:sz w:val="20"/>
          <w:szCs w:val="20"/>
        </w:rPr>
        <w:t xml:space="preserve"> </w:t>
      </w:r>
    </w:p>
    <w:p w14:paraId="7229F06C" w14:textId="77777777" w:rsidR="0010220A" w:rsidRPr="009C6F16" w:rsidRDefault="0010220A" w:rsidP="0010220A">
      <w:pPr>
        <w:pStyle w:val="Listenabsatz"/>
        <w:tabs>
          <w:tab w:val="left" w:pos="567"/>
        </w:tabs>
        <w:rPr>
          <w:rFonts w:asciiTheme="minorHAnsi" w:hAnsiTheme="minorHAnsi" w:cs="Arial"/>
          <w:sz w:val="20"/>
          <w:szCs w:val="20"/>
        </w:rPr>
      </w:pPr>
    </w:p>
    <w:p w14:paraId="4DF954F2" w14:textId="77777777" w:rsidR="0010220A" w:rsidRPr="009C6F16" w:rsidRDefault="0010220A" w:rsidP="009E7303">
      <w:pPr>
        <w:pStyle w:val="Listenabsatz"/>
        <w:widowControl/>
        <w:numPr>
          <w:ilvl w:val="0"/>
          <w:numId w:val="8"/>
        </w:numPr>
        <w:ind w:left="425" w:right="113" w:hanging="425"/>
        <w:contextualSpacing/>
        <w:jc w:val="both"/>
        <w:rPr>
          <w:rFonts w:asciiTheme="minorHAnsi" w:hAnsiTheme="minorHAnsi" w:cs="Arial"/>
          <w:sz w:val="20"/>
          <w:szCs w:val="20"/>
        </w:rPr>
      </w:pPr>
      <w:r w:rsidRPr="009C6F16">
        <w:rPr>
          <w:rFonts w:asciiTheme="minorHAnsi" w:hAnsiTheme="minorHAnsi" w:cs="Arial"/>
          <w:sz w:val="20"/>
          <w:szCs w:val="20"/>
        </w:rPr>
        <w:t>Keine der beiden Parteien ist berechtigt, seine Rechte und Pflichten aus diesem Vertrag ohne Zustimmung der anderen Partei wirksam an Dritte abzutreten oder zu übertragen.</w:t>
      </w:r>
    </w:p>
    <w:p w14:paraId="713CAF8A" w14:textId="77777777" w:rsidR="0010220A" w:rsidRPr="009C6F16" w:rsidRDefault="0010220A" w:rsidP="009E7303">
      <w:pPr>
        <w:pStyle w:val="Listenabsatz"/>
        <w:widowControl/>
        <w:numPr>
          <w:ilvl w:val="0"/>
          <w:numId w:val="8"/>
        </w:numPr>
        <w:ind w:left="425" w:right="113" w:hanging="425"/>
        <w:contextualSpacing/>
        <w:jc w:val="both"/>
        <w:rPr>
          <w:rFonts w:asciiTheme="minorHAnsi" w:hAnsiTheme="minorHAnsi" w:cs="Arial"/>
          <w:sz w:val="20"/>
          <w:szCs w:val="20"/>
        </w:rPr>
      </w:pPr>
      <w:r w:rsidRPr="009C6F16">
        <w:rPr>
          <w:rFonts w:asciiTheme="minorHAnsi" w:hAnsiTheme="minorHAnsi" w:cs="Arial"/>
          <w:sz w:val="20"/>
          <w:szCs w:val="20"/>
        </w:rPr>
        <w:t>Einzelheiten können der Leistungsbeschreibung entnommen werden.</w:t>
      </w:r>
    </w:p>
    <w:p w14:paraId="402722FD" w14:textId="77777777" w:rsidR="0010220A" w:rsidRPr="009C6F16" w:rsidRDefault="0010220A" w:rsidP="0010220A">
      <w:pPr>
        <w:spacing w:line="240" w:lineRule="auto"/>
        <w:rPr>
          <w:rFonts w:cs="Arial"/>
        </w:rPr>
      </w:pPr>
    </w:p>
    <w:p w14:paraId="38762671" w14:textId="77777777" w:rsidR="0010220A" w:rsidRPr="009C6F16" w:rsidRDefault="0010220A" w:rsidP="0010220A">
      <w:pPr>
        <w:spacing w:line="240" w:lineRule="auto"/>
        <w:ind w:left="2126" w:hanging="2126"/>
        <w:jc w:val="center"/>
        <w:rPr>
          <w:rFonts w:cs="Arial"/>
          <w:b/>
        </w:rPr>
      </w:pPr>
      <w:bookmarkStart w:id="122" w:name="_Toc441755706"/>
      <w:bookmarkStart w:id="123" w:name="_Toc441755707"/>
      <w:bookmarkStart w:id="124" w:name="_Toc441755708"/>
      <w:bookmarkStart w:id="125" w:name="_Toc441755709"/>
      <w:bookmarkStart w:id="126" w:name="_Toc441755710"/>
      <w:bookmarkStart w:id="127" w:name="_Toc124494500"/>
      <w:bookmarkEnd w:id="122"/>
      <w:bookmarkEnd w:id="123"/>
      <w:bookmarkEnd w:id="124"/>
      <w:bookmarkEnd w:id="125"/>
      <w:bookmarkEnd w:id="126"/>
      <w:r w:rsidRPr="009C6F16">
        <w:rPr>
          <w:rFonts w:cs="Arial"/>
          <w:b/>
        </w:rPr>
        <w:t xml:space="preserve"> § 2 Vertragsinhalt</w:t>
      </w:r>
      <w:bookmarkEnd w:id="127"/>
    </w:p>
    <w:p w14:paraId="27AD916C" w14:textId="77777777" w:rsidR="0010220A" w:rsidRPr="009C6F16" w:rsidRDefault="0010220A" w:rsidP="0010220A">
      <w:pPr>
        <w:spacing w:line="240" w:lineRule="auto"/>
        <w:rPr>
          <w:rFonts w:cs="Arial"/>
        </w:rPr>
      </w:pPr>
    </w:p>
    <w:p w14:paraId="48B0A3F1" w14:textId="77777777" w:rsidR="0010220A" w:rsidRPr="009C6F16" w:rsidRDefault="0010220A" w:rsidP="009E7303">
      <w:pPr>
        <w:pStyle w:val="Listenabsatz"/>
        <w:widowControl/>
        <w:numPr>
          <w:ilvl w:val="0"/>
          <w:numId w:val="9"/>
        </w:numPr>
        <w:ind w:left="426" w:hanging="426"/>
        <w:contextualSpacing/>
        <w:jc w:val="both"/>
        <w:rPr>
          <w:rFonts w:asciiTheme="minorHAnsi" w:hAnsiTheme="minorHAnsi" w:cs="Arial"/>
          <w:sz w:val="20"/>
          <w:szCs w:val="20"/>
        </w:rPr>
      </w:pPr>
      <w:r w:rsidRPr="009C6F16">
        <w:rPr>
          <w:rFonts w:asciiTheme="minorHAnsi" w:hAnsiTheme="minorHAnsi" w:cs="Arial"/>
          <w:sz w:val="20"/>
          <w:szCs w:val="20"/>
        </w:rPr>
        <w:t>Der Inhalt des Vertrages ist bereits mit diesen Vertragsbedingungen abschließend festgelegt. Die einzelnen Bestandteile des Vertrages gelten in folgender Rangfolge (Erstnennung vorrangig):</w:t>
      </w:r>
    </w:p>
    <w:p w14:paraId="3B8E27DF" w14:textId="77777777" w:rsidR="0010220A" w:rsidRDefault="0010220A" w:rsidP="009E7303">
      <w:pPr>
        <w:pStyle w:val="Listenabsatz"/>
        <w:widowControl/>
        <w:numPr>
          <w:ilvl w:val="0"/>
          <w:numId w:val="10"/>
        </w:numPr>
        <w:ind w:right="113"/>
        <w:contextualSpacing/>
        <w:jc w:val="both"/>
        <w:rPr>
          <w:rFonts w:asciiTheme="minorHAnsi" w:hAnsiTheme="minorHAnsi" w:cs="Arial"/>
          <w:sz w:val="20"/>
          <w:szCs w:val="20"/>
        </w:rPr>
      </w:pPr>
      <w:r w:rsidRPr="009C6F16">
        <w:rPr>
          <w:rFonts w:asciiTheme="minorHAnsi" w:hAnsiTheme="minorHAnsi" w:cs="Arial"/>
          <w:sz w:val="20"/>
          <w:szCs w:val="20"/>
        </w:rPr>
        <w:t>die Festlegungen in diesen Vertragsbedingungen,</w:t>
      </w:r>
    </w:p>
    <w:p w14:paraId="579C6F40" w14:textId="77777777" w:rsidR="0010220A" w:rsidRPr="009C6F16" w:rsidRDefault="0010220A" w:rsidP="009E7303">
      <w:pPr>
        <w:pStyle w:val="Listenabsatz"/>
        <w:widowControl/>
        <w:numPr>
          <w:ilvl w:val="0"/>
          <w:numId w:val="10"/>
        </w:numPr>
        <w:ind w:right="113"/>
        <w:contextualSpacing/>
        <w:jc w:val="both"/>
        <w:rPr>
          <w:rFonts w:asciiTheme="minorHAnsi" w:hAnsiTheme="minorHAnsi" w:cs="Arial"/>
          <w:sz w:val="20"/>
          <w:szCs w:val="20"/>
        </w:rPr>
      </w:pPr>
      <w:r>
        <w:rPr>
          <w:rFonts w:asciiTheme="minorHAnsi" w:hAnsiTheme="minorHAnsi" w:cs="Arial"/>
          <w:sz w:val="20"/>
          <w:szCs w:val="20"/>
        </w:rPr>
        <w:t>die Leistungsbeschreibung,</w:t>
      </w:r>
    </w:p>
    <w:p w14:paraId="2764D0E7" w14:textId="77777777" w:rsidR="0010220A" w:rsidRPr="009C6F16" w:rsidRDefault="0010220A" w:rsidP="009E7303">
      <w:pPr>
        <w:pStyle w:val="Listenabsatz"/>
        <w:widowControl/>
        <w:numPr>
          <w:ilvl w:val="0"/>
          <w:numId w:val="10"/>
        </w:numPr>
        <w:ind w:right="113"/>
        <w:contextualSpacing/>
        <w:jc w:val="both"/>
        <w:rPr>
          <w:rFonts w:asciiTheme="minorHAnsi" w:hAnsiTheme="minorHAnsi" w:cs="Arial"/>
          <w:sz w:val="20"/>
          <w:szCs w:val="20"/>
        </w:rPr>
      </w:pPr>
      <w:r w:rsidRPr="009C6F16">
        <w:rPr>
          <w:rFonts w:asciiTheme="minorHAnsi" w:hAnsiTheme="minorHAnsi" w:cs="Arial"/>
          <w:sz w:val="20"/>
          <w:szCs w:val="20"/>
        </w:rPr>
        <w:t>die zusätzlichen Vertragsbedingungen (ZVB),</w:t>
      </w:r>
    </w:p>
    <w:p w14:paraId="61AF01E9" w14:textId="77777777" w:rsidR="0010220A" w:rsidRPr="009C6F16" w:rsidRDefault="0010220A" w:rsidP="009E7303">
      <w:pPr>
        <w:pStyle w:val="Listenabsatz"/>
        <w:widowControl/>
        <w:numPr>
          <w:ilvl w:val="0"/>
          <w:numId w:val="10"/>
        </w:numPr>
        <w:ind w:right="113"/>
        <w:contextualSpacing/>
        <w:jc w:val="both"/>
        <w:rPr>
          <w:rFonts w:asciiTheme="minorHAnsi" w:hAnsiTheme="minorHAnsi" w:cs="Arial"/>
          <w:sz w:val="20"/>
          <w:szCs w:val="20"/>
        </w:rPr>
      </w:pPr>
      <w:r w:rsidRPr="009C6F16">
        <w:rPr>
          <w:rFonts w:asciiTheme="minorHAnsi" w:hAnsiTheme="minorHAnsi" w:cs="Arial"/>
          <w:sz w:val="20"/>
          <w:szCs w:val="20"/>
        </w:rPr>
        <w:t>die besonderen Vertragsbedingungen (BVB),</w:t>
      </w:r>
    </w:p>
    <w:p w14:paraId="11E9393D" w14:textId="77777777" w:rsidR="0010220A" w:rsidRPr="009C6F16" w:rsidRDefault="0010220A" w:rsidP="009E7303">
      <w:pPr>
        <w:pStyle w:val="Listenabsatz"/>
        <w:widowControl/>
        <w:numPr>
          <w:ilvl w:val="0"/>
          <w:numId w:val="10"/>
        </w:numPr>
        <w:ind w:right="113"/>
        <w:contextualSpacing/>
        <w:jc w:val="both"/>
        <w:rPr>
          <w:rFonts w:asciiTheme="minorHAnsi" w:hAnsiTheme="minorHAnsi" w:cs="Arial"/>
          <w:sz w:val="20"/>
          <w:szCs w:val="20"/>
        </w:rPr>
      </w:pPr>
      <w:r w:rsidRPr="009C6F16">
        <w:rPr>
          <w:rFonts w:asciiTheme="minorHAnsi" w:hAnsiTheme="minorHAnsi" w:cs="Arial"/>
          <w:sz w:val="20"/>
          <w:szCs w:val="20"/>
        </w:rPr>
        <w:t>die</w:t>
      </w:r>
      <w:r w:rsidRPr="009C6F16">
        <w:rPr>
          <w:rFonts w:asciiTheme="minorHAnsi" w:hAnsiTheme="minorHAnsi" w:cs="Arial"/>
          <w:sz w:val="20"/>
          <w:szCs w:val="20"/>
        </w:rPr>
        <w:tab/>
        <w:t>allgemeinen</w:t>
      </w:r>
      <w:r w:rsidRPr="009C6F16">
        <w:rPr>
          <w:rFonts w:asciiTheme="minorHAnsi" w:hAnsiTheme="minorHAnsi" w:cs="Arial"/>
          <w:sz w:val="20"/>
          <w:szCs w:val="20"/>
        </w:rPr>
        <w:tab/>
        <w:t>Vertragsbedingungen</w:t>
      </w:r>
      <w:r w:rsidRPr="009C6F16">
        <w:rPr>
          <w:rFonts w:asciiTheme="minorHAnsi" w:hAnsiTheme="minorHAnsi" w:cs="Arial"/>
          <w:sz w:val="20"/>
          <w:szCs w:val="20"/>
        </w:rPr>
        <w:tab/>
        <w:t>für</w:t>
      </w:r>
      <w:r w:rsidRPr="009C6F16">
        <w:rPr>
          <w:rFonts w:asciiTheme="minorHAnsi" w:hAnsiTheme="minorHAnsi" w:cs="Arial"/>
          <w:sz w:val="20"/>
          <w:szCs w:val="20"/>
        </w:rPr>
        <w:tab/>
        <w:t>die</w:t>
      </w:r>
      <w:r w:rsidRPr="009C6F16">
        <w:rPr>
          <w:rFonts w:asciiTheme="minorHAnsi" w:hAnsiTheme="minorHAnsi" w:cs="Arial"/>
          <w:sz w:val="20"/>
          <w:szCs w:val="20"/>
        </w:rPr>
        <w:tab/>
        <w:t>Ausführung</w:t>
      </w:r>
      <w:r w:rsidRPr="009C6F16">
        <w:rPr>
          <w:rFonts w:asciiTheme="minorHAnsi" w:hAnsiTheme="minorHAnsi" w:cs="Arial"/>
          <w:sz w:val="20"/>
          <w:szCs w:val="20"/>
        </w:rPr>
        <w:tab/>
        <w:t>von Leistungen (</w:t>
      </w:r>
      <w:hyperlink r:id="rId18" w:history="1">
        <w:r w:rsidRPr="005E608F">
          <w:rPr>
            <w:rStyle w:val="Hyperlink"/>
            <w:rFonts w:asciiTheme="minorHAnsi" w:hAnsiTheme="minorHAnsi" w:cs="Arial"/>
            <w:sz w:val="20"/>
            <w:szCs w:val="20"/>
          </w:rPr>
          <w:t>Verdingungsordnung für Leistungen, Teil B - VOL/B</w:t>
        </w:r>
      </w:hyperlink>
      <w:r w:rsidRPr="009C6F16">
        <w:rPr>
          <w:rFonts w:asciiTheme="minorHAnsi" w:hAnsiTheme="minorHAnsi" w:cs="Arial"/>
          <w:sz w:val="20"/>
          <w:szCs w:val="20"/>
        </w:rPr>
        <w:t>) in der jeweils gültigen Fassung,</w:t>
      </w:r>
    </w:p>
    <w:p w14:paraId="3B459AB9" w14:textId="77777777" w:rsidR="0010220A" w:rsidRPr="009C6F16" w:rsidRDefault="0010220A" w:rsidP="009E7303">
      <w:pPr>
        <w:pStyle w:val="Listenabsatz"/>
        <w:widowControl/>
        <w:numPr>
          <w:ilvl w:val="0"/>
          <w:numId w:val="10"/>
        </w:numPr>
        <w:ind w:right="113"/>
        <w:contextualSpacing/>
        <w:jc w:val="both"/>
        <w:rPr>
          <w:rFonts w:asciiTheme="minorHAnsi" w:hAnsiTheme="minorHAnsi" w:cs="Arial"/>
          <w:sz w:val="20"/>
          <w:szCs w:val="20"/>
        </w:rPr>
      </w:pPr>
      <w:r w:rsidRPr="009C6F16">
        <w:rPr>
          <w:rFonts w:asciiTheme="minorHAnsi" w:hAnsiTheme="minorHAnsi" w:cs="Arial"/>
          <w:sz w:val="20"/>
          <w:szCs w:val="20"/>
        </w:rPr>
        <w:t>das Angebot des Bieters/Bewerbers,</w:t>
      </w:r>
    </w:p>
    <w:p w14:paraId="784D8292" w14:textId="77777777" w:rsidR="0010220A" w:rsidRPr="009C6F16" w:rsidRDefault="0010220A" w:rsidP="009E7303">
      <w:pPr>
        <w:pStyle w:val="Listenabsatz"/>
        <w:widowControl/>
        <w:numPr>
          <w:ilvl w:val="0"/>
          <w:numId w:val="10"/>
        </w:numPr>
        <w:contextualSpacing/>
        <w:jc w:val="both"/>
        <w:rPr>
          <w:rFonts w:asciiTheme="minorHAnsi" w:hAnsiTheme="minorHAnsi" w:cs="Arial"/>
          <w:sz w:val="20"/>
          <w:szCs w:val="20"/>
        </w:rPr>
      </w:pPr>
      <w:r w:rsidRPr="009C6F16">
        <w:rPr>
          <w:rFonts w:asciiTheme="minorHAnsi" w:hAnsiTheme="minorHAnsi" w:cs="Arial"/>
          <w:sz w:val="20"/>
          <w:szCs w:val="20"/>
        </w:rPr>
        <w:t>die allgemeinen Geschäftsbedingungen des Auftragnehmers insoweit, als sie den vorgenannten Bestimmungen nicht entgegenstehen.</w:t>
      </w:r>
    </w:p>
    <w:p w14:paraId="5097134C" w14:textId="77777777" w:rsidR="0010220A" w:rsidRPr="009C6F16" w:rsidRDefault="0010220A" w:rsidP="009E7303">
      <w:pPr>
        <w:pStyle w:val="Listenabsatz"/>
        <w:widowControl/>
        <w:numPr>
          <w:ilvl w:val="0"/>
          <w:numId w:val="9"/>
        </w:numPr>
        <w:ind w:left="357" w:hanging="357"/>
        <w:contextualSpacing/>
        <w:jc w:val="both"/>
        <w:rPr>
          <w:rFonts w:asciiTheme="minorHAnsi" w:hAnsiTheme="minorHAnsi" w:cs="Arial"/>
          <w:sz w:val="20"/>
          <w:szCs w:val="20"/>
        </w:rPr>
      </w:pPr>
      <w:r w:rsidRPr="009C6F16">
        <w:rPr>
          <w:rFonts w:asciiTheme="minorHAnsi" w:hAnsiTheme="minorHAnsi" w:cs="Arial"/>
          <w:sz w:val="20"/>
          <w:szCs w:val="20"/>
        </w:rPr>
        <w:t>Die Vertragsbestandteile sind als „sinnvolles Ganzes“ auszulegen. Widersprüche zwischen einzelnen Vertragsbestandteilen und -grundlagen sind nach allgemeinen Grundsätzen der Vertragsauslegung aufzulösen. Nur wenn gleichwohl noch unauflösbare Widersprüche verbleiben, bestimmt sich das Rangverhältnis nach der Reihenfolge der Auflistung in § 2. Ein Widerspruch in diesem Sinne liegt vor, wenn Anforderungen und/ oder Leistungen in den Vertragsbestandteilen unterschiedlich definiert sind, nicht jedoch, wenn eine nachrangige Vertragsgrundlage eine vorherige lediglich ergänzt oder konkretisiert.</w:t>
      </w:r>
    </w:p>
    <w:p w14:paraId="4ECC38FA" w14:textId="77777777" w:rsidR="0010220A" w:rsidRPr="009C6F16" w:rsidRDefault="0010220A" w:rsidP="0010220A">
      <w:pPr>
        <w:pStyle w:val="Listenabsatz"/>
        <w:ind w:left="936"/>
        <w:rPr>
          <w:rFonts w:asciiTheme="minorHAnsi" w:hAnsiTheme="minorHAnsi" w:cs="Arial"/>
          <w:sz w:val="20"/>
          <w:szCs w:val="20"/>
        </w:rPr>
      </w:pPr>
    </w:p>
    <w:p w14:paraId="0BB2BE04" w14:textId="77777777" w:rsidR="0010220A" w:rsidRPr="009C6F16" w:rsidRDefault="0010220A" w:rsidP="0010220A">
      <w:pPr>
        <w:spacing w:line="240" w:lineRule="auto"/>
        <w:ind w:left="2126" w:hanging="2126"/>
        <w:jc w:val="center"/>
        <w:rPr>
          <w:rFonts w:cs="Arial"/>
          <w:b/>
        </w:rPr>
      </w:pPr>
      <w:bookmarkStart w:id="128" w:name="_Toc124494501"/>
      <w:r w:rsidRPr="009C6F16">
        <w:rPr>
          <w:rFonts w:cs="Arial"/>
          <w:b/>
        </w:rPr>
        <w:t>§ 3 Vertragsbeginn, Laufzeit</w:t>
      </w:r>
      <w:bookmarkEnd w:id="128"/>
    </w:p>
    <w:p w14:paraId="63306835" w14:textId="77777777" w:rsidR="0010220A" w:rsidRPr="009C6F16" w:rsidRDefault="0010220A" w:rsidP="0010220A">
      <w:pPr>
        <w:pStyle w:val="Listenabsatz"/>
        <w:ind w:left="360"/>
        <w:rPr>
          <w:rFonts w:asciiTheme="minorHAnsi" w:hAnsiTheme="minorHAnsi" w:cs="Arial"/>
          <w:sz w:val="20"/>
          <w:szCs w:val="20"/>
        </w:rPr>
      </w:pPr>
    </w:p>
    <w:p w14:paraId="531AA167" w14:textId="4DF640FC" w:rsidR="0010220A" w:rsidRPr="0093021D" w:rsidRDefault="0010220A" w:rsidP="009E7303">
      <w:pPr>
        <w:pStyle w:val="Listenabsatz"/>
        <w:widowControl/>
        <w:numPr>
          <w:ilvl w:val="0"/>
          <w:numId w:val="11"/>
        </w:numPr>
        <w:ind w:left="357" w:hanging="357"/>
        <w:contextualSpacing/>
        <w:jc w:val="both"/>
        <w:rPr>
          <w:rFonts w:asciiTheme="minorHAnsi" w:hAnsiTheme="minorHAnsi" w:cs="Arial"/>
          <w:b/>
          <w:sz w:val="20"/>
          <w:szCs w:val="20"/>
          <w:u w:val="single"/>
        </w:rPr>
      </w:pPr>
      <w:r w:rsidRPr="0093021D">
        <w:rPr>
          <w:rFonts w:asciiTheme="minorHAnsi" w:hAnsiTheme="minorHAnsi" w:cs="Arial"/>
          <w:sz w:val="20"/>
          <w:szCs w:val="20"/>
        </w:rPr>
        <w:t xml:space="preserve">Der Vertrag beginnt </w:t>
      </w:r>
      <w:r w:rsidRPr="006745E2">
        <w:rPr>
          <w:rFonts w:asciiTheme="minorHAnsi" w:hAnsiTheme="minorHAnsi" w:cs="Arial"/>
          <w:sz w:val="20"/>
          <w:szCs w:val="20"/>
        </w:rPr>
        <w:t>am 1.</w:t>
      </w:r>
      <w:r w:rsidR="008F1C71" w:rsidRPr="006745E2">
        <w:rPr>
          <w:rFonts w:asciiTheme="minorHAnsi" w:hAnsiTheme="minorHAnsi" w:cs="Arial"/>
          <w:sz w:val="20"/>
          <w:szCs w:val="20"/>
        </w:rPr>
        <w:t xml:space="preserve"> </w:t>
      </w:r>
      <w:r w:rsidR="006745E2" w:rsidRPr="006745E2">
        <w:rPr>
          <w:rFonts w:asciiTheme="minorHAnsi" w:hAnsiTheme="minorHAnsi" w:cs="Arial"/>
          <w:sz w:val="20"/>
          <w:szCs w:val="20"/>
        </w:rPr>
        <w:t>September</w:t>
      </w:r>
      <w:r w:rsidR="00970274">
        <w:rPr>
          <w:rFonts w:asciiTheme="minorHAnsi" w:hAnsiTheme="minorHAnsi" w:cs="Arial"/>
          <w:sz w:val="20"/>
          <w:szCs w:val="20"/>
        </w:rPr>
        <w:t xml:space="preserve"> </w:t>
      </w:r>
      <w:r w:rsidRPr="006745E2">
        <w:rPr>
          <w:rFonts w:asciiTheme="minorHAnsi" w:hAnsiTheme="minorHAnsi" w:cs="Arial"/>
          <w:sz w:val="20"/>
          <w:szCs w:val="20"/>
        </w:rPr>
        <w:t>202</w:t>
      </w:r>
      <w:r w:rsidR="0093021D" w:rsidRPr="006745E2">
        <w:rPr>
          <w:rFonts w:asciiTheme="minorHAnsi" w:hAnsiTheme="minorHAnsi" w:cs="Arial"/>
          <w:sz w:val="20"/>
          <w:szCs w:val="20"/>
        </w:rPr>
        <w:t>6</w:t>
      </w:r>
      <w:r w:rsidRPr="006745E2">
        <w:rPr>
          <w:rFonts w:asciiTheme="minorHAnsi" w:hAnsiTheme="minorHAnsi" w:cs="Arial"/>
          <w:sz w:val="20"/>
          <w:szCs w:val="20"/>
        </w:rPr>
        <w:t xml:space="preserve"> und</w:t>
      </w:r>
      <w:r w:rsidRPr="0093021D">
        <w:rPr>
          <w:rFonts w:asciiTheme="minorHAnsi" w:hAnsiTheme="minorHAnsi" w:cs="Arial"/>
          <w:sz w:val="20"/>
          <w:szCs w:val="20"/>
        </w:rPr>
        <w:t xml:space="preserve"> endet mit Ablauf von einem Jahr, ohne dass es einer Kündigung bedarf.</w:t>
      </w:r>
    </w:p>
    <w:p w14:paraId="5F3F80B5" w14:textId="48F2BC7B" w:rsidR="0093021D" w:rsidRPr="00193748" w:rsidRDefault="0093021D" w:rsidP="009E7303">
      <w:pPr>
        <w:pStyle w:val="Listenabsatz"/>
        <w:widowControl/>
        <w:numPr>
          <w:ilvl w:val="0"/>
          <w:numId w:val="11"/>
        </w:numPr>
        <w:ind w:left="357" w:hanging="357"/>
        <w:contextualSpacing/>
        <w:jc w:val="both"/>
        <w:rPr>
          <w:rFonts w:asciiTheme="minorHAnsi" w:hAnsiTheme="minorHAnsi" w:cs="Arial"/>
          <w:sz w:val="20"/>
          <w:szCs w:val="20"/>
        </w:rPr>
      </w:pPr>
      <w:r w:rsidRPr="00193748">
        <w:rPr>
          <w:rFonts w:asciiTheme="minorHAnsi" w:hAnsiTheme="minorHAnsi" w:cs="Arial"/>
          <w:sz w:val="20"/>
          <w:szCs w:val="20"/>
        </w:rPr>
        <w:t xml:space="preserve">Die Rahmenvereinbarung beginnt am 1. </w:t>
      </w:r>
      <w:r w:rsidR="00970274">
        <w:rPr>
          <w:rFonts w:asciiTheme="minorHAnsi" w:hAnsiTheme="minorHAnsi" w:cs="Arial"/>
          <w:sz w:val="20"/>
          <w:szCs w:val="20"/>
        </w:rPr>
        <w:t>September</w:t>
      </w:r>
      <w:r w:rsidRPr="00193748">
        <w:rPr>
          <w:rFonts w:asciiTheme="minorHAnsi" w:hAnsiTheme="minorHAnsi" w:cs="Arial"/>
          <w:sz w:val="20"/>
          <w:szCs w:val="20"/>
        </w:rPr>
        <w:t xml:space="preserve"> 2026 und hat eine Laufzeit von zunächst einem Jahr (Mindestvertragslaufzeit). Danach kann die Rahmenvereinbarung nach Beschlussfassung durch den Stiftungsrat jeweils um ein weiteres Jahr verlängert werden, maximal jedoch fünfmal.</w:t>
      </w:r>
      <w:r w:rsidR="00193748">
        <w:rPr>
          <w:rFonts w:asciiTheme="minorHAnsi" w:hAnsiTheme="minorHAnsi" w:cs="Arial"/>
          <w:sz w:val="20"/>
          <w:szCs w:val="20"/>
        </w:rPr>
        <w:t xml:space="preserve"> Die Verlängerungsoption muss drei Monate vor Ablauf per Textform ausgeübt werden. </w:t>
      </w:r>
      <w:r w:rsidRPr="00193748">
        <w:rPr>
          <w:rFonts w:asciiTheme="minorHAnsi" w:hAnsiTheme="minorHAnsi" w:cs="Arial"/>
          <w:sz w:val="20"/>
          <w:szCs w:val="20"/>
        </w:rPr>
        <w:t xml:space="preserve"> Die Stiftung informiert die Wirtschaftsprüfungsgesellschaft rechtzeitig über die Verlängerung oder Beendigung.</w:t>
      </w:r>
    </w:p>
    <w:p w14:paraId="3FAED8B1" w14:textId="63B8736C" w:rsidR="0010220A" w:rsidRPr="00193748" w:rsidRDefault="0093021D" w:rsidP="00193748">
      <w:pPr>
        <w:pStyle w:val="Listenabsatz"/>
        <w:widowControl/>
        <w:ind w:left="357"/>
        <w:contextualSpacing/>
        <w:jc w:val="both"/>
        <w:rPr>
          <w:rFonts w:asciiTheme="minorHAnsi" w:hAnsiTheme="minorHAnsi" w:cs="Arial"/>
          <w:sz w:val="20"/>
          <w:szCs w:val="20"/>
        </w:rPr>
      </w:pPr>
      <w:r w:rsidRPr="00193748">
        <w:rPr>
          <w:rFonts w:asciiTheme="minorHAnsi" w:hAnsiTheme="minorHAnsi" w:cs="Arial"/>
          <w:sz w:val="20"/>
          <w:szCs w:val="20"/>
        </w:rPr>
        <w:t xml:space="preserve">Die Rahmenvereinbarung endet spätestens </w:t>
      </w:r>
      <w:r w:rsidRPr="006745E2">
        <w:rPr>
          <w:rFonts w:asciiTheme="minorHAnsi" w:hAnsiTheme="minorHAnsi" w:cs="Arial"/>
          <w:sz w:val="20"/>
          <w:szCs w:val="20"/>
        </w:rPr>
        <w:t>am 3</w:t>
      </w:r>
      <w:r w:rsidR="006745E2">
        <w:rPr>
          <w:rFonts w:asciiTheme="minorHAnsi" w:hAnsiTheme="minorHAnsi" w:cs="Arial"/>
          <w:sz w:val="20"/>
          <w:szCs w:val="20"/>
        </w:rPr>
        <w:t>1</w:t>
      </w:r>
      <w:r w:rsidRPr="006745E2">
        <w:rPr>
          <w:rFonts w:asciiTheme="minorHAnsi" w:hAnsiTheme="minorHAnsi" w:cs="Arial"/>
          <w:sz w:val="20"/>
          <w:szCs w:val="20"/>
        </w:rPr>
        <w:t xml:space="preserve">. </w:t>
      </w:r>
      <w:r w:rsidR="006745E2">
        <w:rPr>
          <w:rFonts w:asciiTheme="minorHAnsi" w:hAnsiTheme="minorHAnsi" w:cs="Arial"/>
          <w:sz w:val="20"/>
          <w:szCs w:val="20"/>
        </w:rPr>
        <w:t>August</w:t>
      </w:r>
      <w:r w:rsidRPr="006745E2">
        <w:rPr>
          <w:rFonts w:asciiTheme="minorHAnsi" w:hAnsiTheme="minorHAnsi" w:cs="Arial"/>
          <w:sz w:val="20"/>
          <w:szCs w:val="20"/>
        </w:rPr>
        <w:t xml:space="preserve"> 2032</w:t>
      </w:r>
      <w:r w:rsidRPr="00193748">
        <w:rPr>
          <w:rFonts w:asciiTheme="minorHAnsi" w:hAnsiTheme="minorHAnsi" w:cs="Arial"/>
          <w:sz w:val="20"/>
          <w:szCs w:val="20"/>
        </w:rPr>
        <w:t>, ohne dass es einer gesonderten Kündigung durch die Vertragsparteien bedarf.</w:t>
      </w:r>
    </w:p>
    <w:p w14:paraId="31BBC3D6" w14:textId="6160DDA6" w:rsidR="0010220A" w:rsidRPr="0093021D" w:rsidRDefault="0010220A" w:rsidP="009E7303">
      <w:pPr>
        <w:pStyle w:val="Listenabsatz"/>
        <w:widowControl/>
        <w:numPr>
          <w:ilvl w:val="0"/>
          <w:numId w:val="11"/>
        </w:numPr>
        <w:ind w:left="357" w:hanging="357"/>
        <w:contextualSpacing/>
        <w:jc w:val="both"/>
        <w:rPr>
          <w:rFonts w:asciiTheme="minorHAnsi" w:hAnsiTheme="minorHAnsi" w:cs="Arial"/>
          <w:sz w:val="20"/>
          <w:szCs w:val="20"/>
        </w:rPr>
      </w:pPr>
      <w:r w:rsidRPr="0093021D">
        <w:rPr>
          <w:rFonts w:asciiTheme="minorHAnsi" w:hAnsiTheme="minorHAnsi" w:cs="Arial"/>
          <w:sz w:val="20"/>
          <w:szCs w:val="20"/>
        </w:rPr>
        <w:t xml:space="preserve">Die im Angebot benannten Preise sind für die Laufzeit des Vertrages fest. </w:t>
      </w:r>
    </w:p>
    <w:p w14:paraId="0B54B1CD" w14:textId="77777777" w:rsidR="0010220A" w:rsidRDefault="0010220A" w:rsidP="0010220A">
      <w:pPr>
        <w:spacing w:line="240" w:lineRule="auto"/>
        <w:ind w:left="2126" w:hanging="2126"/>
        <w:rPr>
          <w:rFonts w:cs="Arial"/>
          <w:b/>
        </w:rPr>
      </w:pPr>
      <w:bookmarkStart w:id="129" w:name="_Toc443894593"/>
      <w:bookmarkStart w:id="130" w:name="_Toc124494502"/>
    </w:p>
    <w:p w14:paraId="4B35BCC5" w14:textId="77777777" w:rsidR="0010220A" w:rsidRPr="009C6F16" w:rsidRDefault="0010220A" w:rsidP="0010220A">
      <w:pPr>
        <w:spacing w:line="240" w:lineRule="auto"/>
        <w:ind w:left="2126" w:hanging="2126"/>
        <w:jc w:val="center"/>
        <w:rPr>
          <w:rFonts w:cs="Arial"/>
          <w:b/>
        </w:rPr>
      </w:pPr>
      <w:r w:rsidRPr="009C6F16">
        <w:rPr>
          <w:rFonts w:cs="Arial"/>
          <w:b/>
        </w:rPr>
        <w:t>§ 4 Kündigung und Rücktritt</w:t>
      </w:r>
      <w:bookmarkEnd w:id="129"/>
      <w:bookmarkEnd w:id="130"/>
    </w:p>
    <w:p w14:paraId="6797AD5A" w14:textId="77777777" w:rsidR="0010220A" w:rsidRPr="009C6F16" w:rsidRDefault="0010220A" w:rsidP="0010220A">
      <w:pPr>
        <w:spacing w:line="240" w:lineRule="auto"/>
        <w:rPr>
          <w:rFonts w:eastAsia="Times New Roman" w:cs="Arial"/>
          <w:b/>
        </w:rPr>
      </w:pPr>
    </w:p>
    <w:p w14:paraId="40E24317" w14:textId="77777777" w:rsidR="0010220A" w:rsidRPr="009C6F16" w:rsidRDefault="0010220A" w:rsidP="009E7303">
      <w:pPr>
        <w:numPr>
          <w:ilvl w:val="0"/>
          <w:numId w:val="12"/>
        </w:numPr>
        <w:spacing w:line="240" w:lineRule="auto"/>
        <w:ind w:left="357" w:hanging="357"/>
        <w:rPr>
          <w:rFonts w:eastAsia="Times New Roman" w:cs="Arial"/>
        </w:rPr>
      </w:pPr>
      <w:r w:rsidRPr="009C6F16">
        <w:rPr>
          <w:rFonts w:eastAsia="Times New Roman" w:cs="Arial"/>
        </w:rPr>
        <w:t>Das Recht zur ordentlichen Kündigung des Vertrages wird während der Laufzeit ausgeschlossen.</w:t>
      </w:r>
    </w:p>
    <w:p w14:paraId="4334AAB0" w14:textId="77777777" w:rsidR="0010220A" w:rsidRPr="009C6F16" w:rsidRDefault="0010220A" w:rsidP="009E7303">
      <w:pPr>
        <w:numPr>
          <w:ilvl w:val="0"/>
          <w:numId w:val="12"/>
        </w:numPr>
        <w:spacing w:line="240" w:lineRule="auto"/>
        <w:ind w:left="357" w:hanging="357"/>
        <w:rPr>
          <w:rFonts w:eastAsia="Times New Roman" w:cs="Arial"/>
        </w:rPr>
      </w:pPr>
      <w:r w:rsidRPr="009C6F16">
        <w:rPr>
          <w:rFonts w:eastAsia="Times New Roman" w:cs="Arial"/>
        </w:rPr>
        <w:t>Die Kündigung des Vertrages durch den Auftraggeber aus wichtigem Grund wird nicht berührt. Ein wichtiger Grund ist insbesondere die Nichteinhaltung von Verpflichtungen, die sich aus dieser Ausschreibung ergeben. Der Auftraggeber kann ferner vom Vertrag zurücktreten oder diesen kündigen, wenn über das Vermögen des Auftragnehmers das Insolvenzverfahren oder ein gerichtliches Vergleichsverfahren eröffnet ist oder der Auftragnehmer seine Leistungen nicht nur vorübergehend einstellt.</w:t>
      </w:r>
    </w:p>
    <w:p w14:paraId="5684F9E7" w14:textId="77777777" w:rsidR="0010220A" w:rsidRPr="009C6F16" w:rsidRDefault="0010220A" w:rsidP="009E7303">
      <w:pPr>
        <w:numPr>
          <w:ilvl w:val="0"/>
          <w:numId w:val="12"/>
        </w:numPr>
        <w:spacing w:line="240" w:lineRule="auto"/>
        <w:ind w:left="357" w:hanging="357"/>
        <w:rPr>
          <w:rFonts w:eastAsia="Times New Roman" w:cs="Arial"/>
        </w:rPr>
      </w:pPr>
      <w:r w:rsidRPr="009C6F16">
        <w:rPr>
          <w:rFonts w:eastAsia="Times New Roman" w:cs="Arial"/>
        </w:rPr>
        <w:lastRenderedPageBreak/>
        <w:t>Der Auftraggeber ist unbeschadet sonstiger Kündigungs- und Rücktrittsrechte berechtigt, den Vertrag zu kündigen oder von ihm zurückzutreten, wenn auf Seiten des Auftragnehmers Handlungen im Sinne des § 333 StGB (Vorteilgewährung) oder § 334 StGB (Bestechung) gegeben sind. Der Auftraggeber kann vom Auftragnehmer daneben Ersatz aller Schäden verlangen.</w:t>
      </w:r>
    </w:p>
    <w:p w14:paraId="4673F633" w14:textId="77777777" w:rsidR="0010220A" w:rsidRPr="009C6F16" w:rsidRDefault="0010220A" w:rsidP="0010220A">
      <w:pPr>
        <w:tabs>
          <w:tab w:val="left" w:pos="8080"/>
        </w:tabs>
        <w:spacing w:line="240" w:lineRule="auto"/>
        <w:rPr>
          <w:rFonts w:eastAsia="Times New Roman" w:cs="Arial"/>
          <w:b/>
          <w:bCs/>
        </w:rPr>
      </w:pPr>
    </w:p>
    <w:p w14:paraId="69B8CFDA" w14:textId="77777777" w:rsidR="0010220A" w:rsidRPr="009C6F16" w:rsidRDefault="0010220A" w:rsidP="0010220A">
      <w:pPr>
        <w:spacing w:line="240" w:lineRule="auto"/>
        <w:ind w:left="2126" w:hanging="2126"/>
        <w:jc w:val="center"/>
        <w:rPr>
          <w:rFonts w:cs="Arial"/>
          <w:b/>
        </w:rPr>
      </w:pPr>
      <w:bookmarkStart w:id="131" w:name="_Toc443894594"/>
      <w:bookmarkStart w:id="132" w:name="_Toc124494503"/>
      <w:r w:rsidRPr="009C6F16">
        <w:rPr>
          <w:rFonts w:cs="Arial"/>
          <w:b/>
        </w:rPr>
        <w:t>§ 5 Haftung</w:t>
      </w:r>
      <w:bookmarkEnd w:id="131"/>
      <w:bookmarkEnd w:id="132"/>
    </w:p>
    <w:p w14:paraId="720AC96A" w14:textId="77777777" w:rsidR="0010220A" w:rsidRPr="009C6F16" w:rsidRDefault="0010220A" w:rsidP="0010220A">
      <w:pPr>
        <w:tabs>
          <w:tab w:val="left" w:pos="8080"/>
        </w:tabs>
        <w:spacing w:line="240" w:lineRule="auto"/>
        <w:rPr>
          <w:rFonts w:eastAsia="Times New Roman" w:cs="Arial"/>
        </w:rPr>
      </w:pPr>
    </w:p>
    <w:p w14:paraId="22DDE4F1" w14:textId="77777777" w:rsidR="0010220A" w:rsidRPr="009C6F16" w:rsidRDefault="0010220A" w:rsidP="009E7303">
      <w:pPr>
        <w:numPr>
          <w:ilvl w:val="0"/>
          <w:numId w:val="13"/>
        </w:numPr>
        <w:spacing w:line="240" w:lineRule="auto"/>
        <w:ind w:left="357" w:hanging="357"/>
        <w:contextualSpacing/>
        <w:rPr>
          <w:rFonts w:eastAsia="Times New Roman" w:cs="Arial"/>
        </w:rPr>
      </w:pPr>
      <w:r w:rsidRPr="009C6F16">
        <w:rPr>
          <w:rFonts w:eastAsia="Times New Roman" w:cs="Arial"/>
        </w:rPr>
        <w:t>Der Auftraggeber schließt seine Haftung für leicht fahrlässige Pflichtverletzungen aus, sofern diese keine vertragswesentlichen Pflichten, Schäden aus der Verletzung des Lebens, des Körpers oder der Gesundheit oder Garantien betreffen oder Ansprüche nach dem Produkthaftungsgesetz berührt sind. Gleiches gilt für Pflichtverletzungen der Erfüllungsgehilfen des Auftraggebers. Hinsichtlich etwaiger Rückgriffansprüche aus §§ 478, 479 BGB ist der Auftraggeber berechtigt, diese durch Abtretung der Rückgriffansprüche gegen den Auftragnehmer aus demselben Sachverhalt zu erfüllen. Die Haftung für entgangenen Gewinn ist ausgeschlossen. Im Übrigen wird die Haftung begrenzt auf den Schaden, der typischerweise bei Geschäften dieser Art zu erwarten ist.</w:t>
      </w:r>
    </w:p>
    <w:p w14:paraId="35A4A7BA" w14:textId="77777777" w:rsidR="0010220A" w:rsidRPr="009C6F16" w:rsidRDefault="0010220A" w:rsidP="009E7303">
      <w:pPr>
        <w:numPr>
          <w:ilvl w:val="0"/>
          <w:numId w:val="13"/>
        </w:numPr>
        <w:spacing w:line="240" w:lineRule="auto"/>
        <w:ind w:left="357" w:hanging="357"/>
        <w:contextualSpacing/>
        <w:rPr>
          <w:rFonts w:eastAsia="Times New Roman" w:cs="Arial"/>
        </w:rPr>
      </w:pPr>
      <w:r w:rsidRPr="009C6F16">
        <w:rPr>
          <w:rFonts w:eastAsia="Times New Roman" w:cs="Arial"/>
        </w:rPr>
        <w:t>Vergibt der Auftragnehmer Unteraufträge, so haftet er für ein Verschulden seiner Nachunternehmer wie für eigenes Verschulden. Er haftet ebenso für die mittelbaren Nachunternehmer, die durch seine Nachunternehmer beauftragt wurden. Es obliegt dem Auftragnehmer, den Nachunternehmer in Regress zu nehmen.</w:t>
      </w:r>
    </w:p>
    <w:p w14:paraId="08C34A90" w14:textId="77777777" w:rsidR="0010220A" w:rsidRPr="009C6F16" w:rsidRDefault="0010220A" w:rsidP="009E7303">
      <w:pPr>
        <w:numPr>
          <w:ilvl w:val="0"/>
          <w:numId w:val="13"/>
        </w:numPr>
        <w:spacing w:line="240" w:lineRule="auto"/>
        <w:ind w:left="357" w:hanging="357"/>
        <w:contextualSpacing/>
        <w:rPr>
          <w:rFonts w:eastAsia="Times New Roman" w:cs="Arial"/>
        </w:rPr>
      </w:pPr>
      <w:r w:rsidRPr="009C6F16">
        <w:rPr>
          <w:rFonts w:eastAsia="Times New Roman" w:cs="Arial"/>
        </w:rPr>
        <w:t>Die Haftung des Auftragnehmers und die Verteilung der Verantwortlichkeiten zwischen Auftragnehmer und Auftraggeber richten sich, soweit nichts anderes vereinbart wird, nach den gesetzlichen Vorschriften.</w:t>
      </w:r>
    </w:p>
    <w:p w14:paraId="47102E6F" w14:textId="77777777" w:rsidR="0010220A" w:rsidRPr="009C6F16" w:rsidRDefault="0010220A" w:rsidP="0010220A">
      <w:pPr>
        <w:spacing w:line="240" w:lineRule="auto"/>
        <w:contextualSpacing/>
        <w:rPr>
          <w:rFonts w:eastAsia="Times New Roman" w:cs="Arial"/>
        </w:rPr>
      </w:pPr>
    </w:p>
    <w:p w14:paraId="52D23409" w14:textId="77777777" w:rsidR="0010220A" w:rsidRPr="009C6F16" w:rsidRDefault="0010220A" w:rsidP="0010220A">
      <w:pPr>
        <w:spacing w:line="240" w:lineRule="auto"/>
        <w:ind w:left="2126" w:hanging="2126"/>
        <w:jc w:val="center"/>
        <w:rPr>
          <w:rFonts w:cs="Arial"/>
          <w:b/>
        </w:rPr>
      </w:pPr>
      <w:bookmarkStart w:id="133" w:name="_Toc443894595"/>
      <w:bookmarkStart w:id="134" w:name="_Toc124494504"/>
      <w:r w:rsidRPr="009C6F16">
        <w:rPr>
          <w:rFonts w:cs="Arial"/>
          <w:b/>
        </w:rPr>
        <w:t>§ 6 Veröffentlichungen</w:t>
      </w:r>
      <w:bookmarkEnd w:id="133"/>
      <w:bookmarkEnd w:id="134"/>
    </w:p>
    <w:p w14:paraId="652323B2" w14:textId="77777777" w:rsidR="0010220A" w:rsidRPr="009C6F16" w:rsidRDefault="0010220A" w:rsidP="0010220A">
      <w:pPr>
        <w:spacing w:line="240" w:lineRule="auto"/>
        <w:rPr>
          <w:rFonts w:eastAsia="Times New Roman" w:cs="Arial"/>
        </w:rPr>
      </w:pPr>
    </w:p>
    <w:p w14:paraId="101D491F" w14:textId="77777777" w:rsidR="0010220A" w:rsidRPr="009C6F16" w:rsidRDefault="0010220A" w:rsidP="0010220A">
      <w:pPr>
        <w:spacing w:line="240" w:lineRule="auto"/>
        <w:ind w:left="284"/>
        <w:contextualSpacing/>
        <w:rPr>
          <w:rFonts w:eastAsia="Times New Roman" w:cs="Arial"/>
          <w:lang w:eastAsia="de-DE"/>
        </w:rPr>
      </w:pPr>
      <w:r w:rsidRPr="009C6F16">
        <w:rPr>
          <w:rFonts w:eastAsia="Times New Roman" w:cs="Arial"/>
          <w:lang w:eastAsia="de-DE"/>
        </w:rPr>
        <w:t>Ohne vorherige schriftliche Zustimmung des Auftraggebers darf der Auftragnehmer keine Veröffentlichungen im Zusammenhang mit der Beauftragung oder dem Gesamtprojekt machen oder veranlassen und in Werbematerial auf geschäftliche Verbindungen mit dem Auftraggeber nur mit dessen ausdrücklicher Zustimmung hinweisen.</w:t>
      </w:r>
    </w:p>
    <w:p w14:paraId="4E8ADB7D" w14:textId="77777777" w:rsidR="0010220A" w:rsidRPr="009C6F16" w:rsidRDefault="0010220A" w:rsidP="0010220A">
      <w:pPr>
        <w:spacing w:line="240" w:lineRule="auto"/>
        <w:contextualSpacing/>
        <w:rPr>
          <w:rFonts w:eastAsia="Times New Roman" w:cs="Arial"/>
          <w:lang w:eastAsia="de-DE"/>
        </w:rPr>
      </w:pPr>
    </w:p>
    <w:p w14:paraId="40133136" w14:textId="77777777" w:rsidR="0010220A" w:rsidRPr="009C6F16" w:rsidRDefault="0010220A" w:rsidP="0010220A">
      <w:pPr>
        <w:spacing w:line="240" w:lineRule="auto"/>
        <w:ind w:left="2126" w:hanging="2126"/>
        <w:jc w:val="center"/>
        <w:rPr>
          <w:rFonts w:cs="Arial"/>
          <w:b/>
        </w:rPr>
      </w:pPr>
      <w:bookmarkStart w:id="135" w:name="_Toc124494505"/>
      <w:r w:rsidRPr="009C6F16">
        <w:rPr>
          <w:rFonts w:cs="Arial"/>
          <w:b/>
        </w:rPr>
        <w:t>§ 7 Vertraulichkeit</w:t>
      </w:r>
      <w:bookmarkEnd w:id="135"/>
    </w:p>
    <w:p w14:paraId="3B53C68D" w14:textId="77777777" w:rsidR="0010220A" w:rsidRPr="009C6F16" w:rsidRDefault="0010220A" w:rsidP="0010220A">
      <w:pPr>
        <w:spacing w:line="240" w:lineRule="auto"/>
        <w:rPr>
          <w:rFonts w:eastAsia="Times New Roman" w:cs="Arial"/>
        </w:rPr>
      </w:pPr>
    </w:p>
    <w:p w14:paraId="17F4D236" w14:textId="77777777" w:rsidR="0010220A" w:rsidRPr="009C6F16" w:rsidRDefault="0010220A" w:rsidP="009E7303">
      <w:pPr>
        <w:numPr>
          <w:ilvl w:val="0"/>
          <w:numId w:val="14"/>
        </w:numPr>
        <w:spacing w:line="240" w:lineRule="auto"/>
        <w:ind w:hanging="357"/>
        <w:contextualSpacing/>
        <w:rPr>
          <w:rFonts w:cs="Arial"/>
        </w:rPr>
      </w:pPr>
      <w:r w:rsidRPr="009C6F16">
        <w:rPr>
          <w:rFonts w:cs="Arial"/>
        </w:rPr>
        <w:t>Die Vertragspartner verpflichten sich, gegenseitig mitgeteilte Informationen und Unterlagen vertraulich zu behandeln und alle erforderlichen Maßnahmen zu treffen, um zu verhindern, dass sie Dritten zugänglich werden. Diese Vertraulichkeitsverpflichtung endet fünf Jahre nach Beendigung der Zusammenarbeit der Vertragspartner; für Betriebs- und Geschäftsgeheimnisse gilt die Vertraulichkeitsverpflichtung zeitlich unbegrenzt, jedoch mit Maßgabe des nachfolgenden Absatzes (2).</w:t>
      </w:r>
    </w:p>
    <w:p w14:paraId="263123EE" w14:textId="77777777" w:rsidR="0010220A" w:rsidRPr="009C6F16" w:rsidRDefault="0010220A" w:rsidP="009E7303">
      <w:pPr>
        <w:numPr>
          <w:ilvl w:val="0"/>
          <w:numId w:val="14"/>
        </w:numPr>
        <w:spacing w:line="240" w:lineRule="auto"/>
        <w:ind w:hanging="357"/>
        <w:contextualSpacing/>
        <w:rPr>
          <w:rFonts w:cs="Arial"/>
        </w:rPr>
      </w:pPr>
      <w:r w:rsidRPr="009C6F16">
        <w:rPr>
          <w:rFonts w:cs="Arial"/>
        </w:rPr>
        <w:t>Die Verpflichtung zur Geheimhaltung der gegenseitig mitgeteilten Informationen und übergebenen Unterlagen entfällt, soweit sie</w:t>
      </w:r>
    </w:p>
    <w:p w14:paraId="463C31C9" w14:textId="77777777" w:rsidR="0010220A" w:rsidRPr="009C6F16" w:rsidRDefault="0010220A" w:rsidP="009E7303">
      <w:pPr>
        <w:pStyle w:val="Listenabsatz"/>
        <w:widowControl/>
        <w:numPr>
          <w:ilvl w:val="0"/>
          <w:numId w:val="15"/>
        </w:numPr>
        <w:ind w:hanging="357"/>
        <w:contextualSpacing/>
        <w:jc w:val="both"/>
        <w:rPr>
          <w:rFonts w:asciiTheme="minorHAnsi" w:hAnsiTheme="minorHAnsi" w:cs="Arial"/>
          <w:sz w:val="20"/>
          <w:szCs w:val="20"/>
        </w:rPr>
      </w:pPr>
      <w:r w:rsidRPr="009C6F16">
        <w:rPr>
          <w:rFonts w:asciiTheme="minorHAnsi" w:hAnsiTheme="minorHAnsi" w:cs="Arial"/>
          <w:sz w:val="20"/>
          <w:szCs w:val="20"/>
        </w:rPr>
        <w:t>dem informierten Vertragspartner vor der Mitteilung nachweislich bekannt waren, oder</w:t>
      </w:r>
    </w:p>
    <w:p w14:paraId="0E4EBB12" w14:textId="77777777" w:rsidR="0010220A" w:rsidRPr="009C6F16" w:rsidRDefault="0010220A" w:rsidP="009E7303">
      <w:pPr>
        <w:pStyle w:val="Listenabsatz"/>
        <w:widowControl/>
        <w:numPr>
          <w:ilvl w:val="0"/>
          <w:numId w:val="15"/>
        </w:numPr>
        <w:ind w:hanging="357"/>
        <w:contextualSpacing/>
        <w:jc w:val="both"/>
        <w:rPr>
          <w:rFonts w:asciiTheme="minorHAnsi" w:hAnsiTheme="minorHAnsi" w:cs="Arial"/>
          <w:sz w:val="20"/>
          <w:szCs w:val="20"/>
        </w:rPr>
      </w:pPr>
      <w:r w:rsidRPr="009C6F16">
        <w:rPr>
          <w:rFonts w:asciiTheme="minorHAnsi" w:hAnsiTheme="minorHAnsi" w:cs="Arial"/>
          <w:sz w:val="20"/>
          <w:szCs w:val="20"/>
        </w:rPr>
        <w:t>der Öffentlichkeit vor der Mitteilung bekannt oder allgemein zugänglich waren, oder</w:t>
      </w:r>
    </w:p>
    <w:p w14:paraId="7D6B6D37" w14:textId="77777777" w:rsidR="0010220A" w:rsidRPr="009C6F16" w:rsidRDefault="0010220A" w:rsidP="009E7303">
      <w:pPr>
        <w:pStyle w:val="Listenabsatz"/>
        <w:widowControl/>
        <w:numPr>
          <w:ilvl w:val="0"/>
          <w:numId w:val="15"/>
        </w:numPr>
        <w:ind w:hanging="357"/>
        <w:contextualSpacing/>
        <w:jc w:val="both"/>
        <w:rPr>
          <w:rFonts w:asciiTheme="minorHAnsi" w:hAnsiTheme="minorHAnsi" w:cs="Arial"/>
          <w:sz w:val="20"/>
          <w:szCs w:val="20"/>
        </w:rPr>
      </w:pPr>
      <w:r w:rsidRPr="009C6F16">
        <w:rPr>
          <w:rFonts w:asciiTheme="minorHAnsi" w:hAnsiTheme="minorHAnsi" w:cs="Arial"/>
          <w:sz w:val="20"/>
          <w:szCs w:val="20"/>
        </w:rPr>
        <w:t>der Öffentlichkeit nach der Mitteilung ohne Mitwirkung oder Verschulden des informierten Vertragspartners bekannt oder allgemein zugänglich wurden, oder</w:t>
      </w:r>
    </w:p>
    <w:p w14:paraId="1D49C25B" w14:textId="77777777" w:rsidR="0010220A" w:rsidRPr="00373751" w:rsidRDefault="0010220A" w:rsidP="009E7303">
      <w:pPr>
        <w:pStyle w:val="Listenabsatz"/>
        <w:widowControl/>
        <w:numPr>
          <w:ilvl w:val="0"/>
          <w:numId w:val="15"/>
        </w:numPr>
        <w:ind w:hanging="357"/>
        <w:contextualSpacing/>
        <w:jc w:val="both"/>
        <w:rPr>
          <w:rFonts w:asciiTheme="minorHAnsi" w:hAnsiTheme="minorHAnsi" w:cs="Arial"/>
          <w:sz w:val="20"/>
          <w:szCs w:val="20"/>
        </w:rPr>
      </w:pPr>
      <w:r w:rsidRPr="009C6F16">
        <w:rPr>
          <w:rFonts w:asciiTheme="minorHAnsi" w:hAnsiTheme="minorHAnsi" w:cs="Arial"/>
          <w:sz w:val="20"/>
          <w:szCs w:val="20"/>
        </w:rPr>
        <w:t>im Wesentlichen Informationen entsprechen, die dem informierten Vertragspartner zu irgendeinem Zeitpunkt von einem berechtigten Dritten offenbart oder zugänglich gemacht wurden.</w:t>
      </w:r>
    </w:p>
    <w:p w14:paraId="31B1DBC6" w14:textId="77777777" w:rsidR="0010220A" w:rsidRPr="009C6F16" w:rsidRDefault="0010220A" w:rsidP="009E7303">
      <w:pPr>
        <w:numPr>
          <w:ilvl w:val="0"/>
          <w:numId w:val="14"/>
        </w:numPr>
        <w:spacing w:line="240" w:lineRule="auto"/>
        <w:contextualSpacing/>
        <w:rPr>
          <w:rFonts w:cs="Arial"/>
        </w:rPr>
      </w:pPr>
      <w:r w:rsidRPr="009C6F16">
        <w:rPr>
          <w:rFonts w:cs="Arial"/>
        </w:rPr>
        <w:t xml:space="preserve">Der Auftragnehmer ist berechtigt, Informationen nach Abschluss einer entsprechenden Vertraulichkeitsverpflichtung, welche mit der Stiftung abzustimmen ist, an Dritte weiterzugeben, soweit dies zur Erbringung der Leistungen entsprechend </w:t>
      </w:r>
      <w:proofErr w:type="gramStart"/>
      <w:r w:rsidRPr="009C6F16">
        <w:rPr>
          <w:rFonts w:cs="Arial"/>
        </w:rPr>
        <w:t>dieses Vertrages</w:t>
      </w:r>
      <w:proofErr w:type="gramEnd"/>
      <w:r w:rsidRPr="009C6F16">
        <w:rPr>
          <w:rFonts w:cs="Arial"/>
        </w:rPr>
        <w:t xml:space="preserve"> erforderlich ist.</w:t>
      </w:r>
    </w:p>
    <w:p w14:paraId="0F49160C" w14:textId="77777777" w:rsidR="0010220A" w:rsidRPr="009C6F16" w:rsidRDefault="0010220A" w:rsidP="009E7303">
      <w:pPr>
        <w:numPr>
          <w:ilvl w:val="0"/>
          <w:numId w:val="14"/>
        </w:numPr>
        <w:spacing w:line="240" w:lineRule="auto"/>
        <w:contextualSpacing/>
        <w:rPr>
          <w:rFonts w:cs="Arial"/>
        </w:rPr>
      </w:pPr>
      <w:r w:rsidRPr="009C6F16">
        <w:rPr>
          <w:rFonts w:cs="Arial"/>
        </w:rPr>
        <w:t>Der Auftragnehmer wird jegliche von der Stiftung übergebenen Unterlagen sorgfältig verwahren, vor Einsichtnahme Dritter schützen und nach Vertragsende auf Anforderung zurückgeben. Der AN darf jedoch eine Kopie für Archivierung und spätere Nachfragen zurückbehalten.</w:t>
      </w:r>
    </w:p>
    <w:p w14:paraId="01DF790B" w14:textId="77777777" w:rsidR="0010220A" w:rsidRDefault="0010220A" w:rsidP="009E7303">
      <w:pPr>
        <w:numPr>
          <w:ilvl w:val="0"/>
          <w:numId w:val="14"/>
        </w:numPr>
        <w:overflowPunct w:val="0"/>
        <w:autoSpaceDE w:val="0"/>
        <w:autoSpaceDN w:val="0"/>
        <w:adjustRightInd w:val="0"/>
        <w:spacing w:line="240" w:lineRule="auto"/>
        <w:textAlignment w:val="baseline"/>
        <w:rPr>
          <w:rFonts w:cs="Arial"/>
          <w:b/>
          <w:bCs/>
        </w:rPr>
      </w:pPr>
      <w:r w:rsidRPr="009C6F16">
        <w:rPr>
          <w:rFonts w:cs="Arial"/>
        </w:rPr>
        <w:t>Der AN versichert, dass mit allen im Rahmen der Vertragsdurchführung eingesetzten Mitarbeitern eine branchenübliche Geheimhaltungsverpflichtung abgeschlossen wird, soweit sie nicht bereits durch Arbeitsvertrag zur entsprechenden Vertraulichkeit verpflichtet sind.</w:t>
      </w:r>
      <w:r w:rsidRPr="009C6F16">
        <w:rPr>
          <w:rFonts w:cs="Arial"/>
          <w:b/>
          <w:bCs/>
        </w:rPr>
        <w:t xml:space="preserve"> </w:t>
      </w:r>
    </w:p>
    <w:p w14:paraId="753354B0" w14:textId="77777777" w:rsidR="0010220A" w:rsidRDefault="0010220A" w:rsidP="0010220A">
      <w:pPr>
        <w:pStyle w:val="Listenabsatz"/>
        <w:rPr>
          <w:rFonts w:cs="Arial"/>
          <w:b/>
          <w:bCs/>
        </w:rPr>
      </w:pPr>
    </w:p>
    <w:p w14:paraId="4D44DEE6" w14:textId="77777777" w:rsidR="0010220A" w:rsidRDefault="0010220A" w:rsidP="0010220A">
      <w:pPr>
        <w:spacing w:line="240" w:lineRule="auto"/>
        <w:ind w:left="1843" w:hanging="2126"/>
        <w:jc w:val="center"/>
        <w:rPr>
          <w:rFonts w:cs="Arial"/>
          <w:b/>
        </w:rPr>
      </w:pPr>
      <w:bookmarkStart w:id="136" w:name="_Toc124494506"/>
      <w:bookmarkStart w:id="137" w:name="_Toc443894597"/>
      <w:r w:rsidRPr="009C6F16">
        <w:rPr>
          <w:rFonts w:cs="Arial"/>
          <w:b/>
        </w:rPr>
        <w:t>§ 8 Erfüllungsort</w:t>
      </w:r>
      <w:bookmarkEnd w:id="136"/>
    </w:p>
    <w:p w14:paraId="6627EACE" w14:textId="77777777" w:rsidR="0010220A" w:rsidRPr="00373751" w:rsidRDefault="0010220A" w:rsidP="0010220A">
      <w:pPr>
        <w:spacing w:line="240" w:lineRule="auto"/>
        <w:rPr>
          <w:rFonts w:eastAsia="Times New Roman" w:cs="Arial"/>
        </w:rPr>
      </w:pPr>
    </w:p>
    <w:p w14:paraId="2467C518" w14:textId="77777777" w:rsidR="0010220A" w:rsidRDefault="0010220A" w:rsidP="0010220A">
      <w:pPr>
        <w:autoSpaceDE w:val="0"/>
        <w:autoSpaceDN w:val="0"/>
        <w:adjustRightInd w:val="0"/>
        <w:spacing w:line="240" w:lineRule="auto"/>
        <w:ind w:left="426"/>
        <w:rPr>
          <w:rFonts w:eastAsia="Times New Roman" w:cs="Arial"/>
        </w:rPr>
      </w:pPr>
      <w:r w:rsidRPr="009C6F16">
        <w:rPr>
          <w:rFonts w:eastAsia="Times New Roman" w:cs="Arial"/>
        </w:rPr>
        <w:t>Erfüllungsort ist Berlin.</w:t>
      </w:r>
    </w:p>
    <w:p w14:paraId="3C00DE8B" w14:textId="77777777" w:rsidR="0010220A" w:rsidRDefault="0010220A" w:rsidP="0010220A">
      <w:pPr>
        <w:autoSpaceDE w:val="0"/>
        <w:autoSpaceDN w:val="0"/>
        <w:adjustRightInd w:val="0"/>
        <w:spacing w:line="240" w:lineRule="auto"/>
        <w:ind w:left="426"/>
        <w:rPr>
          <w:rFonts w:eastAsia="Times New Roman" w:cs="Arial"/>
        </w:rPr>
      </w:pPr>
    </w:p>
    <w:p w14:paraId="08665683" w14:textId="77777777" w:rsidR="0010220A" w:rsidRPr="009C6F16" w:rsidRDefault="0010220A" w:rsidP="0010220A">
      <w:pPr>
        <w:autoSpaceDE w:val="0"/>
        <w:autoSpaceDN w:val="0"/>
        <w:adjustRightInd w:val="0"/>
        <w:spacing w:line="240" w:lineRule="auto"/>
        <w:ind w:left="426"/>
        <w:rPr>
          <w:rFonts w:eastAsia="Times New Roman" w:cs="Arial"/>
        </w:rPr>
      </w:pPr>
    </w:p>
    <w:p w14:paraId="5911952A" w14:textId="77777777" w:rsidR="0010220A" w:rsidRPr="009C6F16" w:rsidRDefault="0010220A" w:rsidP="0010220A">
      <w:pPr>
        <w:autoSpaceDE w:val="0"/>
        <w:autoSpaceDN w:val="0"/>
        <w:adjustRightInd w:val="0"/>
        <w:spacing w:line="240" w:lineRule="auto"/>
        <w:rPr>
          <w:rFonts w:eastAsia="Times New Roman" w:cs="Arial"/>
        </w:rPr>
      </w:pPr>
    </w:p>
    <w:p w14:paraId="1294413B" w14:textId="77777777" w:rsidR="0010220A" w:rsidRPr="009C6F16" w:rsidRDefault="0010220A" w:rsidP="0010220A">
      <w:pPr>
        <w:spacing w:line="240" w:lineRule="auto"/>
        <w:ind w:left="2126" w:hanging="2126"/>
        <w:jc w:val="center"/>
        <w:rPr>
          <w:rFonts w:cs="Arial"/>
          <w:b/>
        </w:rPr>
      </w:pPr>
      <w:bookmarkStart w:id="138" w:name="_Toc124494507"/>
      <w:r w:rsidRPr="009C6F16">
        <w:rPr>
          <w:rFonts w:cs="Arial"/>
          <w:b/>
        </w:rPr>
        <w:t>§ 9 Gerichtsstand, anwendbares Recht, unwirksame Bestimmungen</w:t>
      </w:r>
      <w:bookmarkEnd w:id="137"/>
      <w:bookmarkEnd w:id="138"/>
    </w:p>
    <w:p w14:paraId="5C972729" w14:textId="77777777" w:rsidR="0010220A" w:rsidRPr="009C6F16" w:rsidRDefault="0010220A" w:rsidP="0010220A">
      <w:pPr>
        <w:spacing w:line="240" w:lineRule="auto"/>
        <w:rPr>
          <w:rFonts w:cs="Arial"/>
          <w:b/>
          <w:bCs/>
        </w:rPr>
      </w:pPr>
    </w:p>
    <w:p w14:paraId="2DC6289C" w14:textId="77777777" w:rsidR="0010220A" w:rsidRPr="009C6F16" w:rsidRDefault="0010220A" w:rsidP="009E7303">
      <w:pPr>
        <w:numPr>
          <w:ilvl w:val="0"/>
          <w:numId w:val="16"/>
        </w:numPr>
        <w:autoSpaceDE w:val="0"/>
        <w:autoSpaceDN w:val="0"/>
        <w:adjustRightInd w:val="0"/>
        <w:spacing w:line="240" w:lineRule="auto"/>
        <w:ind w:left="357" w:hanging="357"/>
        <w:rPr>
          <w:rFonts w:cs="Arial"/>
        </w:rPr>
      </w:pPr>
      <w:r w:rsidRPr="009C6F16">
        <w:rPr>
          <w:rFonts w:cs="Arial"/>
        </w:rPr>
        <w:t>Für alle Streitigkeiten aus dem Vertrag ist der Gerichtsstand Berlin. Es gilt deutsches Recht unter Ausschluss des Übereinkommens der Vereinten Nationen über Verträge über den internationalen Warenkauf (CISG).</w:t>
      </w:r>
      <w:r w:rsidRPr="009C6F16">
        <w:rPr>
          <w:rFonts w:cs="Arial"/>
          <w:noProof/>
          <w:lang w:eastAsia="de-DE"/>
        </w:rPr>
        <w:t xml:space="preserve"> </w:t>
      </w:r>
    </w:p>
    <w:p w14:paraId="2610C4E9" w14:textId="77777777" w:rsidR="0010220A" w:rsidRPr="009C6F16" w:rsidRDefault="0010220A" w:rsidP="009E7303">
      <w:pPr>
        <w:numPr>
          <w:ilvl w:val="0"/>
          <w:numId w:val="16"/>
        </w:numPr>
        <w:autoSpaceDE w:val="0"/>
        <w:autoSpaceDN w:val="0"/>
        <w:adjustRightInd w:val="0"/>
        <w:spacing w:line="240" w:lineRule="auto"/>
        <w:ind w:left="357" w:hanging="357"/>
        <w:rPr>
          <w:rFonts w:cs="Arial"/>
        </w:rPr>
      </w:pPr>
      <w:r w:rsidRPr="009C6F16">
        <w:rPr>
          <w:rFonts w:cs="Arial"/>
        </w:rPr>
        <w:t xml:space="preserve">Sollten einzelne Bestimmungen des Vertrages unwirksam sein, wird hierdurch die Wirksamkeit der übrigen Bestimmungen nicht berührt. Die Vertragspartner werden zusammenwirken, um unwirksame Regelungen durch solche Regelungen zu ersetzen, die den unwirksamen Bestimmungen </w:t>
      </w:r>
      <w:proofErr w:type="gramStart"/>
      <w:r w:rsidRPr="009C6F16">
        <w:rPr>
          <w:rFonts w:cs="Arial"/>
        </w:rPr>
        <w:t>soweit</w:t>
      </w:r>
      <w:proofErr w:type="gramEnd"/>
      <w:r w:rsidRPr="009C6F16">
        <w:rPr>
          <w:rFonts w:cs="Arial"/>
        </w:rPr>
        <w:t xml:space="preserve"> wie möglich entsprechen.</w:t>
      </w:r>
    </w:p>
    <w:p w14:paraId="6C5EE91F" w14:textId="77777777" w:rsidR="0010220A" w:rsidRPr="009C6F16" w:rsidRDefault="0010220A" w:rsidP="009E7303">
      <w:pPr>
        <w:numPr>
          <w:ilvl w:val="0"/>
          <w:numId w:val="16"/>
        </w:numPr>
        <w:autoSpaceDE w:val="0"/>
        <w:autoSpaceDN w:val="0"/>
        <w:adjustRightInd w:val="0"/>
        <w:spacing w:line="240" w:lineRule="auto"/>
        <w:ind w:left="357" w:hanging="357"/>
        <w:rPr>
          <w:rFonts w:cs="Arial"/>
        </w:rPr>
      </w:pPr>
      <w:r w:rsidRPr="009C6F16">
        <w:rPr>
          <w:rFonts w:cs="Arial"/>
        </w:rPr>
        <w:t>Vorgenanntes gilt auch, wenn sich der Vertrag als lückenhaft erweist.</w:t>
      </w:r>
    </w:p>
    <w:p w14:paraId="1022393C" w14:textId="77777777" w:rsidR="0010220A" w:rsidRPr="00E56D4D" w:rsidRDefault="0010220A" w:rsidP="009E7303">
      <w:pPr>
        <w:pStyle w:val="berschrift1"/>
        <w:numPr>
          <w:ilvl w:val="0"/>
          <w:numId w:val="4"/>
        </w:numPr>
        <w:spacing w:line="280" w:lineRule="atLeast"/>
        <w:ind w:left="851" w:hanging="851"/>
        <w:rPr>
          <w:lang w:val="en-US"/>
        </w:rPr>
      </w:pPr>
      <w:r w:rsidRPr="002533B7">
        <w:rPr>
          <w:rFonts w:ascii="Roboto" w:eastAsia="MS Gothic" w:hAnsi="Roboto" w:cs="Arial"/>
          <w:color w:val="60A3B5"/>
        </w:rPr>
        <w:br w:type="page"/>
      </w:r>
      <w:bookmarkStart w:id="139" w:name="_Toc124494508"/>
      <w:bookmarkStart w:id="140" w:name="_Toc182465754"/>
      <w:bookmarkStart w:id="141" w:name="_Toc216344456"/>
      <w:r w:rsidRPr="003A5AD1">
        <w:rPr>
          <w:sz w:val="32"/>
          <w:szCs w:val="22"/>
          <w:lang w:val="en-US"/>
        </w:rPr>
        <w:lastRenderedPageBreak/>
        <w:t>Zusätzliche Vertragsbedingungen (ZVB)</w:t>
      </w:r>
      <w:bookmarkEnd w:id="139"/>
      <w:bookmarkEnd w:id="140"/>
      <w:bookmarkEnd w:id="141"/>
    </w:p>
    <w:p w14:paraId="0BFA66BA" w14:textId="77777777" w:rsidR="0010220A" w:rsidRPr="002533B7" w:rsidRDefault="0010220A" w:rsidP="0010220A">
      <w:pPr>
        <w:pStyle w:val="Titel0"/>
        <w:framePr w:wrap="around"/>
        <w:spacing w:line="280" w:lineRule="atLeast"/>
        <w:jc w:val="both"/>
        <w:rPr>
          <w:rFonts w:ascii="Roboto" w:hAnsi="Roboto" w:cs="Arial"/>
          <w:sz w:val="22"/>
          <w:szCs w:val="22"/>
        </w:rPr>
      </w:pPr>
    </w:p>
    <w:p w14:paraId="20439C54" w14:textId="77777777" w:rsidR="0010220A" w:rsidRPr="002533B7" w:rsidRDefault="0010220A" w:rsidP="0010220A">
      <w:pPr>
        <w:spacing w:line="240" w:lineRule="auto"/>
        <w:ind w:left="2126" w:hanging="2126"/>
        <w:jc w:val="center"/>
        <w:rPr>
          <w:rFonts w:ascii="Roboto" w:hAnsi="Roboto" w:cs="Arial"/>
          <w:b/>
        </w:rPr>
      </w:pPr>
      <w:bookmarkStart w:id="142" w:name="_Toc124494509"/>
      <w:r w:rsidRPr="002533B7">
        <w:rPr>
          <w:rFonts w:ascii="Roboto" w:hAnsi="Roboto" w:cs="Arial"/>
          <w:b/>
        </w:rPr>
        <w:t>§ 1 Allgemeines</w:t>
      </w:r>
      <w:bookmarkEnd w:id="142"/>
    </w:p>
    <w:p w14:paraId="5CD1032D" w14:textId="77777777" w:rsidR="0010220A" w:rsidRPr="002533B7" w:rsidRDefault="0010220A" w:rsidP="0010220A">
      <w:pPr>
        <w:spacing w:line="240" w:lineRule="auto"/>
        <w:rPr>
          <w:rFonts w:ascii="Roboto" w:hAnsi="Roboto" w:cs="Arial"/>
        </w:rPr>
      </w:pPr>
    </w:p>
    <w:p w14:paraId="5973CC2F" w14:textId="77777777" w:rsidR="0010220A" w:rsidRPr="00F94BE9" w:rsidRDefault="0010220A" w:rsidP="009E7303">
      <w:pPr>
        <w:pStyle w:val="Titel0"/>
        <w:framePr w:hSpace="0" w:wrap="auto" w:hAnchor="text" w:xAlign="left" w:yAlign="inline"/>
        <w:numPr>
          <w:ilvl w:val="0"/>
          <w:numId w:val="17"/>
        </w:numPr>
        <w:tabs>
          <w:tab w:val="left" w:pos="360"/>
        </w:tabs>
        <w:overflowPunct w:val="0"/>
        <w:autoSpaceDE w:val="0"/>
        <w:autoSpaceDN w:val="0"/>
        <w:adjustRightInd w:val="0"/>
        <w:spacing w:line="240" w:lineRule="auto"/>
        <w:ind w:left="357"/>
        <w:jc w:val="both"/>
        <w:rPr>
          <w:rFonts w:ascii="Roboto" w:hAnsi="Roboto" w:cs="Arial"/>
          <w:b w:val="0"/>
          <w:bCs w:val="0"/>
          <w:color w:val="000000" w:themeColor="text1"/>
          <w:sz w:val="20"/>
          <w:szCs w:val="20"/>
        </w:rPr>
      </w:pPr>
      <w:r w:rsidRPr="00F94BE9">
        <w:rPr>
          <w:rFonts w:ascii="Roboto" w:hAnsi="Roboto" w:cs="Arial"/>
          <w:b w:val="0"/>
          <w:bCs w:val="0"/>
          <w:color w:val="000000" w:themeColor="text1"/>
          <w:sz w:val="20"/>
          <w:szCs w:val="20"/>
        </w:rPr>
        <w:t>Für Lieferungen und Leistungen gelten die nachfolgenden Vertragsbedingungen sowie die "Allgemeinen Bedingungen für die Ausführung von Leistungen" (VOL/B).</w:t>
      </w:r>
    </w:p>
    <w:p w14:paraId="4A6D040F" w14:textId="77777777" w:rsidR="0010220A" w:rsidRPr="00F94BE9" w:rsidRDefault="0010220A" w:rsidP="0010220A">
      <w:pPr>
        <w:pStyle w:val="Titel0"/>
        <w:framePr w:wrap="around"/>
        <w:tabs>
          <w:tab w:val="left" w:pos="360"/>
        </w:tabs>
        <w:spacing w:line="240" w:lineRule="auto"/>
        <w:ind w:left="357"/>
        <w:jc w:val="both"/>
        <w:rPr>
          <w:rFonts w:ascii="Roboto" w:hAnsi="Roboto" w:cs="Arial"/>
          <w:b w:val="0"/>
          <w:bCs w:val="0"/>
          <w:color w:val="000000" w:themeColor="text1"/>
          <w:sz w:val="20"/>
          <w:szCs w:val="20"/>
        </w:rPr>
      </w:pPr>
    </w:p>
    <w:p w14:paraId="53419D3F" w14:textId="77777777" w:rsidR="0010220A" w:rsidRPr="00F94BE9" w:rsidRDefault="0010220A" w:rsidP="009E7303">
      <w:pPr>
        <w:pStyle w:val="Titel0"/>
        <w:framePr w:hSpace="0" w:wrap="auto" w:hAnchor="text" w:xAlign="left" w:yAlign="inline"/>
        <w:numPr>
          <w:ilvl w:val="0"/>
          <w:numId w:val="17"/>
        </w:numPr>
        <w:tabs>
          <w:tab w:val="left" w:pos="360"/>
        </w:tabs>
        <w:overflowPunct w:val="0"/>
        <w:autoSpaceDE w:val="0"/>
        <w:autoSpaceDN w:val="0"/>
        <w:adjustRightInd w:val="0"/>
        <w:spacing w:line="240" w:lineRule="auto"/>
        <w:ind w:left="357"/>
        <w:jc w:val="both"/>
        <w:rPr>
          <w:rFonts w:ascii="Roboto" w:hAnsi="Roboto" w:cs="Arial"/>
          <w:b w:val="0"/>
          <w:bCs w:val="0"/>
          <w:color w:val="000000" w:themeColor="text1"/>
          <w:sz w:val="20"/>
          <w:szCs w:val="20"/>
        </w:rPr>
      </w:pPr>
      <w:r w:rsidRPr="00F94BE9">
        <w:rPr>
          <w:rFonts w:ascii="Roboto" w:hAnsi="Roboto" w:cs="Arial"/>
          <w:b w:val="0"/>
          <w:bCs w:val="0"/>
          <w:color w:val="000000" w:themeColor="text1"/>
          <w:sz w:val="20"/>
          <w:szCs w:val="20"/>
        </w:rPr>
        <w:t>Liefer-, Zahlungs- und Geschäftsbedingungen des Auftragnehmers oder der Auftragnehmerin werden nur dann Vertragsbestandteil, wenn sie ausdrücklich vereinbart wurden.</w:t>
      </w:r>
    </w:p>
    <w:p w14:paraId="173A6603" w14:textId="77777777" w:rsidR="0010220A" w:rsidRPr="00F94BE9" w:rsidRDefault="0010220A" w:rsidP="0010220A">
      <w:pPr>
        <w:spacing w:line="240" w:lineRule="auto"/>
        <w:rPr>
          <w:color w:val="000000" w:themeColor="text1"/>
        </w:rPr>
      </w:pPr>
    </w:p>
    <w:p w14:paraId="366838B0" w14:textId="77777777" w:rsidR="0010220A" w:rsidRPr="00F94BE9" w:rsidRDefault="0010220A" w:rsidP="0010220A">
      <w:pPr>
        <w:pStyle w:val="Titel0"/>
        <w:framePr w:wrap="around"/>
        <w:tabs>
          <w:tab w:val="left" w:pos="360"/>
        </w:tabs>
        <w:spacing w:line="240" w:lineRule="auto"/>
        <w:jc w:val="both"/>
        <w:rPr>
          <w:rFonts w:ascii="Roboto" w:hAnsi="Roboto" w:cs="Arial"/>
          <w:b w:val="0"/>
          <w:bCs w:val="0"/>
          <w:color w:val="000000" w:themeColor="text1"/>
          <w:sz w:val="20"/>
          <w:szCs w:val="20"/>
        </w:rPr>
      </w:pPr>
    </w:p>
    <w:p w14:paraId="5753893C" w14:textId="77777777" w:rsidR="0010220A" w:rsidRPr="00F94BE9" w:rsidRDefault="0010220A" w:rsidP="0010220A">
      <w:pPr>
        <w:spacing w:line="240" w:lineRule="auto"/>
        <w:ind w:left="2126" w:hanging="2126"/>
        <w:jc w:val="center"/>
        <w:rPr>
          <w:rFonts w:ascii="Roboto" w:hAnsi="Roboto" w:cs="Arial"/>
          <w:b/>
          <w:bCs/>
          <w:color w:val="000000" w:themeColor="text1"/>
        </w:rPr>
      </w:pPr>
      <w:bookmarkStart w:id="143" w:name="_Toc124494510"/>
      <w:r w:rsidRPr="00F94BE9">
        <w:rPr>
          <w:rFonts w:ascii="Roboto" w:hAnsi="Roboto" w:cs="Arial"/>
          <w:b/>
          <w:bCs/>
          <w:color w:val="000000" w:themeColor="text1"/>
        </w:rPr>
        <w:t>§ 2 Preise</w:t>
      </w:r>
      <w:bookmarkEnd w:id="143"/>
    </w:p>
    <w:p w14:paraId="3AC49FB5" w14:textId="77777777" w:rsidR="0010220A" w:rsidRPr="00373751" w:rsidRDefault="0010220A" w:rsidP="0010220A">
      <w:pPr>
        <w:spacing w:line="240" w:lineRule="auto"/>
        <w:rPr>
          <w:rFonts w:ascii="Roboto" w:hAnsi="Roboto" w:cs="Arial"/>
        </w:rPr>
      </w:pPr>
    </w:p>
    <w:p w14:paraId="242FC596" w14:textId="77777777" w:rsidR="0010220A" w:rsidRPr="00F94BE9" w:rsidRDefault="0010220A" w:rsidP="0010220A">
      <w:pPr>
        <w:pStyle w:val="Titel0"/>
        <w:framePr w:wrap="around"/>
        <w:tabs>
          <w:tab w:val="left" w:pos="360"/>
        </w:tabs>
        <w:overflowPunct w:val="0"/>
        <w:autoSpaceDE w:val="0"/>
        <w:autoSpaceDN w:val="0"/>
        <w:adjustRightInd w:val="0"/>
        <w:spacing w:line="240" w:lineRule="auto"/>
        <w:ind w:left="360"/>
        <w:jc w:val="both"/>
        <w:rPr>
          <w:rFonts w:ascii="Roboto" w:hAnsi="Roboto" w:cs="Arial"/>
          <w:b w:val="0"/>
          <w:bCs w:val="0"/>
          <w:color w:val="000000" w:themeColor="text1"/>
          <w:sz w:val="20"/>
          <w:szCs w:val="20"/>
        </w:rPr>
      </w:pPr>
    </w:p>
    <w:p w14:paraId="57BBD55F" w14:textId="77777777" w:rsidR="0010220A" w:rsidRPr="00F94BE9" w:rsidRDefault="0010220A" w:rsidP="009E7303">
      <w:pPr>
        <w:pStyle w:val="Titel0"/>
        <w:framePr w:hSpace="0" w:wrap="auto" w:hAnchor="text" w:xAlign="left" w:yAlign="inline"/>
        <w:numPr>
          <w:ilvl w:val="0"/>
          <w:numId w:val="18"/>
        </w:numPr>
        <w:tabs>
          <w:tab w:val="left" w:pos="360"/>
        </w:tabs>
        <w:overflowPunct w:val="0"/>
        <w:autoSpaceDE w:val="0"/>
        <w:autoSpaceDN w:val="0"/>
        <w:adjustRightInd w:val="0"/>
        <w:spacing w:line="240" w:lineRule="auto"/>
        <w:jc w:val="both"/>
        <w:rPr>
          <w:rFonts w:ascii="Roboto" w:hAnsi="Roboto" w:cs="Arial"/>
          <w:b w:val="0"/>
          <w:bCs w:val="0"/>
          <w:color w:val="000000" w:themeColor="text1"/>
          <w:sz w:val="20"/>
          <w:szCs w:val="20"/>
        </w:rPr>
      </w:pPr>
      <w:r w:rsidRPr="00F94BE9">
        <w:rPr>
          <w:rFonts w:ascii="Roboto" w:hAnsi="Roboto" w:cs="Arial"/>
          <w:b w:val="0"/>
          <w:bCs w:val="0"/>
          <w:color w:val="000000" w:themeColor="text1"/>
          <w:sz w:val="20"/>
          <w:szCs w:val="20"/>
        </w:rPr>
        <w:t>Die vereinbarten Preise sind Festpreise im Sinne der Verordnung PR 30/53 über die Preise bei öffentlichen Aufträgen vom 23. Dezember 1953 (GVBl. S. 1511) in der jeweils geltenden Fassung.</w:t>
      </w:r>
    </w:p>
    <w:p w14:paraId="5BF57B19" w14:textId="77777777" w:rsidR="0010220A" w:rsidRPr="00F94BE9" w:rsidRDefault="0010220A" w:rsidP="0010220A">
      <w:pPr>
        <w:pStyle w:val="Titel0"/>
        <w:framePr w:wrap="around"/>
        <w:tabs>
          <w:tab w:val="left" w:pos="360"/>
        </w:tabs>
        <w:spacing w:line="240" w:lineRule="auto"/>
        <w:ind w:left="360"/>
        <w:jc w:val="both"/>
        <w:rPr>
          <w:rFonts w:ascii="Roboto" w:hAnsi="Roboto" w:cs="Arial"/>
          <w:b w:val="0"/>
          <w:bCs w:val="0"/>
          <w:color w:val="000000" w:themeColor="text1"/>
          <w:sz w:val="20"/>
          <w:szCs w:val="20"/>
        </w:rPr>
      </w:pPr>
    </w:p>
    <w:p w14:paraId="738042E6" w14:textId="77777777" w:rsidR="0010220A" w:rsidRPr="00F94BE9" w:rsidRDefault="0010220A" w:rsidP="009E7303">
      <w:pPr>
        <w:pStyle w:val="Titel0"/>
        <w:framePr w:hSpace="0" w:wrap="auto" w:hAnchor="text" w:xAlign="left" w:yAlign="inline"/>
        <w:numPr>
          <w:ilvl w:val="0"/>
          <w:numId w:val="18"/>
        </w:numPr>
        <w:tabs>
          <w:tab w:val="left" w:pos="360"/>
        </w:tabs>
        <w:overflowPunct w:val="0"/>
        <w:autoSpaceDE w:val="0"/>
        <w:autoSpaceDN w:val="0"/>
        <w:adjustRightInd w:val="0"/>
        <w:spacing w:line="240" w:lineRule="auto"/>
        <w:jc w:val="both"/>
        <w:rPr>
          <w:rFonts w:ascii="Roboto" w:hAnsi="Roboto" w:cs="Arial"/>
          <w:b w:val="0"/>
          <w:bCs w:val="0"/>
          <w:color w:val="000000" w:themeColor="text1"/>
          <w:sz w:val="20"/>
          <w:szCs w:val="20"/>
        </w:rPr>
      </w:pPr>
      <w:r w:rsidRPr="00F94BE9">
        <w:rPr>
          <w:rFonts w:ascii="Roboto" w:hAnsi="Roboto" w:cs="Arial"/>
          <w:b w:val="0"/>
          <w:bCs w:val="0"/>
          <w:color w:val="000000" w:themeColor="text1"/>
          <w:sz w:val="20"/>
          <w:szCs w:val="20"/>
        </w:rPr>
        <w:t>Mit dieser Vergütung sind alle für die Erbringung der vertragsgegenständlichen Leistungen erforderlichen Aufwendungen abgegolten, insbesondere die Kosten für An- und Abfahrten zum Erfüllungsort sowie Arbeits- und Hilfsmittel.</w:t>
      </w:r>
    </w:p>
    <w:p w14:paraId="1A936313" w14:textId="77777777" w:rsidR="0010220A" w:rsidRPr="00F94BE9" w:rsidRDefault="0010220A" w:rsidP="0010220A">
      <w:pPr>
        <w:spacing w:line="240" w:lineRule="auto"/>
      </w:pPr>
    </w:p>
    <w:p w14:paraId="234C8A93" w14:textId="77777777" w:rsidR="0010220A" w:rsidRPr="002533B7" w:rsidRDefault="0010220A" w:rsidP="0010220A">
      <w:pPr>
        <w:pStyle w:val="Titel0"/>
        <w:framePr w:wrap="around"/>
        <w:tabs>
          <w:tab w:val="left" w:pos="360"/>
        </w:tabs>
        <w:spacing w:line="240" w:lineRule="auto"/>
        <w:jc w:val="both"/>
        <w:rPr>
          <w:rFonts w:ascii="Roboto" w:hAnsi="Roboto" w:cs="Arial"/>
          <w:b w:val="0"/>
          <w:bCs w:val="0"/>
          <w:sz w:val="22"/>
          <w:szCs w:val="22"/>
        </w:rPr>
      </w:pPr>
    </w:p>
    <w:p w14:paraId="4A6CE57F" w14:textId="77777777" w:rsidR="0010220A" w:rsidRDefault="0010220A" w:rsidP="0010220A">
      <w:pPr>
        <w:spacing w:line="240" w:lineRule="auto"/>
        <w:ind w:left="2126" w:hanging="2126"/>
        <w:jc w:val="center"/>
        <w:rPr>
          <w:rFonts w:ascii="Roboto" w:hAnsi="Roboto" w:cs="Arial"/>
          <w:b/>
        </w:rPr>
      </w:pPr>
      <w:bookmarkStart w:id="144" w:name="_Toc124494511"/>
      <w:r w:rsidRPr="002533B7">
        <w:rPr>
          <w:rFonts w:ascii="Roboto" w:hAnsi="Roboto" w:cs="Arial"/>
          <w:b/>
        </w:rPr>
        <w:t>§ 3 Lieferung</w:t>
      </w:r>
      <w:bookmarkEnd w:id="144"/>
    </w:p>
    <w:p w14:paraId="4EAD0689" w14:textId="77777777" w:rsidR="0010220A" w:rsidRPr="00373751" w:rsidRDefault="0010220A" w:rsidP="0010220A">
      <w:pPr>
        <w:spacing w:line="240" w:lineRule="auto"/>
        <w:rPr>
          <w:rFonts w:ascii="Roboto" w:hAnsi="Roboto" w:cs="Arial"/>
        </w:rPr>
      </w:pPr>
    </w:p>
    <w:p w14:paraId="5EE0A7F5" w14:textId="77777777" w:rsidR="0010220A" w:rsidRPr="00F94BE9" w:rsidRDefault="0010220A" w:rsidP="0010220A">
      <w:pPr>
        <w:pStyle w:val="Titel0"/>
        <w:framePr w:hSpace="0" w:wrap="auto" w:hAnchor="text" w:xAlign="left" w:yAlign="inline"/>
        <w:tabs>
          <w:tab w:val="left" w:pos="360"/>
        </w:tabs>
        <w:overflowPunct w:val="0"/>
        <w:autoSpaceDE w:val="0"/>
        <w:autoSpaceDN w:val="0"/>
        <w:adjustRightInd w:val="0"/>
        <w:spacing w:line="240" w:lineRule="auto"/>
        <w:ind w:left="360"/>
        <w:jc w:val="both"/>
        <w:rPr>
          <w:rFonts w:ascii="Roboto" w:hAnsi="Roboto" w:cs="Arial"/>
          <w:b w:val="0"/>
          <w:bCs w:val="0"/>
          <w:color w:val="000000" w:themeColor="text1"/>
          <w:sz w:val="20"/>
          <w:szCs w:val="20"/>
        </w:rPr>
      </w:pPr>
      <w:r w:rsidRPr="00F94BE9">
        <w:rPr>
          <w:rFonts w:ascii="Roboto" w:hAnsi="Roboto" w:cs="Arial"/>
          <w:b w:val="0"/>
          <w:bCs w:val="0"/>
          <w:color w:val="000000" w:themeColor="text1"/>
          <w:sz w:val="20"/>
          <w:szCs w:val="20"/>
        </w:rPr>
        <w:t>Der Auftragnehmer bzw. die Auftragnehmerin liefert zu dem vereinbarten Zeitpunkt kostenfrei an die vom Auftraggeber bezeichnete Annahmestelle.</w:t>
      </w:r>
    </w:p>
    <w:p w14:paraId="6B985B4F" w14:textId="77777777" w:rsidR="0010220A" w:rsidRPr="002533B7" w:rsidRDefault="0010220A" w:rsidP="0010220A">
      <w:pPr>
        <w:spacing w:line="240" w:lineRule="auto"/>
        <w:ind w:left="2126" w:hanging="2126"/>
        <w:jc w:val="center"/>
        <w:rPr>
          <w:rFonts w:ascii="Roboto" w:hAnsi="Roboto" w:cs="Arial"/>
          <w:b/>
        </w:rPr>
      </w:pPr>
    </w:p>
    <w:p w14:paraId="4EF3E8D3" w14:textId="77777777" w:rsidR="0010220A" w:rsidRDefault="0010220A" w:rsidP="0010220A">
      <w:pPr>
        <w:spacing w:line="240" w:lineRule="auto"/>
        <w:ind w:left="2126" w:hanging="2126"/>
        <w:jc w:val="center"/>
        <w:rPr>
          <w:rFonts w:ascii="Roboto" w:hAnsi="Roboto" w:cs="Arial"/>
          <w:b/>
        </w:rPr>
      </w:pPr>
      <w:bookmarkStart w:id="145" w:name="_Toc124494512"/>
      <w:r w:rsidRPr="002533B7">
        <w:rPr>
          <w:rFonts w:ascii="Roboto" w:hAnsi="Roboto" w:cs="Arial"/>
          <w:b/>
        </w:rPr>
        <w:t>§ 4 Schriftform</w:t>
      </w:r>
      <w:bookmarkEnd w:id="145"/>
    </w:p>
    <w:p w14:paraId="7E37BBB1" w14:textId="77777777" w:rsidR="0010220A" w:rsidRPr="00373751" w:rsidRDefault="0010220A" w:rsidP="0010220A">
      <w:pPr>
        <w:spacing w:line="240" w:lineRule="auto"/>
        <w:rPr>
          <w:rFonts w:ascii="Roboto" w:hAnsi="Roboto" w:cs="Arial"/>
        </w:rPr>
      </w:pPr>
    </w:p>
    <w:p w14:paraId="3B287BB9" w14:textId="77777777" w:rsidR="0010220A" w:rsidRPr="00F94BE9" w:rsidRDefault="0010220A" w:rsidP="0010220A">
      <w:pPr>
        <w:pStyle w:val="Titel0"/>
        <w:framePr w:hSpace="0" w:wrap="auto" w:hAnchor="text" w:xAlign="left" w:yAlign="inline"/>
        <w:tabs>
          <w:tab w:val="left" w:pos="360"/>
        </w:tabs>
        <w:overflowPunct w:val="0"/>
        <w:autoSpaceDE w:val="0"/>
        <w:autoSpaceDN w:val="0"/>
        <w:adjustRightInd w:val="0"/>
        <w:spacing w:line="240" w:lineRule="auto"/>
        <w:ind w:left="360"/>
        <w:jc w:val="both"/>
        <w:rPr>
          <w:rFonts w:ascii="Roboto" w:hAnsi="Roboto" w:cs="Arial"/>
          <w:b w:val="0"/>
          <w:bCs w:val="0"/>
          <w:color w:val="000000" w:themeColor="text1"/>
          <w:sz w:val="20"/>
          <w:szCs w:val="20"/>
        </w:rPr>
      </w:pPr>
      <w:r w:rsidRPr="00F94BE9">
        <w:rPr>
          <w:rFonts w:ascii="Roboto" w:hAnsi="Roboto" w:cs="Arial"/>
          <w:b w:val="0"/>
          <w:bCs w:val="0"/>
          <w:color w:val="000000" w:themeColor="text1"/>
          <w:sz w:val="20"/>
          <w:szCs w:val="20"/>
        </w:rPr>
        <w:t>Nebenabreden, Änderungen oder Erweiterungen dieses Vertrages müssen schriftlich erfolgen. Zur Wahrung reicht die Unterzeichnung mit einer fortgeschrittenen elektronischen Signatur aus.</w:t>
      </w:r>
    </w:p>
    <w:p w14:paraId="1B1F3CF4" w14:textId="77777777" w:rsidR="0010220A" w:rsidRPr="002533B7" w:rsidRDefault="0010220A" w:rsidP="0010220A">
      <w:pPr>
        <w:ind w:left="2126" w:hanging="2126"/>
        <w:jc w:val="center"/>
        <w:rPr>
          <w:rFonts w:ascii="Roboto" w:hAnsi="Roboto" w:cs="Arial"/>
          <w:b/>
        </w:rPr>
      </w:pPr>
    </w:p>
    <w:p w14:paraId="187220D4" w14:textId="77777777" w:rsidR="0010220A" w:rsidRPr="002533B7" w:rsidRDefault="0010220A" w:rsidP="0010220A">
      <w:pPr>
        <w:pStyle w:val="Textkrper-Einzug2"/>
        <w:tabs>
          <w:tab w:val="left" w:pos="360"/>
        </w:tabs>
        <w:spacing w:after="0" w:line="280" w:lineRule="atLeast"/>
        <w:ind w:left="360" w:hanging="360"/>
        <w:rPr>
          <w:rFonts w:ascii="Roboto" w:hAnsi="Roboto" w:cs="Arial"/>
          <w:bCs/>
        </w:rPr>
      </w:pPr>
    </w:p>
    <w:p w14:paraId="6D6223BA" w14:textId="77777777" w:rsidR="0010220A" w:rsidRPr="002533B7" w:rsidRDefault="0010220A" w:rsidP="0010220A">
      <w:pPr>
        <w:rPr>
          <w:rFonts w:ascii="Roboto" w:hAnsi="Roboto" w:cs="Arial"/>
          <w:bCs/>
        </w:rPr>
      </w:pPr>
      <w:r w:rsidRPr="002533B7">
        <w:rPr>
          <w:rFonts w:ascii="Roboto" w:hAnsi="Roboto" w:cs="Arial"/>
          <w:bCs/>
        </w:rPr>
        <w:br w:type="page"/>
      </w:r>
    </w:p>
    <w:p w14:paraId="6901980B" w14:textId="77777777" w:rsidR="0010220A" w:rsidRPr="003A5AD1" w:rsidRDefault="0010220A" w:rsidP="009E7303">
      <w:pPr>
        <w:pStyle w:val="berschrift1"/>
        <w:numPr>
          <w:ilvl w:val="0"/>
          <w:numId w:val="4"/>
        </w:numPr>
        <w:spacing w:line="280" w:lineRule="atLeast"/>
        <w:ind w:left="851" w:hanging="851"/>
        <w:rPr>
          <w:sz w:val="32"/>
          <w:szCs w:val="22"/>
          <w:lang w:val="en-US"/>
        </w:rPr>
      </w:pPr>
      <w:bookmarkStart w:id="146" w:name="_Toc124494514"/>
      <w:bookmarkStart w:id="147" w:name="_Toc182465755"/>
      <w:bookmarkStart w:id="148" w:name="_Toc216344457"/>
      <w:r w:rsidRPr="003A5AD1">
        <w:rPr>
          <w:sz w:val="32"/>
          <w:szCs w:val="22"/>
          <w:lang w:val="en-US"/>
        </w:rPr>
        <w:lastRenderedPageBreak/>
        <w:t>Besondere Vertragsbedingungen (BVB)</w:t>
      </w:r>
      <w:bookmarkEnd w:id="146"/>
      <w:bookmarkEnd w:id="147"/>
      <w:bookmarkEnd w:id="148"/>
    </w:p>
    <w:p w14:paraId="7D32D966" w14:textId="77777777" w:rsidR="0010220A" w:rsidRPr="009C6F16" w:rsidRDefault="0010220A" w:rsidP="0010220A">
      <w:pPr>
        <w:pStyle w:val="Textkrper-Einzug2"/>
        <w:tabs>
          <w:tab w:val="left" w:pos="0"/>
        </w:tabs>
        <w:spacing w:after="0" w:line="240" w:lineRule="auto"/>
        <w:ind w:left="0"/>
        <w:rPr>
          <w:rFonts w:ascii="Roboto" w:hAnsi="Roboto" w:cs="Arial"/>
          <w:bCs/>
          <w:sz w:val="20"/>
          <w:szCs w:val="20"/>
        </w:rPr>
      </w:pPr>
      <w:r w:rsidRPr="009C6F16">
        <w:rPr>
          <w:rFonts w:ascii="Roboto" w:hAnsi="Roboto" w:cs="Arial"/>
          <w:bCs/>
          <w:sz w:val="20"/>
          <w:szCs w:val="20"/>
        </w:rPr>
        <w:t>Die nachstehenden besonderen Vertragsbedingungen sind Ergänzungen für die Erfordernisse des Einzelfalls. Sie beziehen sich nur auf die Lieferungen und Leistungen, die Gegenstand dieser Vergabe sind.</w:t>
      </w:r>
    </w:p>
    <w:p w14:paraId="22CB247A" w14:textId="77777777" w:rsidR="0010220A" w:rsidRPr="009C6F16" w:rsidRDefault="0010220A" w:rsidP="0010220A">
      <w:pPr>
        <w:pStyle w:val="Textkrper-Einzug2"/>
        <w:tabs>
          <w:tab w:val="left" w:pos="360"/>
        </w:tabs>
        <w:spacing w:after="0" w:line="240" w:lineRule="auto"/>
        <w:ind w:left="360" w:hanging="360"/>
        <w:rPr>
          <w:rFonts w:ascii="Roboto" w:hAnsi="Roboto" w:cs="Arial"/>
          <w:bCs/>
          <w:sz w:val="20"/>
          <w:szCs w:val="20"/>
        </w:rPr>
      </w:pPr>
    </w:p>
    <w:p w14:paraId="66433110" w14:textId="77777777" w:rsidR="0010220A" w:rsidRPr="009C6F16" w:rsidRDefault="0010220A" w:rsidP="0010220A">
      <w:pPr>
        <w:pStyle w:val="Textkrper-Einzug2"/>
        <w:tabs>
          <w:tab w:val="left" w:pos="0"/>
        </w:tabs>
        <w:spacing w:after="0" w:line="240" w:lineRule="auto"/>
        <w:ind w:left="0"/>
        <w:rPr>
          <w:rFonts w:ascii="Roboto" w:hAnsi="Roboto" w:cs="Arial"/>
          <w:b/>
          <w:bCs/>
          <w:sz w:val="20"/>
          <w:szCs w:val="20"/>
        </w:rPr>
      </w:pPr>
      <w:r w:rsidRPr="009C6F16">
        <w:rPr>
          <w:rFonts w:ascii="Roboto" w:hAnsi="Roboto" w:cs="Arial"/>
          <w:bCs/>
          <w:sz w:val="20"/>
          <w:szCs w:val="20"/>
        </w:rPr>
        <w:t xml:space="preserve">Veränderungen oder Markierungen dürfen vom Bieter nicht vorgenommen werden. </w:t>
      </w:r>
      <w:r w:rsidRPr="009C6F16">
        <w:rPr>
          <w:rFonts w:ascii="Roboto" w:hAnsi="Roboto" w:cs="Arial"/>
          <w:sz w:val="20"/>
          <w:szCs w:val="20"/>
        </w:rPr>
        <w:t>Auch das</w:t>
      </w:r>
      <w:r w:rsidRPr="009C6F16">
        <w:rPr>
          <w:rFonts w:ascii="Roboto" w:hAnsi="Roboto" w:cs="Arial"/>
          <w:b/>
          <w:bCs/>
          <w:sz w:val="20"/>
          <w:szCs w:val="20"/>
        </w:rPr>
        <w:t xml:space="preserve"> </w:t>
      </w:r>
      <w:r w:rsidRPr="009C6F16">
        <w:rPr>
          <w:rFonts w:ascii="Roboto" w:hAnsi="Roboto" w:cs="Arial"/>
          <w:sz w:val="20"/>
          <w:szCs w:val="20"/>
        </w:rPr>
        <w:t>Ankreuzen der Kästchen erfolgt nur durch den Auftraggeber.</w:t>
      </w:r>
    </w:p>
    <w:p w14:paraId="3ABE1D5C" w14:textId="77777777" w:rsidR="0010220A" w:rsidRPr="009C6F16" w:rsidRDefault="0010220A" w:rsidP="0010220A">
      <w:pPr>
        <w:spacing w:line="240" w:lineRule="auto"/>
        <w:ind w:left="2126" w:hanging="2126"/>
        <w:jc w:val="center"/>
        <w:rPr>
          <w:rFonts w:ascii="Roboto" w:hAnsi="Roboto" w:cs="Arial"/>
        </w:rPr>
      </w:pPr>
    </w:p>
    <w:p w14:paraId="2A793780" w14:textId="77777777" w:rsidR="0010220A" w:rsidRPr="009C6F16" w:rsidRDefault="0010220A" w:rsidP="0010220A">
      <w:pPr>
        <w:spacing w:line="240" w:lineRule="auto"/>
        <w:ind w:left="2126" w:hanging="2126"/>
        <w:jc w:val="center"/>
        <w:rPr>
          <w:rFonts w:ascii="Roboto" w:hAnsi="Roboto" w:cs="Arial"/>
          <w:b/>
        </w:rPr>
      </w:pPr>
      <w:bookmarkStart w:id="149" w:name="_Toc124494515"/>
      <w:r w:rsidRPr="009C6F16">
        <w:rPr>
          <w:rFonts w:ascii="Roboto" w:hAnsi="Roboto" w:cs="Arial"/>
          <w:b/>
        </w:rPr>
        <w:t>§ 1 Ausführungsfristen</w:t>
      </w:r>
      <w:bookmarkEnd w:id="149"/>
    </w:p>
    <w:p w14:paraId="0753049E" w14:textId="77777777" w:rsidR="0010220A" w:rsidRPr="009C6F16" w:rsidRDefault="0010220A" w:rsidP="0010220A">
      <w:pPr>
        <w:pStyle w:val="Default"/>
        <w:jc w:val="both"/>
        <w:rPr>
          <w:rFonts w:ascii="Roboto" w:hAnsi="Roboto" w:cs="Arial"/>
          <w:sz w:val="20"/>
          <w:szCs w:val="20"/>
        </w:rPr>
      </w:pPr>
    </w:p>
    <w:p w14:paraId="16E4D015" w14:textId="77777777" w:rsidR="0010220A" w:rsidRDefault="0010220A" w:rsidP="0010220A">
      <w:pPr>
        <w:pStyle w:val="Default"/>
        <w:jc w:val="both"/>
        <w:rPr>
          <w:rFonts w:ascii="Roboto" w:hAnsi="Roboto" w:cs="Arial"/>
          <w:sz w:val="20"/>
          <w:szCs w:val="20"/>
        </w:rPr>
      </w:pPr>
      <w:r w:rsidRPr="009C6F16">
        <w:rPr>
          <w:rFonts w:ascii="Roboto" w:hAnsi="Roboto" w:cs="Arial"/>
          <w:sz w:val="20"/>
          <w:szCs w:val="20"/>
        </w:rPr>
        <w:t>Für die Ausführung der Lieferungen/Leistungen gelten die nachstehenden Fristen und Einzelfristen:</w:t>
      </w:r>
    </w:p>
    <w:p w14:paraId="630F6F52" w14:textId="77777777" w:rsidR="0010220A" w:rsidRDefault="0010220A" w:rsidP="0010220A">
      <w:pPr>
        <w:pStyle w:val="Default"/>
        <w:jc w:val="both"/>
        <w:rPr>
          <w:rFonts w:ascii="Roboto" w:hAnsi="Roboto" w:cs="Arial"/>
          <w:sz w:val="20"/>
          <w:szCs w:val="20"/>
        </w:rPr>
      </w:pPr>
    </w:p>
    <w:p w14:paraId="622E97BF" w14:textId="77777777" w:rsidR="0010220A" w:rsidRPr="009C6F16" w:rsidRDefault="0010220A" w:rsidP="0010220A">
      <w:pPr>
        <w:spacing w:line="240" w:lineRule="auto"/>
        <w:ind w:left="2126" w:hanging="2126"/>
        <w:jc w:val="center"/>
        <w:rPr>
          <w:rFonts w:ascii="Roboto" w:hAnsi="Roboto" w:cs="Arial"/>
          <w:b/>
        </w:rPr>
      </w:pPr>
      <w:bookmarkStart w:id="150" w:name="_Toc124494516"/>
      <w:r w:rsidRPr="009C6F16">
        <w:rPr>
          <w:rFonts w:ascii="Roboto" w:hAnsi="Roboto" w:cs="Arial"/>
          <w:b/>
        </w:rPr>
        <w:t>§ 2 Annahmestelle</w:t>
      </w:r>
      <w:bookmarkEnd w:id="150"/>
    </w:p>
    <w:p w14:paraId="30805700" w14:textId="77777777" w:rsidR="0010220A" w:rsidRPr="009C6F16" w:rsidRDefault="0010220A" w:rsidP="0010220A">
      <w:pPr>
        <w:pStyle w:val="Default"/>
        <w:jc w:val="center"/>
        <w:rPr>
          <w:rFonts w:ascii="Roboto" w:hAnsi="Roboto" w:cs="Arial"/>
          <w:sz w:val="20"/>
          <w:szCs w:val="20"/>
        </w:rPr>
      </w:pPr>
    </w:p>
    <w:p w14:paraId="469661F5" w14:textId="77777777" w:rsidR="0010220A" w:rsidRPr="009C6F16" w:rsidRDefault="0010220A" w:rsidP="0010220A">
      <w:pPr>
        <w:pStyle w:val="Default"/>
        <w:jc w:val="both"/>
        <w:rPr>
          <w:rFonts w:ascii="Roboto" w:hAnsi="Roboto" w:cs="Arial"/>
          <w:b/>
          <w:bCs/>
          <w:sz w:val="20"/>
          <w:szCs w:val="20"/>
        </w:rPr>
      </w:pPr>
      <w:r w:rsidRPr="009C6F16">
        <w:rPr>
          <w:rFonts w:ascii="Roboto" w:hAnsi="Roboto" w:cs="Arial"/>
          <w:sz w:val="20"/>
          <w:szCs w:val="20"/>
        </w:rPr>
        <w:t>Rungestraße 18, 10179 Berlin</w:t>
      </w:r>
    </w:p>
    <w:p w14:paraId="1238CE5F" w14:textId="77777777" w:rsidR="0010220A" w:rsidRPr="009C6F16" w:rsidRDefault="0010220A" w:rsidP="0010220A">
      <w:pPr>
        <w:spacing w:line="240" w:lineRule="auto"/>
        <w:rPr>
          <w:rFonts w:ascii="Roboto" w:hAnsi="Roboto" w:cs="Arial"/>
        </w:rPr>
      </w:pPr>
    </w:p>
    <w:p w14:paraId="2851C83D" w14:textId="77777777" w:rsidR="0010220A" w:rsidRPr="009C6F16" w:rsidRDefault="0010220A" w:rsidP="0010220A">
      <w:pPr>
        <w:spacing w:line="240" w:lineRule="auto"/>
        <w:ind w:left="2126" w:hanging="2126"/>
        <w:jc w:val="center"/>
        <w:rPr>
          <w:rFonts w:ascii="Roboto" w:hAnsi="Roboto" w:cs="Arial"/>
          <w:b/>
        </w:rPr>
      </w:pPr>
      <w:bookmarkStart w:id="151" w:name="_Toc124494517"/>
      <w:r w:rsidRPr="009C6F16">
        <w:rPr>
          <w:rFonts w:ascii="Roboto" w:hAnsi="Roboto" w:cs="Arial"/>
          <w:b/>
        </w:rPr>
        <w:t>§ 3 Zahlungen</w:t>
      </w:r>
      <w:bookmarkEnd w:id="151"/>
    </w:p>
    <w:p w14:paraId="647B88B3" w14:textId="77777777" w:rsidR="0010220A" w:rsidRPr="009C6F16" w:rsidRDefault="0010220A" w:rsidP="0010220A">
      <w:pPr>
        <w:spacing w:line="240" w:lineRule="auto"/>
        <w:rPr>
          <w:rFonts w:ascii="Roboto" w:hAnsi="Roboto" w:cs="Arial"/>
        </w:rPr>
      </w:pPr>
    </w:p>
    <w:p w14:paraId="7238323C" w14:textId="77777777" w:rsidR="0010220A" w:rsidRPr="009C6F16" w:rsidRDefault="0010220A" w:rsidP="009E7303">
      <w:pPr>
        <w:pStyle w:val="Listenabsatz"/>
        <w:widowControl/>
        <w:numPr>
          <w:ilvl w:val="0"/>
          <w:numId w:val="19"/>
        </w:numPr>
        <w:ind w:left="284" w:hanging="284"/>
        <w:contextualSpacing/>
        <w:jc w:val="both"/>
        <w:rPr>
          <w:rFonts w:ascii="Roboto" w:hAnsi="Roboto" w:cs="Arial"/>
          <w:sz w:val="20"/>
          <w:szCs w:val="20"/>
        </w:rPr>
      </w:pPr>
      <w:r w:rsidRPr="009C6F16">
        <w:rPr>
          <w:rFonts w:ascii="Roboto" w:hAnsi="Roboto" w:cs="Arial"/>
          <w:sz w:val="20"/>
          <w:szCs w:val="20"/>
        </w:rPr>
        <w:t xml:space="preserve">Vorauszahlungen werden </w:t>
      </w:r>
      <w:proofErr w:type="gramStart"/>
      <w:r w:rsidRPr="009C6F16">
        <w:rPr>
          <w:rFonts w:ascii="Roboto" w:hAnsi="Roboto" w:cs="Arial"/>
          <w:sz w:val="20"/>
          <w:szCs w:val="20"/>
        </w:rPr>
        <w:t>nach folgendem</w:t>
      </w:r>
      <w:proofErr w:type="gramEnd"/>
      <w:r w:rsidRPr="009C6F16">
        <w:rPr>
          <w:rFonts w:ascii="Roboto" w:hAnsi="Roboto" w:cs="Arial"/>
          <w:sz w:val="20"/>
          <w:szCs w:val="20"/>
        </w:rPr>
        <w:t xml:space="preserve"> Zahlungsplan geleistet:</w:t>
      </w:r>
    </w:p>
    <w:p w14:paraId="70EC279F" w14:textId="19BE545F" w:rsidR="0010220A" w:rsidRPr="009C6F16" w:rsidRDefault="006745E2" w:rsidP="0010220A">
      <w:pPr>
        <w:spacing w:line="240" w:lineRule="auto"/>
        <w:ind w:left="360" w:hanging="360"/>
        <w:rPr>
          <w:rFonts w:ascii="Roboto" w:hAnsi="Roboto" w:cs="Arial"/>
        </w:rPr>
      </w:pPr>
      <w:r>
        <w:rPr>
          <w:rFonts w:ascii="Roboto" w:eastAsia="Arial" w:hAnsi="Roboto" w:cs="Arial"/>
          <w:bCs/>
        </w:rPr>
        <w:t>/</w:t>
      </w:r>
    </w:p>
    <w:p w14:paraId="2EB8FA78" w14:textId="77777777" w:rsidR="0010220A" w:rsidRPr="009C6F16" w:rsidRDefault="0010220A" w:rsidP="0010220A">
      <w:pPr>
        <w:spacing w:line="240" w:lineRule="auto"/>
        <w:rPr>
          <w:rFonts w:ascii="Roboto" w:hAnsi="Roboto" w:cs="Arial"/>
        </w:rPr>
      </w:pPr>
      <w:r w:rsidRPr="009C6F16">
        <w:rPr>
          <w:rFonts w:ascii="Roboto" w:hAnsi="Roboto" w:cs="Arial"/>
        </w:rPr>
        <w:t>Vorauszahlungen werden auf fällige Abschlagszahlungen wie folgt angerechnet:</w:t>
      </w:r>
    </w:p>
    <w:p w14:paraId="096DA33E" w14:textId="6DEC5650" w:rsidR="0010220A" w:rsidRPr="009C6F16" w:rsidRDefault="006745E2" w:rsidP="0010220A">
      <w:pPr>
        <w:spacing w:line="240" w:lineRule="auto"/>
        <w:rPr>
          <w:rFonts w:ascii="Roboto" w:eastAsia="Arial" w:hAnsi="Roboto" w:cs="Arial"/>
          <w:bCs/>
        </w:rPr>
      </w:pPr>
      <w:r>
        <w:rPr>
          <w:rFonts w:ascii="Roboto" w:eastAsia="Arial" w:hAnsi="Roboto" w:cs="Arial"/>
          <w:bCs/>
        </w:rPr>
        <w:t>/</w:t>
      </w:r>
    </w:p>
    <w:p w14:paraId="4E1C263D" w14:textId="3C5B5A9F" w:rsidR="0010220A" w:rsidRPr="009C6F16" w:rsidRDefault="0010220A" w:rsidP="009E7303">
      <w:pPr>
        <w:pStyle w:val="Listenabsatz"/>
        <w:widowControl/>
        <w:numPr>
          <w:ilvl w:val="0"/>
          <w:numId w:val="19"/>
        </w:numPr>
        <w:ind w:left="284" w:hanging="284"/>
        <w:contextualSpacing/>
        <w:jc w:val="both"/>
        <w:rPr>
          <w:rFonts w:ascii="Roboto" w:eastAsiaTheme="minorHAnsi" w:hAnsi="Roboto" w:cs="Arial"/>
          <w:sz w:val="20"/>
          <w:szCs w:val="20"/>
        </w:rPr>
      </w:pPr>
      <w:r w:rsidRPr="009C6F16">
        <w:rPr>
          <w:rFonts w:ascii="Roboto" w:hAnsi="Roboto" w:cs="Arial"/>
          <w:sz w:val="20"/>
          <w:szCs w:val="20"/>
        </w:rPr>
        <w:t>Abschlagszahlungen werden</w:t>
      </w:r>
      <w:r w:rsidRPr="009C6F16">
        <w:rPr>
          <w:rFonts w:ascii="Roboto" w:hAnsi="Roboto" w:cs="Arial"/>
          <w:sz w:val="20"/>
          <w:szCs w:val="20"/>
        </w:rPr>
        <w:tab/>
      </w:r>
      <w:r w:rsidRPr="009C6F16">
        <w:rPr>
          <w:rFonts w:ascii="Roboto" w:hAnsi="Roboto" w:cs="Arial"/>
          <w:sz w:val="20"/>
          <w:szCs w:val="20"/>
        </w:rPr>
        <w:tab/>
      </w:r>
      <w:r w:rsidRPr="009C6F16">
        <w:rPr>
          <w:rFonts w:ascii="Roboto" w:hAnsi="Roboto" w:cs="Arial"/>
          <w:sz w:val="20"/>
          <w:szCs w:val="20"/>
        </w:rPr>
        <w:tab/>
      </w:r>
      <w:r w:rsidR="001544DE">
        <w:rPr>
          <w:rFonts w:ascii="Roboto" w:hAnsi="Roboto" w:cs="Arial"/>
          <w:bCs/>
          <w:sz w:val="20"/>
          <w:szCs w:val="20"/>
        </w:rPr>
        <w:fldChar w:fldCharType="begin">
          <w:ffData>
            <w:name w:val=""/>
            <w:enabled/>
            <w:calcOnExit w:val="0"/>
            <w:checkBox>
              <w:size w:val="22"/>
              <w:default w:val="1"/>
            </w:checkBox>
          </w:ffData>
        </w:fldChar>
      </w:r>
      <w:r w:rsidR="001544DE">
        <w:rPr>
          <w:rFonts w:ascii="Roboto" w:hAnsi="Roboto" w:cs="Arial"/>
          <w:bCs/>
          <w:sz w:val="20"/>
          <w:szCs w:val="20"/>
        </w:rPr>
        <w:instrText xml:space="preserve"> FORMCHECKBOX </w:instrText>
      </w:r>
      <w:r w:rsidR="001544DE">
        <w:rPr>
          <w:rFonts w:ascii="Roboto" w:hAnsi="Roboto" w:cs="Arial"/>
          <w:bCs/>
          <w:sz w:val="20"/>
          <w:szCs w:val="20"/>
        </w:rPr>
      </w:r>
      <w:r w:rsidR="001544DE">
        <w:rPr>
          <w:rFonts w:ascii="Roboto" w:hAnsi="Roboto" w:cs="Arial"/>
          <w:bCs/>
          <w:sz w:val="20"/>
          <w:szCs w:val="20"/>
        </w:rPr>
        <w:fldChar w:fldCharType="separate"/>
      </w:r>
      <w:r w:rsidR="001544DE">
        <w:rPr>
          <w:rFonts w:ascii="Roboto" w:hAnsi="Roboto" w:cs="Arial"/>
          <w:bCs/>
          <w:sz w:val="20"/>
          <w:szCs w:val="20"/>
        </w:rPr>
        <w:fldChar w:fldCharType="end"/>
      </w:r>
      <w:r w:rsidRPr="009C6F16">
        <w:rPr>
          <w:rFonts w:ascii="Roboto" w:hAnsi="Roboto" w:cs="Arial"/>
          <w:bCs/>
          <w:sz w:val="20"/>
          <w:szCs w:val="20"/>
        </w:rPr>
        <w:t xml:space="preserve"> geleistet</w:t>
      </w:r>
      <w:r w:rsidRPr="009C6F16">
        <w:rPr>
          <w:rFonts w:ascii="Roboto" w:hAnsi="Roboto" w:cs="Arial"/>
          <w:bCs/>
          <w:sz w:val="20"/>
          <w:szCs w:val="20"/>
        </w:rPr>
        <w:tab/>
      </w:r>
      <w:r w:rsidR="001544DE">
        <w:rPr>
          <w:rFonts w:ascii="Roboto" w:hAnsi="Roboto" w:cs="Arial"/>
          <w:bCs/>
          <w:sz w:val="20"/>
          <w:szCs w:val="20"/>
        </w:rPr>
        <w:fldChar w:fldCharType="begin">
          <w:ffData>
            <w:name w:val=""/>
            <w:enabled/>
            <w:calcOnExit w:val="0"/>
            <w:checkBox>
              <w:size w:val="22"/>
              <w:default w:val="0"/>
            </w:checkBox>
          </w:ffData>
        </w:fldChar>
      </w:r>
      <w:r w:rsidR="001544DE">
        <w:rPr>
          <w:rFonts w:ascii="Roboto" w:hAnsi="Roboto" w:cs="Arial"/>
          <w:bCs/>
          <w:sz w:val="20"/>
          <w:szCs w:val="20"/>
        </w:rPr>
        <w:instrText xml:space="preserve"> FORMCHECKBOX </w:instrText>
      </w:r>
      <w:r w:rsidR="001544DE">
        <w:rPr>
          <w:rFonts w:ascii="Roboto" w:hAnsi="Roboto" w:cs="Arial"/>
          <w:bCs/>
          <w:sz w:val="20"/>
          <w:szCs w:val="20"/>
        </w:rPr>
      </w:r>
      <w:r w:rsidR="001544DE">
        <w:rPr>
          <w:rFonts w:ascii="Roboto" w:hAnsi="Roboto" w:cs="Arial"/>
          <w:bCs/>
          <w:sz w:val="20"/>
          <w:szCs w:val="20"/>
        </w:rPr>
        <w:fldChar w:fldCharType="separate"/>
      </w:r>
      <w:r w:rsidR="001544DE">
        <w:rPr>
          <w:rFonts w:ascii="Roboto" w:hAnsi="Roboto" w:cs="Arial"/>
          <w:bCs/>
          <w:sz w:val="20"/>
          <w:szCs w:val="20"/>
        </w:rPr>
        <w:fldChar w:fldCharType="end"/>
      </w:r>
      <w:r w:rsidRPr="009C6F16">
        <w:rPr>
          <w:rFonts w:ascii="Roboto" w:hAnsi="Roboto" w:cs="Arial"/>
          <w:bCs/>
          <w:sz w:val="20"/>
          <w:szCs w:val="20"/>
        </w:rPr>
        <w:t xml:space="preserve"> nicht geleistet.</w:t>
      </w:r>
    </w:p>
    <w:p w14:paraId="28F3CC27" w14:textId="77777777" w:rsidR="0010220A" w:rsidRPr="009C6F16" w:rsidRDefault="0010220A" w:rsidP="0010220A">
      <w:pPr>
        <w:spacing w:line="240" w:lineRule="auto"/>
        <w:rPr>
          <w:rFonts w:ascii="Roboto" w:hAnsi="Roboto" w:cs="Arial"/>
        </w:rPr>
      </w:pPr>
    </w:p>
    <w:p w14:paraId="2BEBAD6A" w14:textId="77777777" w:rsidR="0010220A" w:rsidRPr="009C6F16" w:rsidRDefault="0010220A" w:rsidP="0010220A">
      <w:pPr>
        <w:spacing w:line="240" w:lineRule="auto"/>
        <w:ind w:left="2126" w:hanging="2126"/>
        <w:jc w:val="center"/>
        <w:rPr>
          <w:rFonts w:ascii="Roboto" w:hAnsi="Roboto" w:cs="Arial"/>
          <w:b/>
        </w:rPr>
      </w:pPr>
      <w:bookmarkStart w:id="152" w:name="_Toc124494518"/>
      <w:r w:rsidRPr="009C6F16">
        <w:rPr>
          <w:rFonts w:ascii="Roboto" w:hAnsi="Roboto" w:cs="Arial"/>
          <w:b/>
        </w:rPr>
        <w:t>§ 4 Rechnungen</w:t>
      </w:r>
      <w:bookmarkEnd w:id="152"/>
    </w:p>
    <w:p w14:paraId="0B688CA9" w14:textId="77777777" w:rsidR="0010220A" w:rsidRPr="009C6F16" w:rsidRDefault="0010220A" w:rsidP="0010220A">
      <w:pPr>
        <w:spacing w:line="240" w:lineRule="auto"/>
        <w:rPr>
          <w:rFonts w:ascii="Roboto" w:eastAsia="Arial" w:hAnsi="Roboto" w:cs="Arial"/>
          <w:bCs/>
        </w:rPr>
      </w:pPr>
    </w:p>
    <w:p w14:paraId="646AACCF" w14:textId="105048D6" w:rsidR="00B902A6" w:rsidRPr="00BA7A73" w:rsidRDefault="00B902A6" w:rsidP="00B902A6">
      <w:pPr>
        <w:spacing w:line="240" w:lineRule="auto"/>
        <w:rPr>
          <w:rFonts w:ascii="Roboto" w:eastAsia="Arial" w:hAnsi="Roboto" w:cs="Arial"/>
          <w:bCs/>
        </w:rPr>
      </w:pPr>
      <w:r>
        <w:rPr>
          <w:rFonts w:ascii="Roboto" w:eastAsia="Arial" w:hAnsi="Roboto" w:cs="Arial"/>
          <w:bCs/>
        </w:rPr>
        <w:t xml:space="preserve">Die </w:t>
      </w:r>
      <w:r w:rsidR="001544DE">
        <w:rPr>
          <w:rFonts w:ascii="Roboto" w:eastAsia="Arial" w:hAnsi="Roboto" w:cs="Arial"/>
          <w:bCs/>
        </w:rPr>
        <w:t>Abschl</w:t>
      </w:r>
      <w:r w:rsidR="006745E2">
        <w:rPr>
          <w:rFonts w:ascii="Roboto" w:eastAsia="Arial" w:hAnsi="Roboto" w:cs="Arial"/>
          <w:bCs/>
        </w:rPr>
        <w:t>ag</w:t>
      </w:r>
      <w:r w:rsidR="001544DE">
        <w:rPr>
          <w:rFonts w:ascii="Roboto" w:eastAsia="Arial" w:hAnsi="Roboto" w:cs="Arial"/>
          <w:bCs/>
        </w:rPr>
        <w:t>szahlung</w:t>
      </w:r>
      <w:r>
        <w:rPr>
          <w:rFonts w:ascii="Roboto" w:eastAsia="Arial" w:hAnsi="Roboto" w:cs="Arial"/>
          <w:bCs/>
        </w:rPr>
        <w:t xml:space="preserve"> erfolgt </w:t>
      </w:r>
      <w:r w:rsidR="001544DE">
        <w:rPr>
          <w:rFonts w:ascii="Roboto" w:eastAsia="Arial" w:hAnsi="Roboto" w:cs="Arial"/>
          <w:bCs/>
        </w:rPr>
        <w:t>nach abgeschlossener Vorprüfung. Die Restabrechnung erfolgt nach abgeschlossener Prüfung. Der</w:t>
      </w:r>
      <w:r w:rsidRPr="00BA7A73">
        <w:rPr>
          <w:rFonts w:ascii="Roboto" w:eastAsia="Arial" w:hAnsi="Roboto" w:cs="Arial"/>
          <w:bCs/>
        </w:rPr>
        <w:t xml:space="preserve"> Auftragnehmer ist verpflichtet, die erbrachten Leistungen zeitnah und detailliert zu dokumentieren. Dies umfasst die folgenden Angaben:</w:t>
      </w:r>
    </w:p>
    <w:p w14:paraId="6B74660D" w14:textId="77777777" w:rsidR="00B902A6" w:rsidRPr="00BA7A73" w:rsidRDefault="00B902A6" w:rsidP="00B902A6">
      <w:pPr>
        <w:numPr>
          <w:ilvl w:val="0"/>
          <w:numId w:val="29"/>
        </w:numPr>
        <w:spacing w:line="240" w:lineRule="auto"/>
        <w:rPr>
          <w:rFonts w:ascii="Roboto" w:eastAsia="Arial" w:hAnsi="Roboto" w:cs="Arial"/>
          <w:bCs/>
        </w:rPr>
      </w:pPr>
      <w:r w:rsidRPr="00BA7A73">
        <w:rPr>
          <w:rFonts w:ascii="Roboto" w:eastAsia="Arial" w:hAnsi="Roboto" w:cs="Arial"/>
          <w:bCs/>
        </w:rPr>
        <w:t>das Datum/Zeitraum der Leistungserbringung</w:t>
      </w:r>
    </w:p>
    <w:p w14:paraId="6B7BED4B" w14:textId="77777777" w:rsidR="00B902A6" w:rsidRPr="00BA7A73" w:rsidRDefault="00B902A6" w:rsidP="00B902A6">
      <w:pPr>
        <w:numPr>
          <w:ilvl w:val="0"/>
          <w:numId w:val="29"/>
        </w:numPr>
        <w:spacing w:line="240" w:lineRule="auto"/>
        <w:rPr>
          <w:rFonts w:ascii="Roboto" w:eastAsia="Arial" w:hAnsi="Roboto" w:cs="Arial"/>
          <w:bCs/>
        </w:rPr>
      </w:pPr>
      <w:r w:rsidRPr="00BA7A73">
        <w:rPr>
          <w:rFonts w:ascii="Roboto" w:eastAsia="Arial" w:hAnsi="Roboto" w:cs="Arial"/>
          <w:bCs/>
        </w:rPr>
        <w:t>die Art der erbrachten Leistung</w:t>
      </w:r>
    </w:p>
    <w:p w14:paraId="0C4B37BB" w14:textId="77777777" w:rsidR="00B902A6" w:rsidRPr="00BA7A73" w:rsidRDefault="00B902A6" w:rsidP="00B902A6">
      <w:pPr>
        <w:numPr>
          <w:ilvl w:val="0"/>
          <w:numId w:val="29"/>
        </w:numPr>
        <w:spacing w:line="240" w:lineRule="auto"/>
        <w:rPr>
          <w:rFonts w:ascii="Roboto" w:eastAsia="Arial" w:hAnsi="Roboto" w:cs="Arial"/>
          <w:bCs/>
        </w:rPr>
      </w:pPr>
      <w:r w:rsidRPr="00BA7A73">
        <w:rPr>
          <w:rFonts w:ascii="Roboto" w:eastAsia="Arial" w:hAnsi="Roboto" w:cs="Arial"/>
          <w:bCs/>
        </w:rPr>
        <w:t>die Dauer der Leistung in Stunden</w:t>
      </w:r>
    </w:p>
    <w:p w14:paraId="3CA5C08C" w14:textId="77777777" w:rsidR="00B902A6" w:rsidRPr="00BA7A73" w:rsidRDefault="00B902A6" w:rsidP="00B902A6">
      <w:pPr>
        <w:spacing w:line="240" w:lineRule="auto"/>
        <w:rPr>
          <w:rFonts w:ascii="Roboto" w:eastAsia="Arial" w:hAnsi="Roboto" w:cs="Arial"/>
          <w:bCs/>
        </w:rPr>
      </w:pPr>
    </w:p>
    <w:p w14:paraId="3DD89CDE" w14:textId="77777777" w:rsidR="00B902A6" w:rsidRPr="00BA7A73" w:rsidRDefault="00B902A6" w:rsidP="00B902A6">
      <w:pPr>
        <w:spacing w:line="240" w:lineRule="auto"/>
        <w:rPr>
          <w:rFonts w:ascii="Roboto" w:eastAsia="Arial" w:hAnsi="Roboto" w:cs="Arial"/>
          <w:bCs/>
        </w:rPr>
      </w:pPr>
      <w:r w:rsidRPr="00BA7A73">
        <w:rPr>
          <w:rFonts w:ascii="Roboto" w:eastAsia="Arial" w:hAnsi="Roboto" w:cs="Arial"/>
          <w:bCs/>
        </w:rPr>
        <w:t xml:space="preserve">Wird die Leistung nach Stunden abgerechnet, ist als Anlage eine detaillierte Aufstellung unter Angabe des Leistungsdatums, der erbrachten Stunden an dem Datum und eine kurze Angabe der Tätigkeit der Rechnung beizufügen. </w:t>
      </w:r>
    </w:p>
    <w:p w14:paraId="3A06BA9A" w14:textId="77777777" w:rsidR="00B902A6" w:rsidRPr="00BA7A73" w:rsidRDefault="00B902A6" w:rsidP="00B902A6">
      <w:pPr>
        <w:spacing w:line="240" w:lineRule="auto"/>
        <w:rPr>
          <w:rFonts w:ascii="Roboto" w:eastAsia="Arial" w:hAnsi="Roboto" w:cs="Arial"/>
          <w:bCs/>
        </w:rPr>
      </w:pPr>
      <w:r w:rsidRPr="00BA7A73">
        <w:rPr>
          <w:rFonts w:ascii="Roboto" w:eastAsia="Arial" w:hAnsi="Roboto" w:cs="Arial"/>
          <w:bCs/>
        </w:rPr>
        <w:t>Für Leistungen</w:t>
      </w:r>
      <w:r>
        <w:rPr>
          <w:rFonts w:ascii="Roboto" w:eastAsia="Arial" w:hAnsi="Roboto" w:cs="Arial"/>
          <w:bCs/>
        </w:rPr>
        <w:t>,</w:t>
      </w:r>
      <w:r w:rsidRPr="00BA7A73">
        <w:rPr>
          <w:rFonts w:ascii="Roboto" w:eastAsia="Arial" w:hAnsi="Roboto" w:cs="Arial"/>
          <w:bCs/>
        </w:rPr>
        <w:t xml:space="preserve"> die in anderer Art erbracht werden, sind zu jeder Rechnung die entsprechenden Nachweise (z.B.: Aufmaßberechnungen und -zeichnungen, Lieferscheine, die Fremdrechnungen sowie weitere Belege, die der Auftraggeber zur Prüfung und Feststellung benötigt), beizufügen</w:t>
      </w:r>
      <w:r>
        <w:rPr>
          <w:rFonts w:ascii="Roboto" w:eastAsia="Arial" w:hAnsi="Roboto" w:cs="Arial"/>
          <w:bCs/>
        </w:rPr>
        <w:t xml:space="preserve"> und an die Stiftung (</w:t>
      </w:r>
      <w:hyperlink r:id="rId19" w:history="1">
        <w:r w:rsidRPr="00D522F9">
          <w:rPr>
            <w:rStyle w:val="Hyperlink"/>
            <w:rFonts w:ascii="Roboto" w:eastAsia="Arial" w:hAnsi="Roboto" w:cs="Arial"/>
            <w:bCs/>
          </w:rPr>
          <w:t>rechnung@stiftung-kinfder-forschen.de</w:t>
        </w:r>
      </w:hyperlink>
      <w:r>
        <w:rPr>
          <w:rFonts w:ascii="Roboto" w:eastAsia="Arial" w:hAnsi="Roboto" w:cs="Arial"/>
          <w:bCs/>
        </w:rPr>
        <w:t>) zu senden.</w:t>
      </w:r>
    </w:p>
    <w:p w14:paraId="2F318A80" w14:textId="77777777" w:rsidR="00B902A6" w:rsidRPr="00BA7A73" w:rsidRDefault="00B902A6" w:rsidP="00B902A6">
      <w:pPr>
        <w:spacing w:line="240" w:lineRule="auto"/>
        <w:rPr>
          <w:rFonts w:ascii="Roboto" w:eastAsia="Arial" w:hAnsi="Roboto" w:cs="Arial"/>
          <w:bCs/>
        </w:rPr>
      </w:pPr>
      <w:r w:rsidRPr="00BA7A73">
        <w:rPr>
          <w:rFonts w:ascii="Roboto" w:eastAsia="Arial" w:hAnsi="Roboto" w:cs="Arial"/>
          <w:bCs/>
        </w:rPr>
        <w:t>Bitte beachten Sie, dass auf der Rechnung das Aktenzeichen xxx</w:t>
      </w:r>
      <w:r w:rsidRPr="00BA7A73">
        <w:rPr>
          <w:rFonts w:ascii="Roboto" w:eastAsia="Arial" w:hAnsi="Roboto" w:cs="Arial"/>
          <w:b/>
          <w:bCs/>
        </w:rPr>
        <w:t xml:space="preserve"> </w:t>
      </w:r>
      <w:r w:rsidRPr="00BA7A73">
        <w:rPr>
          <w:rFonts w:ascii="Roboto" w:eastAsia="Arial" w:hAnsi="Roboto" w:cs="Arial"/>
          <w:bCs/>
        </w:rPr>
        <w:t xml:space="preserve">sowie der Name des Auftraggebers des entsprechenden Fachbereichs der Stiftung angegeben werden müssen. </w:t>
      </w:r>
    </w:p>
    <w:p w14:paraId="1A9B2133" w14:textId="77777777" w:rsidR="00B902A6" w:rsidRDefault="00B902A6" w:rsidP="00B902A6">
      <w:pPr>
        <w:spacing w:line="240" w:lineRule="auto"/>
        <w:rPr>
          <w:rFonts w:ascii="Roboto" w:eastAsia="Arial" w:hAnsi="Roboto" w:cs="Arial"/>
          <w:bCs/>
        </w:rPr>
      </w:pPr>
    </w:p>
    <w:p w14:paraId="4C556D0E" w14:textId="77777777" w:rsidR="00B902A6" w:rsidRDefault="00B902A6" w:rsidP="00B902A6">
      <w:pPr>
        <w:spacing w:line="240" w:lineRule="auto"/>
        <w:rPr>
          <w:rFonts w:ascii="Roboto" w:eastAsia="Arial" w:hAnsi="Roboto" w:cs="Arial"/>
          <w:bCs/>
        </w:rPr>
      </w:pPr>
      <w:r>
        <w:rPr>
          <w:rFonts w:ascii="Roboto" w:eastAsia="Arial" w:hAnsi="Roboto" w:cs="Arial"/>
          <w:bCs/>
        </w:rPr>
        <w:t xml:space="preserve">Ab dem 01.01.2025 besteht die Pflicht zur Verwendung von elektronischen Rechnungen im inländischen B2B-Bereich. Wir können die Rechnungen sowohl im Rechnungsformatstandard </w:t>
      </w:r>
      <w:proofErr w:type="gramStart"/>
      <w:r>
        <w:rPr>
          <w:rFonts w:ascii="Roboto" w:eastAsia="Arial" w:hAnsi="Roboto" w:cs="Arial"/>
          <w:bCs/>
        </w:rPr>
        <w:t>ZuGferd,</w:t>
      </w:r>
      <w:proofErr w:type="gramEnd"/>
      <w:r>
        <w:rPr>
          <w:rFonts w:ascii="Roboto" w:eastAsia="Arial" w:hAnsi="Roboto" w:cs="Arial"/>
          <w:bCs/>
        </w:rPr>
        <w:t xml:space="preserve"> als auch als X-Rechnung</w:t>
      </w:r>
    </w:p>
    <w:p w14:paraId="04458F87" w14:textId="77777777" w:rsidR="00B902A6" w:rsidRDefault="00B902A6" w:rsidP="00B902A6">
      <w:pPr>
        <w:spacing w:line="240" w:lineRule="auto"/>
        <w:rPr>
          <w:rFonts w:ascii="Roboto" w:eastAsia="Arial" w:hAnsi="Roboto" w:cs="Arial"/>
          <w:bCs/>
        </w:rPr>
      </w:pPr>
      <w:r>
        <w:rPr>
          <w:rFonts w:ascii="Roboto" w:eastAsia="Arial" w:hAnsi="Roboto" w:cs="Arial"/>
          <w:bCs/>
        </w:rPr>
        <w:t>erhalten. Wir möchten Sie bitten, ab dem 01.01.2025 Ihre Rechnungen über eines der vorstehenden Formate zu übermitteln.</w:t>
      </w:r>
    </w:p>
    <w:p w14:paraId="08034341" w14:textId="77777777" w:rsidR="0010220A" w:rsidRDefault="0010220A" w:rsidP="0010220A">
      <w:pPr>
        <w:spacing w:line="240" w:lineRule="auto"/>
        <w:jc w:val="left"/>
        <w:rPr>
          <w:rFonts w:ascii="Roboto" w:eastAsia="Arial" w:hAnsi="Roboto" w:cs="Arial"/>
          <w:bCs/>
        </w:rPr>
        <w:sectPr w:rsidR="0010220A" w:rsidSect="0010220A">
          <w:pgSz w:w="11910" w:h="16840"/>
          <w:pgMar w:top="1418" w:right="995" w:bottom="1418" w:left="1280" w:header="426" w:footer="720" w:gutter="0"/>
          <w:cols w:space="720"/>
        </w:sectPr>
      </w:pPr>
    </w:p>
    <w:p w14:paraId="0037DC06" w14:textId="77777777" w:rsidR="0010220A" w:rsidRPr="003A5AD1" w:rsidRDefault="0010220A" w:rsidP="009E7303">
      <w:pPr>
        <w:pStyle w:val="berschrift1"/>
        <w:numPr>
          <w:ilvl w:val="0"/>
          <w:numId w:val="4"/>
        </w:numPr>
        <w:spacing w:line="280" w:lineRule="atLeast"/>
        <w:ind w:left="851" w:hanging="851"/>
        <w:rPr>
          <w:sz w:val="32"/>
          <w:szCs w:val="22"/>
          <w:lang w:val="en-US"/>
        </w:rPr>
      </w:pPr>
      <w:bookmarkStart w:id="153" w:name="_Toc133316011"/>
      <w:bookmarkStart w:id="154" w:name="_Toc182465756"/>
      <w:bookmarkStart w:id="155" w:name="_Toc216344458"/>
      <w:bookmarkEnd w:id="121"/>
      <w:r w:rsidRPr="003A5AD1">
        <w:rPr>
          <w:sz w:val="32"/>
          <w:szCs w:val="22"/>
          <w:lang w:val="en-US"/>
        </w:rPr>
        <w:lastRenderedPageBreak/>
        <w:t>Formblätter</w:t>
      </w:r>
      <w:bookmarkEnd w:id="153"/>
      <w:bookmarkEnd w:id="154"/>
      <w:bookmarkEnd w:id="155"/>
    </w:p>
    <w:p w14:paraId="7A0089A0" w14:textId="77777777" w:rsidR="0010220A" w:rsidRPr="00CB44B5" w:rsidRDefault="0010220A" w:rsidP="009E7303">
      <w:pPr>
        <w:pStyle w:val="Listenabsatz"/>
        <w:numPr>
          <w:ilvl w:val="0"/>
          <w:numId w:val="6"/>
        </w:numPr>
        <w:spacing w:line="276" w:lineRule="auto"/>
        <w:ind w:left="284" w:hanging="284"/>
        <w:rPr>
          <w:rFonts w:ascii="Roboto" w:hAnsi="Roboto" w:cs="Arial"/>
          <w:b/>
          <w:color w:val="5FB469"/>
          <w:sz w:val="24"/>
          <w:szCs w:val="24"/>
        </w:rPr>
      </w:pPr>
      <w:r w:rsidRPr="00CB44B5">
        <w:rPr>
          <w:rFonts w:ascii="Roboto" w:hAnsi="Roboto" w:cs="Arial"/>
          <w:b/>
          <w:color w:val="5FB469"/>
          <w:sz w:val="24"/>
          <w:szCs w:val="24"/>
        </w:rPr>
        <w:t>Formblatt: Abfrage nach § 6 WRegG/Auskunft nach § 5 WRegG</w:t>
      </w:r>
    </w:p>
    <w:p w14:paraId="01ACA8DB" w14:textId="77777777" w:rsidR="0010220A" w:rsidRPr="002533B7" w:rsidRDefault="0010220A" w:rsidP="0010220A">
      <w:pPr>
        <w:rPr>
          <w:rFonts w:ascii="Roboto" w:hAnsi="Roboto" w:cs="Arial"/>
        </w:rPr>
      </w:pPr>
    </w:p>
    <w:p w14:paraId="57D68072" w14:textId="77777777" w:rsidR="0010220A" w:rsidRPr="002533B7" w:rsidRDefault="0010220A" w:rsidP="0010220A">
      <w:pPr>
        <w:autoSpaceDE w:val="0"/>
        <w:autoSpaceDN w:val="0"/>
        <w:adjustRightInd w:val="0"/>
        <w:spacing w:line="240" w:lineRule="auto"/>
        <w:rPr>
          <w:rFonts w:ascii="Roboto" w:hAnsi="Roboto" w:cs="Arial"/>
        </w:rPr>
      </w:pPr>
      <w:r>
        <w:rPr>
          <w:rFonts w:ascii="Roboto" w:hAnsi="Roboto" w:cs="Arial"/>
        </w:rPr>
        <w:t>Stiftung Kinder forschen</w:t>
      </w:r>
    </w:p>
    <w:p w14:paraId="5B0A79AB" w14:textId="77777777" w:rsidR="0010220A" w:rsidRPr="002533B7" w:rsidRDefault="0010220A" w:rsidP="0010220A">
      <w:pPr>
        <w:autoSpaceDE w:val="0"/>
        <w:autoSpaceDN w:val="0"/>
        <w:adjustRightInd w:val="0"/>
        <w:spacing w:line="240" w:lineRule="auto"/>
        <w:rPr>
          <w:rFonts w:ascii="Roboto" w:hAnsi="Roboto" w:cs="Arial"/>
        </w:rPr>
      </w:pPr>
      <w:r w:rsidRPr="002533B7">
        <w:rPr>
          <w:rFonts w:ascii="Roboto" w:hAnsi="Roboto" w:cs="Arial"/>
        </w:rPr>
        <w:t>Rungestraße 18</w:t>
      </w:r>
    </w:p>
    <w:p w14:paraId="3BEA8750" w14:textId="77777777" w:rsidR="0010220A" w:rsidRPr="002533B7" w:rsidRDefault="0010220A" w:rsidP="0010220A">
      <w:pPr>
        <w:autoSpaceDE w:val="0"/>
        <w:autoSpaceDN w:val="0"/>
        <w:adjustRightInd w:val="0"/>
        <w:spacing w:line="240" w:lineRule="auto"/>
        <w:rPr>
          <w:rFonts w:ascii="Roboto" w:hAnsi="Roboto" w:cs="Arial"/>
        </w:rPr>
      </w:pPr>
      <w:r w:rsidRPr="002533B7">
        <w:rPr>
          <w:rFonts w:ascii="Roboto" w:hAnsi="Roboto" w:cs="Arial"/>
        </w:rPr>
        <w:t>10179 Berlin</w:t>
      </w:r>
    </w:p>
    <w:p w14:paraId="2F55DB02" w14:textId="77777777" w:rsidR="0010220A" w:rsidRPr="002533B7" w:rsidRDefault="0010220A" w:rsidP="0010220A">
      <w:pPr>
        <w:spacing w:line="240" w:lineRule="auto"/>
        <w:rPr>
          <w:rFonts w:ascii="Roboto" w:hAnsi="Roboto" w:cs="Arial"/>
        </w:rPr>
      </w:pPr>
    </w:p>
    <w:p w14:paraId="0BBFB87E" w14:textId="77777777" w:rsidR="0010220A" w:rsidRPr="002533B7" w:rsidRDefault="0010220A" w:rsidP="0010220A">
      <w:pPr>
        <w:spacing w:line="240" w:lineRule="auto"/>
        <w:rPr>
          <w:rFonts w:ascii="Roboto" w:hAnsi="Roboto" w:cs="Arial"/>
        </w:rPr>
      </w:pPr>
      <w:r w:rsidRPr="002533B7">
        <w:rPr>
          <w:rFonts w:ascii="Roboto" w:hAnsi="Roboto" w:cs="Arial"/>
        </w:rPr>
        <w:t xml:space="preserve">Ich bin als öffentlicher Auftraggeber gemäß </w:t>
      </w:r>
    </w:p>
    <w:p w14:paraId="5515684E" w14:textId="77777777" w:rsidR="0010220A" w:rsidRPr="002533B7" w:rsidRDefault="0010220A" w:rsidP="0010220A">
      <w:pPr>
        <w:spacing w:line="240" w:lineRule="auto"/>
        <w:rPr>
          <w:rFonts w:ascii="Roboto" w:hAnsi="Roboto" w:cs="Arial"/>
        </w:rPr>
      </w:pPr>
    </w:p>
    <w:p w14:paraId="314F4A75" w14:textId="77777777" w:rsidR="0010220A" w:rsidRPr="002533B7" w:rsidRDefault="0010220A" w:rsidP="0010220A">
      <w:pPr>
        <w:spacing w:line="240" w:lineRule="auto"/>
        <w:ind w:left="284" w:hanging="284"/>
        <w:rPr>
          <w:rFonts w:ascii="Roboto" w:hAnsi="Roboto" w:cs="Arial"/>
        </w:rPr>
      </w:pPr>
      <w:r w:rsidRPr="002533B7">
        <w:rPr>
          <w:rFonts w:ascii="Roboto" w:hAnsi="Roboto" w:cs="Arial"/>
        </w:rPr>
        <w:fldChar w:fldCharType="begin">
          <w:ffData>
            <w:name w:val="Kontrollkästchen90"/>
            <w:enabled/>
            <w:calcOnExit w:val="0"/>
            <w:checkBox>
              <w:sizeAuto/>
              <w:default w:val="1"/>
            </w:checkBox>
          </w:ffData>
        </w:fldChar>
      </w:r>
      <w:r w:rsidRPr="002533B7">
        <w:rPr>
          <w:rFonts w:ascii="Roboto" w:hAnsi="Roboto" w:cs="Arial"/>
        </w:rPr>
        <w:instrText xml:space="preserve"> FORMCHECKBOX </w:instrText>
      </w:r>
      <w:r w:rsidRPr="002533B7">
        <w:rPr>
          <w:rFonts w:ascii="Roboto" w:hAnsi="Roboto" w:cs="Arial"/>
        </w:rPr>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t xml:space="preserve"> § 6 Absatz 1 bzw. Absatz 2 WRegG für eine Wettbewerbsregisterabfrage berechtigt</w:t>
      </w:r>
    </w:p>
    <w:p w14:paraId="49E84757" w14:textId="77777777" w:rsidR="0010220A" w:rsidRPr="002533B7" w:rsidRDefault="0010220A" w:rsidP="0010220A">
      <w:pPr>
        <w:spacing w:line="240" w:lineRule="auto"/>
        <w:ind w:left="284" w:hanging="284"/>
        <w:rPr>
          <w:rFonts w:ascii="Roboto" w:hAnsi="Roboto" w:cs="Arial"/>
        </w:rPr>
      </w:pPr>
      <w:r w:rsidRPr="002533B7">
        <w:rPr>
          <w:rFonts w:ascii="Roboto" w:hAnsi="Roboto" w:cs="Arial"/>
        </w:rPr>
        <w:fldChar w:fldCharType="begin">
          <w:ffData>
            <w:name w:val="Kontrollkästchen91"/>
            <w:enabled/>
            <w:calcOnExit w:val="0"/>
            <w:checkBox>
              <w:sizeAuto/>
              <w:default w:val="1"/>
            </w:checkBox>
          </w:ffData>
        </w:fldChar>
      </w:r>
      <w:r w:rsidRPr="002533B7">
        <w:rPr>
          <w:rFonts w:ascii="Roboto" w:hAnsi="Roboto" w:cs="Arial"/>
        </w:rPr>
        <w:instrText xml:space="preserve"> FORMCHECKBOX </w:instrText>
      </w:r>
      <w:r w:rsidRPr="002533B7">
        <w:rPr>
          <w:rFonts w:ascii="Roboto" w:hAnsi="Roboto" w:cs="Arial"/>
        </w:rPr>
      </w:r>
      <w:r w:rsidRPr="002533B7">
        <w:rPr>
          <w:rFonts w:ascii="Roboto" w:hAnsi="Roboto" w:cs="Arial"/>
        </w:rPr>
        <w:fldChar w:fldCharType="separate"/>
      </w:r>
      <w:r w:rsidRPr="002533B7">
        <w:rPr>
          <w:rFonts w:ascii="Roboto" w:hAnsi="Roboto" w:cs="Arial"/>
        </w:rPr>
        <w:fldChar w:fldCharType="end"/>
      </w:r>
      <w:r w:rsidRPr="002533B7">
        <w:rPr>
          <w:rFonts w:ascii="Roboto" w:hAnsi="Roboto" w:cs="Arial"/>
        </w:rPr>
        <w:t xml:space="preserve"> § 5 Absatz 2 Satz 1 WRegG für eine Wettbewerbsregisterauskunft </w:t>
      </w:r>
    </w:p>
    <w:p w14:paraId="6F05B077" w14:textId="77777777" w:rsidR="0010220A" w:rsidRPr="002533B7" w:rsidRDefault="0010220A" w:rsidP="0010220A">
      <w:pPr>
        <w:spacing w:line="240" w:lineRule="auto"/>
        <w:ind w:left="284"/>
        <w:rPr>
          <w:rFonts w:ascii="Roboto" w:hAnsi="Roboto" w:cs="Arial"/>
        </w:rPr>
      </w:pPr>
      <w:r w:rsidRPr="002533B7">
        <w:rPr>
          <w:rFonts w:ascii="Roboto" w:hAnsi="Roboto" w:cs="Arial"/>
        </w:rPr>
        <w:t>berechtigt</w:t>
      </w:r>
    </w:p>
    <w:p w14:paraId="484FB998" w14:textId="77777777" w:rsidR="0010220A" w:rsidRPr="002533B7" w:rsidRDefault="0010220A" w:rsidP="0010220A">
      <w:pPr>
        <w:spacing w:line="240" w:lineRule="auto"/>
        <w:rPr>
          <w:rFonts w:ascii="Roboto" w:hAnsi="Roboto" w:cs="Arial"/>
          <w:sz w:val="10"/>
          <w:szCs w:val="10"/>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8"/>
        <w:gridCol w:w="2835"/>
        <w:gridCol w:w="2409"/>
      </w:tblGrid>
      <w:tr w:rsidR="0010220A" w:rsidRPr="002533B7" w14:paraId="644A2AA9" w14:textId="77777777" w:rsidTr="00CB1FE8">
        <w:trPr>
          <w:trHeight w:val="1038"/>
        </w:trPr>
        <w:tc>
          <w:tcPr>
            <w:tcW w:w="3828" w:type="dxa"/>
            <w:tcBorders>
              <w:top w:val="single" w:sz="4" w:space="0" w:color="auto"/>
              <w:left w:val="single" w:sz="4" w:space="0" w:color="auto"/>
              <w:bottom w:val="single" w:sz="4" w:space="0" w:color="auto"/>
              <w:right w:val="single" w:sz="4" w:space="0" w:color="auto"/>
            </w:tcBorders>
          </w:tcPr>
          <w:p w14:paraId="358FD981" w14:textId="77777777" w:rsidR="0010220A" w:rsidRPr="002533B7" w:rsidRDefault="0010220A" w:rsidP="00CB1FE8">
            <w:pPr>
              <w:spacing w:line="240" w:lineRule="auto"/>
              <w:rPr>
                <w:rFonts w:ascii="Roboto" w:hAnsi="Roboto" w:cs="Arial"/>
                <w:b/>
                <w:bCs/>
              </w:rPr>
            </w:pPr>
            <w:r w:rsidRPr="002533B7">
              <w:rPr>
                <w:rFonts w:ascii="Roboto" w:hAnsi="Roboto" w:cs="Arial"/>
                <w:b/>
                <w:bCs/>
              </w:rPr>
              <w:t>Bearbeiter:</w:t>
            </w:r>
            <w:proofErr w:type="gramStart"/>
            <w:r w:rsidRPr="002533B7">
              <w:rPr>
                <w:rFonts w:ascii="Roboto" w:hAnsi="Roboto" w:cs="Arial"/>
                <w:b/>
                <w:bCs/>
              </w:rPr>
              <w:t>in Name</w:t>
            </w:r>
            <w:proofErr w:type="gramEnd"/>
            <w:r w:rsidRPr="002533B7">
              <w:rPr>
                <w:rFonts w:ascii="Roboto" w:hAnsi="Roboto" w:cs="Arial"/>
                <w:b/>
                <w:bCs/>
              </w:rPr>
              <w:t>, Vorname:</w:t>
            </w:r>
          </w:p>
          <w:p w14:paraId="6A98092B" w14:textId="0FE364E7" w:rsidR="0010220A" w:rsidRPr="002533B7" w:rsidRDefault="006745E2" w:rsidP="00CB1FE8">
            <w:pPr>
              <w:spacing w:line="240" w:lineRule="auto"/>
              <w:rPr>
                <w:rFonts w:ascii="Roboto" w:hAnsi="Roboto" w:cs="Arial"/>
              </w:rPr>
            </w:pPr>
            <w:r>
              <w:rPr>
                <w:rFonts w:ascii="Roboto" w:hAnsi="Roboto" w:cs="Arial"/>
              </w:rPr>
              <w:fldChar w:fldCharType="begin">
                <w:ffData>
                  <w:name w:val=""/>
                  <w:enabled/>
                  <w:calcOnExit w:val="0"/>
                  <w:ddList>
                    <w:listEntry w:val="Melanie Senftleben"/>
                    <w:listEntry w:val="BITTE AUSWÄHLEN"/>
                    <w:listEntry w:val="Philipp Mill-Novian"/>
                    <w:listEntry w:val="Kay Marx"/>
                  </w:ddList>
                </w:ffData>
              </w:fldChar>
            </w:r>
            <w:r>
              <w:rPr>
                <w:rFonts w:ascii="Roboto" w:hAnsi="Roboto" w:cs="Arial"/>
              </w:rPr>
              <w:instrText xml:space="preserve"> FORMDROPDOWN </w:instrText>
            </w:r>
            <w:r>
              <w:rPr>
                <w:rFonts w:ascii="Roboto" w:hAnsi="Roboto" w:cs="Arial"/>
              </w:rPr>
            </w:r>
            <w:r>
              <w:rPr>
                <w:rFonts w:ascii="Roboto" w:hAnsi="Roboto" w:cs="Arial"/>
              </w:rPr>
              <w:fldChar w:fldCharType="separate"/>
            </w:r>
            <w:r>
              <w:rPr>
                <w:rFonts w:ascii="Roboto" w:hAnsi="Roboto" w:cs="Arial"/>
              </w:rPr>
              <w:fldChar w:fldCharType="end"/>
            </w:r>
          </w:p>
        </w:tc>
        <w:tc>
          <w:tcPr>
            <w:tcW w:w="2835" w:type="dxa"/>
            <w:tcBorders>
              <w:top w:val="single" w:sz="4" w:space="0" w:color="auto"/>
              <w:left w:val="single" w:sz="4" w:space="0" w:color="auto"/>
              <w:bottom w:val="single" w:sz="4" w:space="0" w:color="auto"/>
              <w:right w:val="single" w:sz="4" w:space="0" w:color="auto"/>
            </w:tcBorders>
            <w:hideMark/>
          </w:tcPr>
          <w:p w14:paraId="65A4B89F" w14:textId="77777777" w:rsidR="0010220A" w:rsidRPr="002533B7" w:rsidRDefault="0010220A" w:rsidP="00CB1FE8">
            <w:pPr>
              <w:spacing w:line="240" w:lineRule="auto"/>
              <w:rPr>
                <w:rFonts w:ascii="Roboto" w:hAnsi="Roboto" w:cs="Arial"/>
                <w:b/>
                <w:bCs/>
              </w:rPr>
            </w:pPr>
            <w:r w:rsidRPr="002533B7">
              <w:rPr>
                <w:rFonts w:ascii="Roboto" w:hAnsi="Roboto" w:cs="Arial"/>
                <w:b/>
                <w:bCs/>
              </w:rPr>
              <w:t>Telefon:</w:t>
            </w:r>
          </w:p>
          <w:p w14:paraId="7B4B8B38" w14:textId="264EF307" w:rsidR="0010220A" w:rsidRPr="002533B7" w:rsidRDefault="006745E2" w:rsidP="00CB1FE8">
            <w:pPr>
              <w:spacing w:line="240" w:lineRule="auto"/>
              <w:rPr>
                <w:rFonts w:ascii="Roboto" w:hAnsi="Roboto" w:cs="Arial"/>
                <w:sz w:val="24"/>
                <w:szCs w:val="24"/>
              </w:rPr>
            </w:pPr>
            <w:r>
              <w:rPr>
                <w:rFonts w:ascii="Roboto" w:hAnsi="Roboto" w:cs="Arial"/>
              </w:rPr>
              <w:fldChar w:fldCharType="begin">
                <w:ffData>
                  <w:name w:val=""/>
                  <w:enabled/>
                  <w:calcOnExit w:val="0"/>
                  <w:ddList>
                    <w:listEntry w:val="030 235 940 327"/>
                    <w:listEntry w:val="BITTE AUSWÄHLEN"/>
                    <w:listEntry w:val="030 235 940 326"/>
                    <w:listEntry w:val="030 235 940 328"/>
                  </w:ddList>
                </w:ffData>
              </w:fldChar>
            </w:r>
            <w:r>
              <w:rPr>
                <w:rFonts w:ascii="Roboto" w:hAnsi="Roboto" w:cs="Arial"/>
              </w:rPr>
              <w:instrText xml:space="preserve"> FORMDROPDOWN </w:instrText>
            </w:r>
            <w:r>
              <w:rPr>
                <w:rFonts w:ascii="Roboto" w:hAnsi="Roboto" w:cs="Arial"/>
              </w:rPr>
            </w:r>
            <w:r>
              <w:rPr>
                <w:rFonts w:ascii="Roboto" w:hAnsi="Roboto" w:cs="Arial"/>
              </w:rPr>
              <w:fldChar w:fldCharType="separate"/>
            </w:r>
            <w:r>
              <w:rPr>
                <w:rFonts w:ascii="Roboto" w:hAnsi="Roboto" w:cs="Arial"/>
              </w:rPr>
              <w:fldChar w:fldCharType="end"/>
            </w:r>
          </w:p>
        </w:tc>
        <w:tc>
          <w:tcPr>
            <w:tcW w:w="2409" w:type="dxa"/>
            <w:tcBorders>
              <w:top w:val="single" w:sz="4" w:space="0" w:color="auto"/>
              <w:left w:val="single" w:sz="4" w:space="0" w:color="auto"/>
              <w:bottom w:val="single" w:sz="4" w:space="0" w:color="auto"/>
              <w:right w:val="single" w:sz="4" w:space="0" w:color="auto"/>
            </w:tcBorders>
            <w:hideMark/>
          </w:tcPr>
          <w:p w14:paraId="1C28CCEC" w14:textId="77777777" w:rsidR="0010220A" w:rsidRPr="002533B7" w:rsidRDefault="0010220A" w:rsidP="00CB1FE8">
            <w:pPr>
              <w:spacing w:line="240" w:lineRule="auto"/>
              <w:rPr>
                <w:rFonts w:ascii="Roboto" w:hAnsi="Roboto" w:cs="Arial"/>
              </w:rPr>
            </w:pPr>
            <w:r w:rsidRPr="002533B7">
              <w:rPr>
                <w:rFonts w:ascii="Roboto" w:hAnsi="Roboto" w:cs="Arial"/>
                <w:b/>
                <w:bCs/>
                <w:sz w:val="18"/>
                <w:szCs w:val="24"/>
              </w:rPr>
              <w:t xml:space="preserve">Durch </w:t>
            </w:r>
            <w:r>
              <w:rPr>
                <w:rFonts w:ascii="Roboto" w:hAnsi="Roboto" w:cs="Arial"/>
                <w:b/>
                <w:bCs/>
                <w:sz w:val="18"/>
                <w:szCs w:val="24"/>
              </w:rPr>
              <w:t>SKf</w:t>
            </w:r>
            <w:r w:rsidRPr="002533B7">
              <w:rPr>
                <w:rFonts w:ascii="Roboto" w:hAnsi="Roboto" w:cs="Arial"/>
                <w:b/>
                <w:bCs/>
                <w:sz w:val="18"/>
                <w:szCs w:val="24"/>
              </w:rPr>
              <w:t xml:space="preserve"> abzufragen bei</w:t>
            </w:r>
            <w:r w:rsidRPr="002533B7">
              <w:rPr>
                <w:rFonts w:ascii="Roboto" w:hAnsi="Roboto" w:cs="Arial"/>
                <w:sz w:val="24"/>
                <w:szCs w:val="24"/>
              </w:rPr>
              <w:br/>
            </w:r>
            <w:hyperlink r:id="rId20" w:history="1">
              <w:r w:rsidRPr="002533B7">
                <w:rPr>
                  <w:rStyle w:val="Hyperlink"/>
                  <w:rFonts w:ascii="Roboto" w:hAnsi="Roboto" w:cs="Arial"/>
                  <w:sz w:val="16"/>
                </w:rPr>
                <w:t>https://portal.wettbewerbsregister.de/webreg/login</w:t>
              </w:r>
            </w:hyperlink>
            <w:r w:rsidRPr="002533B7">
              <w:rPr>
                <w:rFonts w:ascii="Roboto" w:hAnsi="Roboto" w:cs="Arial"/>
                <w:sz w:val="16"/>
              </w:rPr>
              <w:t xml:space="preserve"> </w:t>
            </w:r>
          </w:p>
        </w:tc>
      </w:tr>
    </w:tbl>
    <w:p w14:paraId="0C5386B1" w14:textId="77777777" w:rsidR="0010220A" w:rsidRPr="002533B7" w:rsidRDefault="0010220A" w:rsidP="0010220A">
      <w:pPr>
        <w:spacing w:line="240" w:lineRule="auto"/>
        <w:rPr>
          <w:rFonts w:ascii="Roboto" w:hAnsi="Roboto" w:cs="Arial"/>
        </w:rPr>
      </w:pPr>
    </w:p>
    <w:p w14:paraId="7B62D9FD" w14:textId="77777777" w:rsidR="0010220A" w:rsidRPr="002533B7" w:rsidRDefault="0010220A" w:rsidP="0010220A">
      <w:pPr>
        <w:spacing w:line="240" w:lineRule="auto"/>
        <w:rPr>
          <w:rFonts w:ascii="Roboto" w:hAnsi="Roboto" w:cs="Arial"/>
        </w:rPr>
      </w:pPr>
      <w:r w:rsidRPr="002533B7">
        <w:rPr>
          <w:rFonts w:ascii="Roboto" w:hAnsi="Roboto" w:cs="Arial"/>
          <w:b/>
        </w:rPr>
        <w:t>Empfänger</w:t>
      </w:r>
      <w:r w:rsidRPr="002533B7">
        <w:rPr>
          <w:rFonts w:ascii="Roboto" w:hAnsi="Roboto" w:cs="Arial"/>
        </w:rPr>
        <w:t xml:space="preserve">: </w:t>
      </w:r>
      <w:r w:rsidRPr="002533B7">
        <w:rPr>
          <w:rFonts w:ascii="Roboto" w:hAnsi="Roboto" w:cs="Arial"/>
        </w:rPr>
        <w:tab/>
        <w:t>Bundeskartellamt</w:t>
      </w:r>
    </w:p>
    <w:p w14:paraId="1A51A6C3" w14:textId="77777777" w:rsidR="0010220A" w:rsidRPr="002533B7" w:rsidRDefault="0010220A" w:rsidP="0010220A">
      <w:pPr>
        <w:spacing w:line="240" w:lineRule="auto"/>
        <w:ind w:left="708" w:firstLine="708"/>
        <w:rPr>
          <w:rFonts w:ascii="Roboto" w:hAnsi="Roboto" w:cs="Arial"/>
        </w:rPr>
      </w:pPr>
      <w:r w:rsidRPr="002533B7">
        <w:rPr>
          <w:rFonts w:ascii="Roboto" w:hAnsi="Roboto" w:cs="Arial"/>
        </w:rPr>
        <w:t>- Abteilung Wettbewerbsregister -</w:t>
      </w:r>
    </w:p>
    <w:p w14:paraId="49775763" w14:textId="77777777" w:rsidR="0010220A" w:rsidRPr="00BE0705" w:rsidRDefault="0010220A" w:rsidP="0010220A">
      <w:pPr>
        <w:pStyle w:val="Funotentext"/>
        <w:spacing w:line="240" w:lineRule="auto"/>
        <w:ind w:left="708" w:firstLine="708"/>
        <w:rPr>
          <w:rFonts w:ascii="Roboto" w:hAnsi="Roboto" w:cs="Arial"/>
          <w:sz w:val="20"/>
        </w:rPr>
      </w:pPr>
      <w:r w:rsidRPr="00BE0705">
        <w:rPr>
          <w:rFonts w:ascii="Roboto" w:hAnsi="Roboto" w:cs="Arial"/>
          <w:sz w:val="20"/>
        </w:rPr>
        <w:t>Kaiser-Friedrich-Str. 16, 53113 Bonn</w:t>
      </w:r>
      <w:r w:rsidRPr="00BE0705">
        <w:rPr>
          <w:rFonts w:ascii="Roboto" w:hAnsi="Roboto" w:cs="Arial"/>
          <w:sz w:val="20"/>
        </w:rPr>
        <w:tab/>
      </w:r>
    </w:p>
    <w:p w14:paraId="026054EC" w14:textId="77777777" w:rsidR="0010220A" w:rsidRPr="002533B7" w:rsidRDefault="0010220A" w:rsidP="0010220A">
      <w:pPr>
        <w:pStyle w:val="Funotentext"/>
        <w:spacing w:line="240" w:lineRule="auto"/>
        <w:ind w:left="708" w:firstLine="708"/>
        <w:rPr>
          <w:rFonts w:ascii="Roboto" w:hAnsi="Roboto" w:cs="Arial"/>
          <w:sz w:val="22"/>
        </w:rPr>
      </w:pPr>
      <w:r w:rsidRPr="002533B7">
        <w:rPr>
          <w:rFonts w:ascii="Roboto" w:hAnsi="Roboto" w:cs="Arial"/>
          <w:sz w:val="22"/>
        </w:rPr>
        <w:tab/>
      </w:r>
      <w:r w:rsidRPr="002533B7">
        <w:rPr>
          <w:rFonts w:ascii="Roboto" w:hAnsi="Roboto" w:cs="Arial"/>
          <w:sz w:val="22"/>
        </w:rPr>
        <w:tab/>
        <w:t xml:space="preserve">   </w:t>
      </w:r>
    </w:p>
    <w:tbl>
      <w:tblPr>
        <w:tblW w:w="9072" w:type="dxa"/>
        <w:tblInd w:w="-5" w:type="dxa"/>
        <w:tblBorders>
          <w:top w:val="single" w:sz="4" w:space="0" w:color="auto"/>
          <w:left w:val="single" w:sz="4" w:space="0" w:color="auto"/>
          <w:bottom w:val="single" w:sz="4" w:space="0" w:color="auto"/>
          <w:right w:val="single" w:sz="4" w:space="0" w:color="auto"/>
        </w:tblBorders>
        <w:tblCellMar>
          <w:left w:w="70" w:type="dxa"/>
          <w:right w:w="70" w:type="dxa"/>
        </w:tblCellMar>
        <w:tblLook w:val="04A0" w:firstRow="1" w:lastRow="0" w:firstColumn="1" w:lastColumn="0" w:noHBand="0" w:noVBand="1"/>
      </w:tblPr>
      <w:tblGrid>
        <w:gridCol w:w="9072"/>
      </w:tblGrid>
      <w:tr w:rsidR="0010220A" w:rsidRPr="002533B7" w14:paraId="29880400" w14:textId="77777777" w:rsidTr="00CB1FE8">
        <w:trPr>
          <w:cantSplit/>
          <w:trHeight w:val="285"/>
        </w:trPr>
        <w:tc>
          <w:tcPr>
            <w:tcW w:w="9072" w:type="dxa"/>
            <w:tcBorders>
              <w:top w:val="single" w:sz="4" w:space="0" w:color="auto"/>
              <w:left w:val="single" w:sz="4" w:space="0" w:color="auto"/>
              <w:bottom w:val="single" w:sz="4" w:space="0" w:color="auto"/>
              <w:right w:val="single" w:sz="4" w:space="0" w:color="auto"/>
            </w:tcBorders>
          </w:tcPr>
          <w:p w14:paraId="44A6A10C" w14:textId="212BD3B8" w:rsidR="0010220A" w:rsidRPr="002533B7" w:rsidRDefault="0010220A" w:rsidP="00CB1FE8">
            <w:pPr>
              <w:spacing w:line="240" w:lineRule="auto"/>
              <w:rPr>
                <w:rFonts w:ascii="Roboto" w:hAnsi="Roboto" w:cs="Arial"/>
              </w:rPr>
            </w:pPr>
            <w:r w:rsidRPr="002533B7">
              <w:rPr>
                <w:rFonts w:ascii="Roboto" w:hAnsi="Roboto" w:cs="Arial"/>
              </w:rPr>
              <w:t xml:space="preserve">Vergabenummer: </w:t>
            </w:r>
            <w:r w:rsidR="006745E2">
              <w:rPr>
                <w:rFonts w:ascii="Roboto" w:hAnsi="Roboto" w:cs="Arial"/>
              </w:rPr>
              <w:t>öAZ0022026</w:t>
            </w:r>
          </w:p>
          <w:p w14:paraId="477D35DC" w14:textId="25702C19" w:rsidR="0010220A" w:rsidRPr="002533B7" w:rsidRDefault="0010220A" w:rsidP="00CB1FE8">
            <w:pPr>
              <w:spacing w:line="240" w:lineRule="auto"/>
              <w:jc w:val="left"/>
              <w:rPr>
                <w:rFonts w:ascii="Roboto" w:hAnsi="Roboto" w:cs="Arial"/>
              </w:rPr>
            </w:pPr>
            <w:r w:rsidRPr="002533B7">
              <w:rPr>
                <w:rFonts w:ascii="Roboto" w:hAnsi="Roboto" w:cs="Arial"/>
              </w:rPr>
              <w:t>Kurzbeschreibung der ausgeschriebenen Leistung:</w:t>
            </w:r>
            <w:r w:rsidR="006745E2">
              <w:rPr>
                <w:rFonts w:ascii="Roboto" w:hAnsi="Roboto" w:cs="Arial"/>
              </w:rPr>
              <w:t xml:space="preserve"> Rahmenvereinbarung über die Prüfung der Jahresabschlüsse 2026 -2033</w:t>
            </w:r>
          </w:p>
        </w:tc>
      </w:tr>
    </w:tbl>
    <w:p w14:paraId="620E4DFD" w14:textId="77777777" w:rsidR="0010220A" w:rsidRPr="002533B7" w:rsidRDefault="0010220A" w:rsidP="0010220A">
      <w:pPr>
        <w:spacing w:line="240" w:lineRule="auto"/>
        <w:rPr>
          <w:rFonts w:ascii="Roboto" w:hAnsi="Roboto" w:cs="Arial"/>
        </w:rPr>
      </w:pPr>
    </w:p>
    <w:tbl>
      <w:tblPr>
        <w:tblStyle w:val="Tabellenraster"/>
        <w:tblW w:w="0" w:type="auto"/>
        <w:tblLook w:val="04A0" w:firstRow="1" w:lastRow="0" w:firstColumn="1" w:lastColumn="0" w:noHBand="0" w:noVBand="1"/>
      </w:tblPr>
      <w:tblGrid>
        <w:gridCol w:w="2265"/>
        <w:gridCol w:w="2265"/>
        <w:gridCol w:w="4530"/>
      </w:tblGrid>
      <w:tr w:rsidR="0010220A" w:rsidRPr="002533B7" w14:paraId="057D3978" w14:textId="77777777" w:rsidTr="00CB1FE8">
        <w:tc>
          <w:tcPr>
            <w:tcW w:w="9060" w:type="dxa"/>
            <w:gridSpan w:val="3"/>
          </w:tcPr>
          <w:p w14:paraId="59D2C284" w14:textId="77777777" w:rsidR="0010220A" w:rsidRPr="002533B7" w:rsidRDefault="0010220A" w:rsidP="00CB1FE8">
            <w:pPr>
              <w:rPr>
                <w:rFonts w:ascii="Roboto" w:hAnsi="Roboto" w:cs="Arial"/>
              </w:rPr>
            </w:pPr>
            <w:r w:rsidRPr="002533B7">
              <w:rPr>
                <w:rFonts w:ascii="Roboto" w:hAnsi="Roboto" w:cs="Arial"/>
                <w:b/>
                <w:bCs/>
              </w:rPr>
              <w:t>Firma:</w:t>
            </w:r>
            <w:r w:rsidRPr="002533B7">
              <w:rPr>
                <w:rFonts w:ascii="Roboto" w:hAnsi="Roboto" w:cs="Arial"/>
              </w:rPr>
              <w:t xml:space="preserve"> </w:t>
            </w:r>
            <w:r w:rsidRPr="002533B7">
              <w:rPr>
                <w:rFonts w:ascii="Roboto" w:hAnsi="Roboto" w:cs="Arial"/>
                <w:sz w:val="13"/>
                <w:szCs w:val="13"/>
              </w:rPr>
              <w:t>(Freiberufler &amp; Selbstständige bitte wie folgt: „Einzelunternehmen Vorname Nachname [des Selbstständigen bzw. des Freiberuflers])</w:t>
            </w:r>
            <w:r w:rsidRPr="002533B7">
              <w:rPr>
                <w:rFonts w:ascii="Roboto" w:hAnsi="Roboto" w:cs="Arial"/>
              </w:rPr>
              <w:br/>
            </w:r>
            <w:r w:rsidRPr="002533B7">
              <w:rPr>
                <w:rFonts w:ascii="Roboto" w:hAnsi="Roboto" w:cs="Arial"/>
              </w:rPr>
              <w:fldChar w:fldCharType="begin">
                <w:ffData>
                  <w:name w:val="Text53"/>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r w:rsidR="0010220A" w:rsidRPr="002533B7" w14:paraId="4AF50AF6" w14:textId="77777777" w:rsidTr="00CB1FE8">
        <w:tc>
          <w:tcPr>
            <w:tcW w:w="9060" w:type="dxa"/>
            <w:gridSpan w:val="3"/>
          </w:tcPr>
          <w:p w14:paraId="30125935" w14:textId="77777777" w:rsidR="0010220A" w:rsidRPr="002533B7" w:rsidRDefault="0010220A" w:rsidP="00CB1FE8">
            <w:pPr>
              <w:rPr>
                <w:rFonts w:ascii="Roboto" w:hAnsi="Roboto" w:cs="Arial"/>
              </w:rPr>
            </w:pPr>
            <w:r w:rsidRPr="002533B7">
              <w:rPr>
                <w:rFonts w:ascii="Roboto" w:hAnsi="Roboto" w:cs="Arial"/>
                <w:b/>
                <w:bCs/>
              </w:rPr>
              <w:t>Rechtsform:</w:t>
            </w:r>
            <w:r w:rsidRPr="002533B7">
              <w:rPr>
                <w:rFonts w:ascii="Roboto" w:hAnsi="Roboto" w:cs="Arial"/>
              </w:rPr>
              <w:t xml:space="preserve"> </w:t>
            </w:r>
            <w:r w:rsidRPr="002533B7">
              <w:rPr>
                <w:rFonts w:ascii="Roboto" w:hAnsi="Roboto" w:cs="Arial"/>
              </w:rPr>
              <w:br/>
            </w:r>
            <w:r w:rsidRPr="002533B7">
              <w:rPr>
                <w:rFonts w:ascii="Roboto" w:hAnsi="Roboto" w:cs="Arial"/>
              </w:rPr>
              <w:fldChar w:fldCharType="begin">
                <w:ffData>
                  <w:name w:val="Text54"/>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r w:rsidR="0010220A" w:rsidRPr="002533B7" w14:paraId="6D86979B" w14:textId="77777777" w:rsidTr="00CB1FE8">
        <w:tc>
          <w:tcPr>
            <w:tcW w:w="4530" w:type="dxa"/>
            <w:gridSpan w:val="2"/>
          </w:tcPr>
          <w:p w14:paraId="35B26EDD" w14:textId="77777777" w:rsidR="0010220A" w:rsidRPr="002533B7" w:rsidRDefault="0010220A" w:rsidP="00CB1FE8">
            <w:pPr>
              <w:rPr>
                <w:rFonts w:ascii="Roboto" w:hAnsi="Roboto" w:cs="Arial"/>
              </w:rPr>
            </w:pPr>
            <w:r w:rsidRPr="002533B7">
              <w:rPr>
                <w:rFonts w:ascii="Roboto" w:hAnsi="Roboto" w:cs="Arial"/>
                <w:b/>
                <w:bCs/>
              </w:rPr>
              <w:t>Straße:</w:t>
            </w:r>
            <w:r w:rsidRPr="002533B7">
              <w:rPr>
                <w:rFonts w:ascii="Roboto" w:hAnsi="Roboto" w:cs="Arial"/>
              </w:rPr>
              <w:t xml:space="preserve"> </w:t>
            </w:r>
            <w:r w:rsidRPr="002533B7">
              <w:rPr>
                <w:rFonts w:ascii="Roboto" w:hAnsi="Roboto" w:cs="Arial"/>
                <w:sz w:val="14"/>
              </w:rPr>
              <w:t>(keine Postfächer)</w:t>
            </w:r>
          </w:p>
          <w:p w14:paraId="1953D28E" w14:textId="77777777" w:rsidR="0010220A" w:rsidRPr="002533B7" w:rsidRDefault="0010220A" w:rsidP="00CB1FE8">
            <w:pPr>
              <w:rPr>
                <w:rFonts w:ascii="Roboto" w:hAnsi="Roboto" w:cs="Arial"/>
              </w:rPr>
            </w:pPr>
            <w:r w:rsidRPr="002533B7">
              <w:rPr>
                <w:rFonts w:ascii="Roboto" w:hAnsi="Roboto" w:cs="Arial"/>
              </w:rPr>
              <w:fldChar w:fldCharType="begin">
                <w:ffData>
                  <w:name w:val="Text54"/>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4530" w:type="dxa"/>
          </w:tcPr>
          <w:p w14:paraId="3FC142E4" w14:textId="77777777" w:rsidR="0010220A" w:rsidRPr="002533B7" w:rsidRDefault="0010220A" w:rsidP="00CB1FE8">
            <w:pPr>
              <w:rPr>
                <w:rFonts w:ascii="Roboto" w:hAnsi="Roboto" w:cs="Arial"/>
              </w:rPr>
            </w:pPr>
            <w:r w:rsidRPr="002533B7">
              <w:rPr>
                <w:rFonts w:ascii="Roboto" w:hAnsi="Roboto" w:cs="Arial"/>
              </w:rPr>
              <w:t>Nr.:</w:t>
            </w:r>
          </w:p>
          <w:p w14:paraId="742FEC3B" w14:textId="77777777" w:rsidR="0010220A" w:rsidRPr="002533B7" w:rsidRDefault="0010220A" w:rsidP="00CB1FE8">
            <w:pPr>
              <w:rPr>
                <w:rFonts w:ascii="Roboto" w:hAnsi="Roboto" w:cs="Arial"/>
              </w:rPr>
            </w:pPr>
            <w:r w:rsidRPr="002533B7">
              <w:rPr>
                <w:rFonts w:ascii="Roboto" w:hAnsi="Roboto" w:cs="Arial"/>
              </w:rPr>
              <w:fldChar w:fldCharType="begin">
                <w:ffData>
                  <w:name w:val="Text54"/>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r w:rsidR="0010220A" w:rsidRPr="002533B7" w14:paraId="1CAEA69C" w14:textId="77777777" w:rsidTr="00CB1FE8">
        <w:tc>
          <w:tcPr>
            <w:tcW w:w="2265" w:type="dxa"/>
          </w:tcPr>
          <w:p w14:paraId="5F72FF08" w14:textId="77777777" w:rsidR="0010220A" w:rsidRPr="002533B7" w:rsidRDefault="0010220A" w:rsidP="00CB1FE8">
            <w:pPr>
              <w:rPr>
                <w:rFonts w:ascii="Roboto" w:hAnsi="Roboto" w:cs="Arial"/>
                <w:b/>
                <w:bCs/>
              </w:rPr>
            </w:pPr>
            <w:r w:rsidRPr="002533B7">
              <w:rPr>
                <w:rFonts w:ascii="Roboto" w:hAnsi="Roboto" w:cs="Arial"/>
                <w:b/>
                <w:bCs/>
              </w:rPr>
              <w:t>PLZ:</w:t>
            </w:r>
          </w:p>
          <w:p w14:paraId="59AEBB22" w14:textId="77777777" w:rsidR="0010220A" w:rsidRPr="002533B7" w:rsidRDefault="0010220A" w:rsidP="00CB1FE8">
            <w:pPr>
              <w:rPr>
                <w:rFonts w:ascii="Roboto" w:hAnsi="Roboto" w:cs="Arial"/>
                <w:b/>
                <w:bCs/>
              </w:rPr>
            </w:pPr>
            <w:r w:rsidRPr="002533B7">
              <w:rPr>
                <w:rFonts w:ascii="Roboto" w:hAnsi="Roboto" w:cs="Arial"/>
                <w:b/>
                <w:bCs/>
              </w:rPr>
              <w:fldChar w:fldCharType="begin">
                <w:ffData>
                  <w:name w:val="Text54"/>
                  <w:enabled/>
                  <w:calcOnExit w:val="0"/>
                  <w:textInput/>
                </w:ffData>
              </w:fldChar>
            </w:r>
            <w:r w:rsidRPr="002533B7">
              <w:rPr>
                <w:rFonts w:ascii="Roboto" w:hAnsi="Roboto" w:cs="Arial"/>
                <w:b/>
                <w:bCs/>
              </w:rPr>
              <w:instrText xml:space="preserve"> FORMTEXT </w:instrText>
            </w:r>
            <w:r w:rsidRPr="002533B7">
              <w:rPr>
                <w:rFonts w:ascii="Roboto" w:hAnsi="Roboto" w:cs="Arial"/>
                <w:b/>
                <w:bCs/>
              </w:rPr>
            </w:r>
            <w:r w:rsidRPr="002533B7">
              <w:rPr>
                <w:rFonts w:ascii="Roboto" w:hAnsi="Roboto" w:cs="Arial"/>
                <w:b/>
                <w:bCs/>
              </w:rPr>
              <w:fldChar w:fldCharType="separate"/>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rPr>
              <w:fldChar w:fldCharType="end"/>
            </w:r>
          </w:p>
        </w:tc>
        <w:tc>
          <w:tcPr>
            <w:tcW w:w="2265" w:type="dxa"/>
          </w:tcPr>
          <w:p w14:paraId="1F4DF067" w14:textId="77777777" w:rsidR="0010220A" w:rsidRPr="002533B7" w:rsidRDefault="0010220A" w:rsidP="00CB1FE8">
            <w:pPr>
              <w:rPr>
                <w:rFonts w:ascii="Roboto" w:hAnsi="Roboto" w:cs="Arial"/>
                <w:b/>
                <w:bCs/>
              </w:rPr>
            </w:pPr>
            <w:r w:rsidRPr="002533B7">
              <w:rPr>
                <w:rFonts w:ascii="Roboto" w:hAnsi="Roboto" w:cs="Arial"/>
                <w:b/>
                <w:bCs/>
              </w:rPr>
              <w:t>Ort:</w:t>
            </w:r>
          </w:p>
          <w:p w14:paraId="0C0C6C39" w14:textId="77777777" w:rsidR="0010220A" w:rsidRPr="002533B7" w:rsidRDefault="0010220A" w:rsidP="00CB1FE8">
            <w:pPr>
              <w:rPr>
                <w:rFonts w:ascii="Roboto" w:hAnsi="Roboto" w:cs="Arial"/>
                <w:b/>
                <w:bCs/>
              </w:rPr>
            </w:pPr>
            <w:r w:rsidRPr="002533B7">
              <w:rPr>
                <w:rFonts w:ascii="Roboto" w:hAnsi="Roboto" w:cs="Arial"/>
                <w:b/>
                <w:bCs/>
              </w:rPr>
              <w:fldChar w:fldCharType="begin">
                <w:ffData>
                  <w:name w:val="Text54"/>
                  <w:enabled/>
                  <w:calcOnExit w:val="0"/>
                  <w:textInput/>
                </w:ffData>
              </w:fldChar>
            </w:r>
            <w:r w:rsidRPr="002533B7">
              <w:rPr>
                <w:rFonts w:ascii="Roboto" w:hAnsi="Roboto" w:cs="Arial"/>
                <w:b/>
                <w:bCs/>
              </w:rPr>
              <w:instrText xml:space="preserve"> FORMTEXT </w:instrText>
            </w:r>
            <w:r w:rsidRPr="002533B7">
              <w:rPr>
                <w:rFonts w:ascii="Roboto" w:hAnsi="Roboto" w:cs="Arial"/>
                <w:b/>
                <w:bCs/>
              </w:rPr>
            </w:r>
            <w:r w:rsidRPr="002533B7">
              <w:rPr>
                <w:rFonts w:ascii="Roboto" w:hAnsi="Roboto" w:cs="Arial"/>
                <w:b/>
                <w:bCs/>
              </w:rPr>
              <w:fldChar w:fldCharType="separate"/>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rPr>
              <w:fldChar w:fldCharType="end"/>
            </w:r>
          </w:p>
        </w:tc>
        <w:tc>
          <w:tcPr>
            <w:tcW w:w="4530" w:type="dxa"/>
          </w:tcPr>
          <w:p w14:paraId="53A08126" w14:textId="77777777" w:rsidR="0010220A" w:rsidRPr="002533B7" w:rsidRDefault="0010220A" w:rsidP="00CB1FE8">
            <w:pPr>
              <w:rPr>
                <w:rFonts w:ascii="Roboto" w:hAnsi="Roboto" w:cs="Arial"/>
                <w:b/>
                <w:bCs/>
              </w:rPr>
            </w:pPr>
            <w:r w:rsidRPr="002533B7">
              <w:rPr>
                <w:rFonts w:ascii="Roboto" w:hAnsi="Roboto" w:cs="Arial"/>
                <w:b/>
                <w:bCs/>
              </w:rPr>
              <w:t>Land:</w:t>
            </w:r>
          </w:p>
          <w:p w14:paraId="4F8782B8" w14:textId="77777777" w:rsidR="0010220A" w:rsidRPr="002533B7" w:rsidRDefault="0010220A" w:rsidP="00CB1FE8">
            <w:pPr>
              <w:rPr>
                <w:rFonts w:ascii="Roboto" w:hAnsi="Roboto" w:cs="Arial"/>
                <w:b/>
                <w:bCs/>
              </w:rPr>
            </w:pPr>
            <w:r w:rsidRPr="002533B7">
              <w:rPr>
                <w:rFonts w:ascii="Roboto" w:hAnsi="Roboto" w:cs="Arial"/>
                <w:b/>
                <w:bCs/>
              </w:rPr>
              <w:fldChar w:fldCharType="begin">
                <w:ffData>
                  <w:name w:val="Text54"/>
                  <w:enabled/>
                  <w:calcOnExit w:val="0"/>
                  <w:textInput/>
                </w:ffData>
              </w:fldChar>
            </w:r>
            <w:r w:rsidRPr="002533B7">
              <w:rPr>
                <w:rFonts w:ascii="Roboto" w:hAnsi="Roboto" w:cs="Arial"/>
                <w:b/>
                <w:bCs/>
              </w:rPr>
              <w:instrText xml:space="preserve"> FORMTEXT </w:instrText>
            </w:r>
            <w:r w:rsidRPr="002533B7">
              <w:rPr>
                <w:rFonts w:ascii="Roboto" w:hAnsi="Roboto" w:cs="Arial"/>
                <w:b/>
                <w:bCs/>
              </w:rPr>
            </w:r>
            <w:r w:rsidRPr="002533B7">
              <w:rPr>
                <w:rFonts w:ascii="Roboto" w:hAnsi="Roboto" w:cs="Arial"/>
                <w:b/>
                <w:bCs/>
              </w:rPr>
              <w:fldChar w:fldCharType="separate"/>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noProof/>
              </w:rPr>
              <w:t> </w:t>
            </w:r>
            <w:r w:rsidRPr="002533B7">
              <w:rPr>
                <w:rFonts w:ascii="Roboto" w:hAnsi="Roboto" w:cs="Arial"/>
                <w:b/>
                <w:bCs/>
              </w:rPr>
              <w:fldChar w:fldCharType="end"/>
            </w:r>
          </w:p>
        </w:tc>
      </w:tr>
      <w:tr w:rsidR="0010220A" w:rsidRPr="002533B7" w14:paraId="6ABFE4D0" w14:textId="77777777" w:rsidTr="00CB1FE8">
        <w:tc>
          <w:tcPr>
            <w:tcW w:w="9060" w:type="dxa"/>
            <w:gridSpan w:val="3"/>
          </w:tcPr>
          <w:p w14:paraId="733A795F" w14:textId="77777777" w:rsidR="0010220A" w:rsidRPr="002533B7" w:rsidRDefault="0010220A" w:rsidP="00CB1FE8">
            <w:pPr>
              <w:rPr>
                <w:rFonts w:ascii="Roboto" w:hAnsi="Roboto" w:cs="Arial"/>
              </w:rPr>
            </w:pPr>
            <w:r w:rsidRPr="002533B7">
              <w:rPr>
                <w:rFonts w:ascii="Roboto" w:hAnsi="Roboto" w:cs="Arial"/>
                <w:b/>
                <w:bCs/>
              </w:rPr>
              <w:t>Registerangaben:</w:t>
            </w:r>
            <w:r w:rsidRPr="002533B7">
              <w:rPr>
                <w:rFonts w:ascii="Roboto" w:hAnsi="Roboto" w:cs="Arial"/>
              </w:rPr>
              <w:t xml:space="preserve"> </w:t>
            </w:r>
            <w:r w:rsidRPr="002533B7">
              <w:rPr>
                <w:rFonts w:ascii="Roboto" w:hAnsi="Roboto" w:cs="Arial"/>
                <w:sz w:val="14"/>
              </w:rPr>
              <w:t xml:space="preserve">(in-/ausländisches Register | Registergericht | Registertyp | Registernummer) </w:t>
            </w:r>
          </w:p>
          <w:p w14:paraId="254F3563" w14:textId="77777777" w:rsidR="0010220A" w:rsidRPr="002533B7" w:rsidRDefault="0010220A" w:rsidP="00CB1FE8">
            <w:pPr>
              <w:rPr>
                <w:rFonts w:ascii="Roboto" w:hAnsi="Roboto" w:cs="Arial"/>
              </w:rPr>
            </w:pPr>
            <w:r w:rsidRPr="002533B7">
              <w:rPr>
                <w:rFonts w:ascii="Roboto" w:hAnsi="Roboto" w:cs="Arial"/>
              </w:rPr>
              <w:fldChar w:fldCharType="begin">
                <w:ffData>
                  <w:name w:val="Text54"/>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r w:rsidR="0010220A" w:rsidRPr="002533B7" w14:paraId="7225BF2E" w14:textId="77777777" w:rsidTr="00CB1FE8">
        <w:tc>
          <w:tcPr>
            <w:tcW w:w="9060" w:type="dxa"/>
            <w:gridSpan w:val="3"/>
          </w:tcPr>
          <w:p w14:paraId="5EB9F533" w14:textId="77777777" w:rsidR="0010220A" w:rsidRPr="002533B7" w:rsidRDefault="0010220A" w:rsidP="00CB1FE8">
            <w:pPr>
              <w:rPr>
                <w:rFonts w:ascii="Roboto" w:hAnsi="Roboto" w:cs="Arial"/>
                <w:b/>
                <w:bCs/>
              </w:rPr>
            </w:pPr>
            <w:r w:rsidRPr="002533B7">
              <w:rPr>
                <w:rFonts w:ascii="Roboto" w:hAnsi="Roboto" w:cs="Arial"/>
                <w:b/>
                <w:bCs/>
              </w:rPr>
              <w:t>USt-IdNr.:</w:t>
            </w:r>
          </w:p>
          <w:p w14:paraId="1F00861D" w14:textId="77777777" w:rsidR="0010220A" w:rsidRPr="002533B7" w:rsidRDefault="0010220A" w:rsidP="00CB1FE8">
            <w:pPr>
              <w:rPr>
                <w:rFonts w:ascii="Roboto" w:hAnsi="Roboto" w:cs="Arial"/>
              </w:rPr>
            </w:pPr>
            <w:r w:rsidRPr="002533B7">
              <w:rPr>
                <w:rFonts w:ascii="Roboto" w:hAnsi="Roboto" w:cs="Arial"/>
              </w:rPr>
              <w:fldChar w:fldCharType="begin">
                <w:ffData>
                  <w:name w:val="Text54"/>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bl>
    <w:p w14:paraId="2D242DD7" w14:textId="77777777" w:rsidR="0010220A" w:rsidRDefault="0010220A" w:rsidP="0010220A">
      <w:pPr>
        <w:spacing w:line="240" w:lineRule="auto"/>
        <w:ind w:right="114"/>
        <w:rPr>
          <w:rFonts w:ascii="Roboto" w:eastAsia="Arial" w:hAnsi="Roboto" w:cs="Arial"/>
          <w:bCs/>
        </w:rPr>
      </w:pPr>
      <w:r w:rsidRPr="002533B7">
        <w:rPr>
          <w:rFonts w:ascii="Roboto" w:eastAsia="Arial" w:hAnsi="Roboto" w:cs="Arial"/>
          <w:bCs/>
        </w:rPr>
        <w:tab/>
      </w:r>
      <w:r w:rsidRPr="002533B7">
        <w:rPr>
          <w:rFonts w:ascii="Roboto" w:eastAsia="Arial" w:hAnsi="Roboto" w:cs="Arial"/>
          <w:bCs/>
        </w:rPr>
        <w:tab/>
      </w:r>
      <w:r w:rsidRPr="002533B7">
        <w:rPr>
          <w:rFonts w:ascii="Roboto" w:eastAsia="Arial" w:hAnsi="Roboto" w:cs="Arial"/>
          <w:bCs/>
        </w:rPr>
        <w:tab/>
      </w:r>
      <w:r w:rsidRPr="002533B7">
        <w:rPr>
          <w:rFonts w:ascii="Roboto" w:eastAsia="Arial" w:hAnsi="Roboto" w:cs="Arial"/>
          <w:bCs/>
        </w:rPr>
        <w:tab/>
      </w:r>
    </w:p>
    <w:p w14:paraId="5FFF5AC2"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ab/>
      </w:r>
    </w:p>
    <w:p w14:paraId="6249B385"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 xml:space="preserve">Das Angebot wurde unterzeichnet von: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p w14:paraId="4078D680"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(Vorname, Name der natürlichen Person: Textform)</w:t>
      </w:r>
    </w:p>
    <w:p w14:paraId="76C9B687" w14:textId="77777777" w:rsidR="0010220A" w:rsidRPr="002533B7" w:rsidRDefault="0010220A" w:rsidP="0010220A">
      <w:pPr>
        <w:spacing w:line="240" w:lineRule="auto"/>
        <w:ind w:right="114"/>
        <w:rPr>
          <w:rFonts w:ascii="Roboto" w:eastAsia="Arial" w:hAnsi="Roboto" w:cs="Arial"/>
          <w:bCs/>
        </w:rPr>
      </w:pPr>
    </w:p>
    <w:p w14:paraId="336C4491"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Hinweis:</w:t>
      </w:r>
    </w:p>
    <w:p w14:paraId="5B8F3B53"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Bei einem elektronisch übermittelten Angebot in Textform ist der Name der natürlichen</w:t>
      </w:r>
    </w:p>
    <w:p w14:paraId="20E3D863"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Person, die die Erklärung abgibt, anzugeben.</w:t>
      </w:r>
    </w:p>
    <w:p w14:paraId="5FF123C2"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Ein schriftliches Angebot ist an dieser Stelle zu unterschreiben.</w:t>
      </w:r>
    </w:p>
    <w:p w14:paraId="40F5A27E" w14:textId="77777777" w:rsidR="0010220A" w:rsidRDefault="0010220A" w:rsidP="0010220A">
      <w:pPr>
        <w:spacing w:line="240" w:lineRule="auto"/>
        <w:ind w:right="114"/>
        <w:rPr>
          <w:rFonts w:ascii="Roboto" w:eastAsia="Arial" w:hAnsi="Roboto" w:cs="Arial"/>
          <w:b/>
          <w:bCs/>
        </w:rPr>
      </w:pPr>
      <w:r w:rsidRPr="002533B7">
        <w:rPr>
          <w:rFonts w:ascii="Roboto" w:eastAsia="Arial" w:hAnsi="Roboto" w:cs="Arial"/>
          <w:b/>
          <w:bCs/>
        </w:rPr>
        <w:t xml:space="preserve">Ein elektronisches Angebot, das signiert werden muss, ist wie vorgegeben zu signieren. </w:t>
      </w:r>
    </w:p>
    <w:p w14:paraId="2A678D86" w14:textId="77777777" w:rsidR="0010220A" w:rsidRDefault="0010220A" w:rsidP="0010220A">
      <w:pPr>
        <w:ind w:left="360" w:right="114" w:hanging="360"/>
        <w:rPr>
          <w:rFonts w:ascii="Roboto" w:eastAsia="Arial" w:hAnsi="Roboto" w:cs="Arial"/>
          <w:b/>
          <w:bCs/>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677"/>
      </w:tblGrid>
      <w:tr w:rsidR="0010220A" w:rsidRPr="002533B7" w14:paraId="7C82923A" w14:textId="77777777" w:rsidTr="00CB1FE8">
        <w:trPr>
          <w:trHeight w:val="2836"/>
        </w:trPr>
        <w:tc>
          <w:tcPr>
            <w:tcW w:w="4673" w:type="dxa"/>
            <w:tcBorders>
              <w:top w:val="single" w:sz="4" w:space="0" w:color="auto"/>
              <w:left w:val="single" w:sz="4" w:space="0" w:color="auto"/>
              <w:bottom w:val="single" w:sz="4" w:space="0" w:color="auto"/>
              <w:right w:val="single" w:sz="4" w:space="0" w:color="auto"/>
            </w:tcBorders>
          </w:tcPr>
          <w:p w14:paraId="61AD07AC" w14:textId="77777777" w:rsidR="0010220A" w:rsidRPr="002533B7" w:rsidRDefault="0010220A" w:rsidP="00CB1FE8">
            <w:pPr>
              <w:spacing w:line="240" w:lineRule="auto"/>
              <w:jc w:val="left"/>
              <w:rPr>
                <w:rFonts w:ascii="Roboto" w:hAnsi="Roboto" w:cs="Arial"/>
                <w:u w:val="single"/>
              </w:rPr>
            </w:pPr>
            <w:r w:rsidRPr="002533B7">
              <w:rPr>
                <w:rFonts w:ascii="Roboto" w:hAnsi="Roboto" w:cs="Arial"/>
                <w:u w:val="single"/>
              </w:rPr>
              <w:lastRenderedPageBreak/>
              <w:t>Für</w:t>
            </w:r>
            <w:r>
              <w:rPr>
                <w:rFonts w:ascii="Roboto" w:hAnsi="Roboto" w:cs="Arial"/>
                <w:u w:val="single"/>
              </w:rPr>
              <w:t xml:space="preserve"> </w:t>
            </w:r>
            <w:r w:rsidRPr="002533B7">
              <w:rPr>
                <w:rFonts w:ascii="Roboto" w:hAnsi="Roboto" w:cs="Arial"/>
                <w:u w:val="single"/>
              </w:rPr>
              <w:t xml:space="preserve">Bietergemeinschaften </w:t>
            </w:r>
            <w:r w:rsidRPr="002533B7">
              <w:rPr>
                <w:rFonts w:ascii="Roboto" w:hAnsi="Roboto" w:cs="Arial"/>
                <w:u w:val="single"/>
              </w:rPr>
              <w:br/>
              <w:t>Beteiligtes Unternehmen:</w:t>
            </w:r>
          </w:p>
          <w:p w14:paraId="460C41F4"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5F4AF9C4"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5A5CC305"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33B28975"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635023E5" w14:textId="77777777" w:rsidR="0010220A" w:rsidRPr="002533B7" w:rsidRDefault="0010220A" w:rsidP="00CB1FE8">
            <w:pPr>
              <w:spacing w:line="240" w:lineRule="auto"/>
              <w:rPr>
                <w:rFonts w:ascii="Roboto" w:hAnsi="Roboto" w:cs="Arial"/>
                <w:u w:val="single"/>
              </w:rPr>
            </w:pPr>
          </w:p>
          <w:p w14:paraId="147DF298"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Rechtsform:</w:t>
            </w:r>
          </w:p>
          <w:p w14:paraId="3ED061FF" w14:textId="77777777" w:rsidR="0010220A" w:rsidRPr="002533B7" w:rsidRDefault="0010220A" w:rsidP="00CB1FE8">
            <w:pPr>
              <w:spacing w:line="240" w:lineRule="auto"/>
              <w:rPr>
                <w:rFonts w:ascii="Roboto" w:hAnsi="Roboto" w:cs="Arial"/>
                <w:bCs/>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5B4C56FE" w14:textId="77777777" w:rsidR="0010220A" w:rsidRPr="002533B7" w:rsidRDefault="0010220A" w:rsidP="00CB1FE8">
            <w:pPr>
              <w:spacing w:line="240" w:lineRule="auto"/>
              <w:rPr>
                <w:rFonts w:ascii="Roboto" w:hAnsi="Roboto" w:cs="Arial"/>
                <w:bCs/>
              </w:rPr>
            </w:pPr>
          </w:p>
          <w:p w14:paraId="1AB22292"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Umsatzsteuer-ID:</w:t>
            </w:r>
          </w:p>
          <w:p w14:paraId="3EE4FBC7"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p w14:paraId="719BD8BB" w14:textId="77777777" w:rsidR="0010220A" w:rsidRPr="002533B7" w:rsidRDefault="0010220A" w:rsidP="00CB1FE8">
            <w:pPr>
              <w:spacing w:line="240" w:lineRule="auto"/>
              <w:rPr>
                <w:rFonts w:ascii="Roboto" w:hAnsi="Roboto" w:cs="Arial"/>
                <w:u w:val="single"/>
              </w:rPr>
            </w:pPr>
          </w:p>
        </w:tc>
        <w:tc>
          <w:tcPr>
            <w:tcW w:w="4677" w:type="dxa"/>
            <w:tcBorders>
              <w:top w:val="single" w:sz="4" w:space="0" w:color="auto"/>
              <w:left w:val="single" w:sz="4" w:space="0" w:color="auto"/>
              <w:bottom w:val="single" w:sz="4" w:space="0" w:color="auto"/>
              <w:right w:val="single" w:sz="4" w:space="0" w:color="auto"/>
            </w:tcBorders>
          </w:tcPr>
          <w:p w14:paraId="02D67D2A"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Aktuelle Postanschrift des</w:t>
            </w:r>
          </w:p>
          <w:p w14:paraId="798C7837" w14:textId="77777777" w:rsidR="0010220A" w:rsidRPr="002533B7" w:rsidRDefault="0010220A" w:rsidP="00CB1FE8">
            <w:pPr>
              <w:spacing w:line="240" w:lineRule="auto"/>
              <w:rPr>
                <w:rFonts w:ascii="Roboto" w:hAnsi="Roboto" w:cs="Arial"/>
                <w:sz w:val="16"/>
                <w:szCs w:val="16"/>
                <w:u w:val="single"/>
              </w:rPr>
            </w:pPr>
            <w:r w:rsidRPr="002533B7">
              <w:rPr>
                <w:rFonts w:ascii="Roboto" w:hAnsi="Roboto" w:cs="Arial"/>
                <w:u w:val="single"/>
              </w:rPr>
              <w:t xml:space="preserve">Unternehmens: </w:t>
            </w:r>
            <w:r w:rsidRPr="002533B7">
              <w:rPr>
                <w:rFonts w:ascii="Roboto" w:hAnsi="Roboto" w:cs="Arial"/>
                <w:u w:val="single"/>
              </w:rPr>
              <w:br/>
            </w:r>
            <w:r w:rsidRPr="002533B7">
              <w:rPr>
                <w:rFonts w:ascii="Roboto" w:hAnsi="Roboto" w:cs="Arial"/>
                <w:sz w:val="16"/>
                <w:szCs w:val="16"/>
                <w:u w:val="single"/>
              </w:rPr>
              <w:t>(Straße und Hausnummer, Postleitzahl, Ort, Land)</w:t>
            </w:r>
          </w:p>
          <w:p w14:paraId="1CECCC86"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436EE282"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0FF4670D"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2E221EB0"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6E000BEB" w14:textId="77777777" w:rsidR="0010220A" w:rsidRPr="002533B7" w:rsidRDefault="0010220A" w:rsidP="00CB1FE8">
            <w:pPr>
              <w:spacing w:line="240" w:lineRule="auto"/>
              <w:rPr>
                <w:rFonts w:ascii="Roboto" w:hAnsi="Roboto" w:cs="Arial"/>
                <w:u w:val="single"/>
              </w:rPr>
            </w:pPr>
          </w:p>
          <w:p w14:paraId="12D6293D"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Registergericht (sofern zutreffend): </w:t>
            </w:r>
          </w:p>
          <w:p w14:paraId="3CF8CE2B"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p w14:paraId="300A2CA0"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Register-Nr. (sofern zutreffend): </w:t>
            </w:r>
          </w:p>
          <w:p w14:paraId="115ECA46"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tc>
      </w:tr>
      <w:tr w:rsidR="0010220A" w:rsidRPr="002533B7" w14:paraId="3E8B6778" w14:textId="77777777" w:rsidTr="00CB1FE8">
        <w:trPr>
          <w:trHeight w:val="2836"/>
        </w:trPr>
        <w:tc>
          <w:tcPr>
            <w:tcW w:w="4673" w:type="dxa"/>
            <w:tcBorders>
              <w:top w:val="single" w:sz="4" w:space="0" w:color="auto"/>
              <w:left w:val="single" w:sz="4" w:space="0" w:color="auto"/>
              <w:bottom w:val="single" w:sz="4" w:space="0" w:color="auto"/>
              <w:right w:val="single" w:sz="4" w:space="0" w:color="auto"/>
            </w:tcBorders>
          </w:tcPr>
          <w:p w14:paraId="3830C11E"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Für Bietergemeinschaften </w:t>
            </w:r>
          </w:p>
          <w:p w14:paraId="416D7417"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Beteiligtes Unternehmen: </w:t>
            </w:r>
          </w:p>
          <w:p w14:paraId="1F0B682E"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13A86DAD"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3F844BD5"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515DF6E1" w14:textId="77777777" w:rsidR="0010220A" w:rsidRPr="002533B7" w:rsidRDefault="0010220A" w:rsidP="00CB1FE8">
            <w:pPr>
              <w:spacing w:line="240" w:lineRule="auto"/>
              <w:rPr>
                <w:rFonts w:ascii="Roboto" w:hAnsi="Roboto" w:cs="Arial"/>
                <w:u w:val="single"/>
              </w:rPr>
            </w:pPr>
          </w:p>
          <w:p w14:paraId="1CD5010A"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Rechtsform:</w:t>
            </w:r>
          </w:p>
          <w:p w14:paraId="3295944E" w14:textId="77777777" w:rsidR="0010220A" w:rsidRPr="002533B7" w:rsidRDefault="0010220A" w:rsidP="00CB1FE8">
            <w:pPr>
              <w:spacing w:line="240" w:lineRule="auto"/>
              <w:rPr>
                <w:rFonts w:ascii="Roboto" w:hAnsi="Roboto" w:cs="Arial"/>
                <w:bCs/>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2F674C9A" w14:textId="77777777" w:rsidR="0010220A" w:rsidRPr="002533B7" w:rsidRDefault="0010220A" w:rsidP="00CB1FE8">
            <w:pPr>
              <w:spacing w:line="240" w:lineRule="auto"/>
              <w:rPr>
                <w:rFonts w:ascii="Roboto" w:hAnsi="Roboto" w:cs="Arial"/>
                <w:bCs/>
              </w:rPr>
            </w:pPr>
          </w:p>
          <w:p w14:paraId="28F288BD"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Umsatzsteuer-ID:</w:t>
            </w:r>
          </w:p>
          <w:p w14:paraId="7B747780"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p w14:paraId="3E195639" w14:textId="77777777" w:rsidR="0010220A" w:rsidRPr="002533B7" w:rsidRDefault="0010220A" w:rsidP="00CB1FE8">
            <w:pPr>
              <w:spacing w:line="240" w:lineRule="auto"/>
              <w:rPr>
                <w:rFonts w:ascii="Roboto" w:hAnsi="Roboto" w:cs="Arial"/>
                <w:u w:val="single"/>
              </w:rPr>
            </w:pPr>
          </w:p>
        </w:tc>
        <w:tc>
          <w:tcPr>
            <w:tcW w:w="4677" w:type="dxa"/>
            <w:tcBorders>
              <w:top w:val="single" w:sz="4" w:space="0" w:color="auto"/>
              <w:left w:val="single" w:sz="4" w:space="0" w:color="auto"/>
              <w:bottom w:val="single" w:sz="4" w:space="0" w:color="auto"/>
              <w:right w:val="single" w:sz="4" w:space="0" w:color="auto"/>
            </w:tcBorders>
          </w:tcPr>
          <w:p w14:paraId="6D0D91C2"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Aktuelle Postanschrift des</w:t>
            </w:r>
          </w:p>
          <w:p w14:paraId="3C9DC380" w14:textId="77777777" w:rsidR="0010220A" w:rsidRPr="002533B7" w:rsidRDefault="0010220A" w:rsidP="00CB1FE8">
            <w:pPr>
              <w:spacing w:line="240" w:lineRule="auto"/>
              <w:rPr>
                <w:rFonts w:ascii="Roboto" w:hAnsi="Roboto" w:cs="Arial"/>
                <w:sz w:val="16"/>
                <w:szCs w:val="16"/>
                <w:u w:val="single"/>
              </w:rPr>
            </w:pPr>
            <w:r w:rsidRPr="002533B7">
              <w:rPr>
                <w:rFonts w:ascii="Roboto" w:hAnsi="Roboto" w:cs="Arial"/>
                <w:u w:val="single"/>
              </w:rPr>
              <w:t xml:space="preserve">Unternehmens: </w:t>
            </w:r>
            <w:r w:rsidRPr="002533B7">
              <w:rPr>
                <w:rFonts w:ascii="Roboto" w:hAnsi="Roboto" w:cs="Arial"/>
                <w:u w:val="single"/>
              </w:rPr>
              <w:br/>
            </w:r>
            <w:r w:rsidRPr="002533B7">
              <w:rPr>
                <w:rFonts w:ascii="Roboto" w:hAnsi="Roboto" w:cs="Arial"/>
                <w:sz w:val="16"/>
                <w:szCs w:val="16"/>
                <w:u w:val="single"/>
              </w:rPr>
              <w:t>(Straße und Hausnummer, Postleitzahl, Ort, Land)</w:t>
            </w:r>
          </w:p>
          <w:p w14:paraId="0B61E171"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45125AA8"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6C2CB81E"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0AA055FB"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440F340F" w14:textId="77777777" w:rsidR="0010220A" w:rsidRPr="002533B7" w:rsidRDefault="0010220A" w:rsidP="00CB1FE8">
            <w:pPr>
              <w:spacing w:line="240" w:lineRule="auto"/>
              <w:rPr>
                <w:rFonts w:ascii="Roboto" w:hAnsi="Roboto" w:cs="Arial"/>
                <w:u w:val="single"/>
              </w:rPr>
            </w:pPr>
          </w:p>
          <w:p w14:paraId="164CEDEE"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Registergericht (sofern zutreffend): </w:t>
            </w:r>
          </w:p>
          <w:p w14:paraId="20508C12"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p w14:paraId="4D1A4264"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Register-Nr. (sofern zutreffend): </w:t>
            </w:r>
          </w:p>
          <w:p w14:paraId="0371C47B"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tc>
      </w:tr>
      <w:tr w:rsidR="0010220A" w:rsidRPr="002533B7" w14:paraId="013734C8" w14:textId="77777777" w:rsidTr="00CB1FE8">
        <w:trPr>
          <w:trHeight w:val="2836"/>
        </w:trPr>
        <w:tc>
          <w:tcPr>
            <w:tcW w:w="4673" w:type="dxa"/>
            <w:tcBorders>
              <w:top w:val="single" w:sz="4" w:space="0" w:color="auto"/>
              <w:left w:val="single" w:sz="4" w:space="0" w:color="auto"/>
              <w:bottom w:val="single" w:sz="4" w:space="0" w:color="auto"/>
              <w:right w:val="single" w:sz="4" w:space="0" w:color="auto"/>
            </w:tcBorders>
          </w:tcPr>
          <w:p w14:paraId="050D36B2"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Für Bietergemeinschaften </w:t>
            </w:r>
          </w:p>
          <w:p w14:paraId="66F804CE"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Beteiligtes Unternehmen: </w:t>
            </w:r>
          </w:p>
          <w:p w14:paraId="53DD513D"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6C827B68"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64C53459"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7C762600" w14:textId="77777777" w:rsidR="0010220A" w:rsidRPr="002533B7" w:rsidRDefault="0010220A" w:rsidP="00CB1FE8">
            <w:pPr>
              <w:spacing w:line="240" w:lineRule="auto"/>
              <w:rPr>
                <w:rFonts w:ascii="Roboto" w:hAnsi="Roboto" w:cs="Arial"/>
                <w:u w:val="single"/>
              </w:rPr>
            </w:pPr>
          </w:p>
          <w:p w14:paraId="5B9CCEE0"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Rechtsform:</w:t>
            </w:r>
          </w:p>
          <w:p w14:paraId="29B95166" w14:textId="77777777" w:rsidR="0010220A" w:rsidRPr="002533B7" w:rsidRDefault="0010220A" w:rsidP="00CB1FE8">
            <w:pPr>
              <w:spacing w:line="240" w:lineRule="auto"/>
              <w:rPr>
                <w:rFonts w:ascii="Roboto" w:hAnsi="Roboto" w:cs="Arial"/>
                <w:bCs/>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457490B8" w14:textId="77777777" w:rsidR="0010220A" w:rsidRPr="002533B7" w:rsidRDefault="0010220A" w:rsidP="00CB1FE8">
            <w:pPr>
              <w:spacing w:line="240" w:lineRule="auto"/>
              <w:rPr>
                <w:rFonts w:ascii="Roboto" w:hAnsi="Roboto" w:cs="Arial"/>
                <w:bCs/>
              </w:rPr>
            </w:pPr>
          </w:p>
          <w:p w14:paraId="23E0B471"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Umsatzsteuer-ID:</w:t>
            </w:r>
          </w:p>
          <w:p w14:paraId="7E772578"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p w14:paraId="3BE5654E" w14:textId="77777777" w:rsidR="0010220A" w:rsidRPr="002533B7" w:rsidRDefault="0010220A" w:rsidP="00CB1FE8">
            <w:pPr>
              <w:spacing w:line="240" w:lineRule="auto"/>
              <w:rPr>
                <w:rFonts w:ascii="Roboto" w:hAnsi="Roboto" w:cs="Arial"/>
                <w:u w:val="single"/>
              </w:rPr>
            </w:pPr>
          </w:p>
        </w:tc>
        <w:tc>
          <w:tcPr>
            <w:tcW w:w="4677" w:type="dxa"/>
            <w:tcBorders>
              <w:top w:val="single" w:sz="4" w:space="0" w:color="auto"/>
              <w:left w:val="single" w:sz="4" w:space="0" w:color="auto"/>
              <w:bottom w:val="single" w:sz="4" w:space="0" w:color="auto"/>
              <w:right w:val="single" w:sz="4" w:space="0" w:color="auto"/>
            </w:tcBorders>
          </w:tcPr>
          <w:p w14:paraId="6A6C2CC9"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Aktuelle Postanschrift des</w:t>
            </w:r>
          </w:p>
          <w:p w14:paraId="52FF17D9" w14:textId="77777777" w:rsidR="0010220A" w:rsidRPr="002533B7" w:rsidRDefault="0010220A" w:rsidP="00CB1FE8">
            <w:pPr>
              <w:spacing w:line="240" w:lineRule="auto"/>
              <w:rPr>
                <w:rFonts w:ascii="Roboto" w:hAnsi="Roboto" w:cs="Arial"/>
                <w:sz w:val="16"/>
                <w:szCs w:val="16"/>
                <w:u w:val="single"/>
              </w:rPr>
            </w:pPr>
            <w:r w:rsidRPr="002533B7">
              <w:rPr>
                <w:rFonts w:ascii="Roboto" w:hAnsi="Roboto" w:cs="Arial"/>
                <w:u w:val="single"/>
              </w:rPr>
              <w:t xml:space="preserve">Unternehmens: </w:t>
            </w:r>
            <w:r w:rsidRPr="002533B7">
              <w:rPr>
                <w:rFonts w:ascii="Roboto" w:hAnsi="Roboto" w:cs="Arial"/>
                <w:u w:val="single"/>
              </w:rPr>
              <w:br/>
            </w:r>
            <w:r w:rsidRPr="002533B7">
              <w:rPr>
                <w:rFonts w:ascii="Roboto" w:hAnsi="Roboto" w:cs="Arial"/>
                <w:sz w:val="16"/>
                <w:szCs w:val="16"/>
                <w:u w:val="single"/>
              </w:rPr>
              <w:t>(Straße und Hausnummer, Postleitzahl, Ort, Land)</w:t>
            </w:r>
          </w:p>
          <w:p w14:paraId="1F42D133"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6160648C"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49FE3297"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37E79BA1" w14:textId="77777777" w:rsidR="0010220A" w:rsidRPr="002533B7" w:rsidRDefault="0010220A" w:rsidP="00CB1FE8">
            <w:pPr>
              <w:spacing w:line="240" w:lineRule="auto"/>
              <w:rPr>
                <w:rFonts w:ascii="Roboto" w:hAnsi="Roboto" w:cs="Arial"/>
                <w:u w:val="single"/>
              </w:rPr>
            </w:pPr>
            <w:r w:rsidRPr="002533B7">
              <w:rPr>
                <w:rFonts w:ascii="Roboto" w:hAnsi="Roboto" w:cs="Arial"/>
                <w:bCs/>
              </w:rPr>
              <w:fldChar w:fldCharType="begin">
                <w:ffData>
                  <w:name w:val="Text12"/>
                  <w:enabled/>
                  <w:calcOnExit w:val="0"/>
                  <w:textInput/>
                </w:ffData>
              </w:fldChar>
            </w:r>
            <w:r w:rsidRPr="002533B7">
              <w:rPr>
                <w:rFonts w:ascii="Roboto" w:hAnsi="Roboto" w:cs="Arial"/>
                <w:bCs/>
              </w:rPr>
              <w:instrText xml:space="preserve"> FORMTEXT </w:instrText>
            </w:r>
            <w:r w:rsidRPr="002533B7">
              <w:rPr>
                <w:rFonts w:ascii="Roboto" w:hAnsi="Roboto" w:cs="Arial"/>
                <w:bCs/>
              </w:rPr>
            </w:r>
            <w:r w:rsidRPr="002533B7">
              <w:rPr>
                <w:rFonts w:ascii="Roboto" w:hAnsi="Roboto" w:cs="Arial"/>
                <w:bCs/>
              </w:rPr>
              <w:fldChar w:fldCharType="separate"/>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t> </w:t>
            </w:r>
            <w:r w:rsidRPr="002533B7">
              <w:rPr>
                <w:rFonts w:ascii="Roboto" w:hAnsi="Roboto" w:cs="Arial"/>
                <w:bCs/>
              </w:rPr>
              <w:fldChar w:fldCharType="end"/>
            </w:r>
          </w:p>
          <w:p w14:paraId="4B4A41FC" w14:textId="77777777" w:rsidR="0010220A" w:rsidRPr="002533B7" w:rsidRDefault="0010220A" w:rsidP="00CB1FE8">
            <w:pPr>
              <w:spacing w:line="240" w:lineRule="auto"/>
              <w:rPr>
                <w:rFonts w:ascii="Roboto" w:hAnsi="Roboto" w:cs="Arial"/>
                <w:u w:val="single"/>
              </w:rPr>
            </w:pPr>
          </w:p>
          <w:p w14:paraId="7AD239DC"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Registergericht (sofern zutreffend): </w:t>
            </w:r>
          </w:p>
          <w:p w14:paraId="6E029A8A"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p w14:paraId="74EF9671" w14:textId="77777777" w:rsidR="0010220A" w:rsidRPr="002533B7" w:rsidRDefault="0010220A" w:rsidP="00CB1FE8">
            <w:pPr>
              <w:spacing w:line="240" w:lineRule="auto"/>
              <w:rPr>
                <w:rFonts w:ascii="Roboto" w:hAnsi="Roboto" w:cs="Arial"/>
                <w:u w:val="single"/>
              </w:rPr>
            </w:pPr>
            <w:r w:rsidRPr="002533B7">
              <w:rPr>
                <w:rFonts w:ascii="Roboto" w:hAnsi="Roboto" w:cs="Arial"/>
                <w:u w:val="single"/>
              </w:rPr>
              <w:t xml:space="preserve">Register-Nr. (sofern zutreffend): </w:t>
            </w:r>
          </w:p>
          <w:p w14:paraId="266B6610" w14:textId="77777777" w:rsidR="0010220A" w:rsidRPr="002533B7" w:rsidRDefault="0010220A" w:rsidP="00CB1FE8">
            <w:pPr>
              <w:spacing w:line="240" w:lineRule="auto"/>
              <w:rPr>
                <w:rFonts w:ascii="Roboto" w:hAnsi="Roboto" w:cs="Arial"/>
                <w:u w:val="single"/>
              </w:rPr>
            </w:pPr>
            <w:r w:rsidRPr="002533B7">
              <w:rPr>
                <w:rFonts w:ascii="Roboto" w:hAnsi="Roboto" w:cs="Arial"/>
                <w:bCs/>
                <w:u w:val="single"/>
              </w:rPr>
              <w:fldChar w:fldCharType="begin">
                <w:ffData>
                  <w:name w:val="Text12"/>
                  <w:enabled/>
                  <w:calcOnExit w:val="0"/>
                  <w:textInput/>
                </w:ffData>
              </w:fldChar>
            </w:r>
            <w:r w:rsidRPr="002533B7">
              <w:rPr>
                <w:rFonts w:ascii="Roboto" w:hAnsi="Roboto" w:cs="Arial"/>
                <w:bCs/>
                <w:u w:val="single"/>
              </w:rPr>
              <w:instrText xml:space="preserve"> FORMTEXT </w:instrText>
            </w:r>
            <w:r w:rsidRPr="002533B7">
              <w:rPr>
                <w:rFonts w:ascii="Roboto" w:hAnsi="Roboto" w:cs="Arial"/>
                <w:bCs/>
                <w:u w:val="single"/>
              </w:rPr>
            </w:r>
            <w:r w:rsidRPr="002533B7">
              <w:rPr>
                <w:rFonts w:ascii="Roboto" w:hAnsi="Roboto" w:cs="Arial"/>
                <w:bCs/>
                <w:u w:val="single"/>
              </w:rPr>
              <w:fldChar w:fldCharType="separate"/>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bCs/>
                <w:u w:val="single"/>
              </w:rPr>
              <w:t> </w:t>
            </w:r>
            <w:r w:rsidRPr="002533B7">
              <w:rPr>
                <w:rFonts w:ascii="Roboto" w:hAnsi="Roboto" w:cs="Arial"/>
                <w:u w:val="single"/>
              </w:rPr>
              <w:fldChar w:fldCharType="end"/>
            </w:r>
          </w:p>
        </w:tc>
      </w:tr>
    </w:tbl>
    <w:p w14:paraId="3DF07C47" w14:textId="77777777" w:rsidR="0010220A" w:rsidRPr="002533B7" w:rsidRDefault="0010220A" w:rsidP="0010220A">
      <w:pPr>
        <w:spacing w:line="276" w:lineRule="auto"/>
        <w:rPr>
          <w:rFonts w:ascii="Roboto" w:hAnsi="Roboto" w:cs="Arial"/>
          <w:b/>
          <w:sz w:val="24"/>
          <w:szCs w:val="24"/>
        </w:rPr>
      </w:pPr>
    </w:p>
    <w:p w14:paraId="4DDC7C4C" w14:textId="77777777" w:rsidR="0010220A" w:rsidRPr="002533B7" w:rsidRDefault="0010220A" w:rsidP="0010220A">
      <w:pPr>
        <w:spacing w:line="276" w:lineRule="auto"/>
        <w:rPr>
          <w:rFonts w:ascii="Roboto" w:hAnsi="Roboto" w:cs="Arial"/>
          <w:b/>
          <w:sz w:val="24"/>
          <w:szCs w:val="24"/>
        </w:rPr>
      </w:pPr>
    </w:p>
    <w:p w14:paraId="06961F28" w14:textId="2A7D3F27" w:rsidR="0010220A" w:rsidRDefault="0010220A" w:rsidP="006745E2">
      <w:pPr>
        <w:pStyle w:val="Listenabsatz"/>
        <w:numPr>
          <w:ilvl w:val="0"/>
          <w:numId w:val="6"/>
        </w:numPr>
        <w:spacing w:line="276" w:lineRule="auto"/>
        <w:ind w:left="284" w:hanging="284"/>
        <w:rPr>
          <w:rFonts w:ascii="Roboto" w:hAnsi="Roboto" w:cs="Arial"/>
          <w:b/>
          <w:sz w:val="24"/>
          <w:szCs w:val="24"/>
        </w:rPr>
      </w:pPr>
      <w:r>
        <w:rPr>
          <w:rFonts w:ascii="Roboto" w:hAnsi="Roboto" w:cs="Arial"/>
          <w:b/>
          <w:sz w:val="24"/>
          <w:szCs w:val="24"/>
        </w:rPr>
        <w:br w:type="page"/>
      </w:r>
    </w:p>
    <w:p w14:paraId="378FD51E" w14:textId="77777777" w:rsidR="006745E2" w:rsidRDefault="006745E2" w:rsidP="006745E2">
      <w:pPr>
        <w:pStyle w:val="Listenabsatz"/>
        <w:spacing w:line="276" w:lineRule="auto"/>
        <w:ind w:left="284"/>
        <w:rPr>
          <w:rFonts w:ascii="Roboto" w:hAnsi="Roboto" w:cs="Arial"/>
          <w:b/>
          <w:sz w:val="24"/>
          <w:szCs w:val="24"/>
        </w:rPr>
      </w:pPr>
    </w:p>
    <w:p w14:paraId="4835FFB9" w14:textId="469D6F7D" w:rsidR="0010220A" w:rsidRPr="003F1F75" w:rsidRDefault="0010220A" w:rsidP="003F1F75">
      <w:pPr>
        <w:pStyle w:val="Listenabsatz"/>
        <w:numPr>
          <w:ilvl w:val="0"/>
          <w:numId w:val="30"/>
        </w:numPr>
        <w:spacing w:line="276" w:lineRule="auto"/>
        <w:rPr>
          <w:rFonts w:ascii="Roboto" w:hAnsi="Roboto" w:cs="Arial"/>
          <w:b/>
          <w:color w:val="5FB469"/>
          <w:sz w:val="24"/>
          <w:szCs w:val="24"/>
        </w:rPr>
      </w:pPr>
      <w:bookmarkStart w:id="156" w:name="_Toc132875437"/>
      <w:bookmarkStart w:id="157" w:name="_Toc132875489"/>
      <w:bookmarkStart w:id="158" w:name="8._Formblatt_8"/>
      <w:bookmarkStart w:id="159" w:name="_Hlk146182639"/>
      <w:bookmarkEnd w:id="118"/>
      <w:bookmarkEnd w:id="119"/>
      <w:bookmarkEnd w:id="156"/>
      <w:bookmarkEnd w:id="157"/>
      <w:bookmarkEnd w:id="158"/>
      <w:r w:rsidRPr="003F1F75">
        <w:rPr>
          <w:rFonts w:ascii="Roboto" w:hAnsi="Roboto" w:cs="Arial"/>
          <w:b/>
          <w:color w:val="5FB469"/>
          <w:sz w:val="24"/>
          <w:szCs w:val="24"/>
        </w:rPr>
        <w:t>Formblatt: Eigenerklärung zur Eignung</w:t>
      </w:r>
    </w:p>
    <w:p w14:paraId="5AA02CE7" w14:textId="77777777" w:rsidR="0010220A" w:rsidRDefault="0010220A" w:rsidP="0010220A">
      <w:pPr>
        <w:rPr>
          <w:rFonts w:ascii="Roboto" w:hAnsi="Roboto" w:cs="Arial"/>
          <w:b/>
          <w:sz w:val="24"/>
          <w:szCs w:val="24"/>
        </w:rPr>
      </w:pPr>
    </w:p>
    <w:p w14:paraId="4DE78BCF" w14:textId="77777777" w:rsidR="0010220A" w:rsidRPr="00BA6ECE" w:rsidRDefault="0010220A" w:rsidP="0010220A">
      <w:pPr>
        <w:rPr>
          <w:rFonts w:ascii="Roboto" w:hAnsi="Roboto" w:cs="Arial"/>
          <w:b/>
          <w:color w:val="5FB469"/>
          <w:sz w:val="22"/>
          <w:szCs w:val="22"/>
        </w:rPr>
      </w:pPr>
      <w:r w:rsidRPr="00BA6ECE">
        <w:rPr>
          <w:rFonts w:ascii="Roboto" w:hAnsi="Roboto" w:cs="Arial"/>
          <w:b/>
          <w:color w:val="5FB469"/>
          <w:sz w:val="22"/>
          <w:szCs w:val="22"/>
        </w:rPr>
        <w:t>Erklärung zur Eignungsprüfung</w:t>
      </w:r>
    </w:p>
    <w:p w14:paraId="46EB61A2" w14:textId="77777777" w:rsidR="0010220A" w:rsidRPr="002533B7" w:rsidRDefault="0010220A" w:rsidP="0010220A">
      <w:pPr>
        <w:rPr>
          <w:rFonts w:ascii="Roboto" w:hAnsi="Roboto" w:cs="Arial"/>
          <w:b/>
          <w:sz w:val="24"/>
          <w:szCs w:val="24"/>
        </w:rPr>
      </w:pPr>
    </w:p>
    <w:p w14:paraId="4F0D7119" w14:textId="77777777" w:rsidR="0010220A" w:rsidRPr="00501230" w:rsidRDefault="0010220A" w:rsidP="0010220A">
      <w:pPr>
        <w:spacing w:line="240" w:lineRule="auto"/>
        <w:rPr>
          <w:rFonts w:ascii="Roboto" w:eastAsia="Times New Roman" w:hAnsi="Roboto" w:cs="Arial"/>
          <w:bCs/>
          <w:lang w:eastAsia="de-DE"/>
        </w:rPr>
      </w:pPr>
      <w:r w:rsidRPr="00501230">
        <w:rPr>
          <w:rFonts w:ascii="Roboto" w:eastAsia="Times New Roman" w:hAnsi="Roboto" w:cs="Arial"/>
          <w:b/>
          <w:bCs/>
          <w:u w:val="single"/>
          <w:lang w:eastAsia="de-DE"/>
        </w:rPr>
        <w:t>Hinweise</w:t>
      </w:r>
      <w:r w:rsidRPr="00501230">
        <w:rPr>
          <w:rFonts w:ascii="Roboto" w:eastAsia="Times New Roman" w:hAnsi="Roboto" w:cs="Arial"/>
          <w:bCs/>
          <w:lang w:eastAsia="de-DE"/>
        </w:rPr>
        <w:t>:</w:t>
      </w:r>
    </w:p>
    <w:p w14:paraId="51B89F7A" w14:textId="77777777" w:rsidR="0010220A" w:rsidRPr="00501230" w:rsidRDefault="0010220A" w:rsidP="0010220A">
      <w:pPr>
        <w:spacing w:line="240" w:lineRule="auto"/>
        <w:rPr>
          <w:rFonts w:ascii="Roboto" w:eastAsia="Times New Roman" w:hAnsi="Roboto" w:cs="Arial"/>
          <w:bCs/>
          <w:lang w:eastAsia="de-DE"/>
        </w:rPr>
      </w:pPr>
    </w:p>
    <w:p w14:paraId="32CAEB88" w14:textId="77777777" w:rsidR="0010220A" w:rsidRPr="00501230" w:rsidRDefault="0010220A" w:rsidP="009E7303">
      <w:pPr>
        <w:pStyle w:val="Listenabsatz"/>
        <w:widowControl/>
        <w:numPr>
          <w:ilvl w:val="0"/>
          <w:numId w:val="20"/>
        </w:numPr>
        <w:ind w:left="426" w:hanging="426"/>
        <w:contextualSpacing/>
        <w:jc w:val="both"/>
        <w:rPr>
          <w:rFonts w:ascii="Roboto" w:eastAsiaTheme="minorHAnsi" w:hAnsi="Roboto" w:cs="Arial"/>
          <w:sz w:val="20"/>
          <w:szCs w:val="20"/>
        </w:rPr>
      </w:pPr>
      <w:r w:rsidRPr="00501230">
        <w:rPr>
          <w:rFonts w:ascii="Roboto" w:hAnsi="Roboto" w:cs="Arial"/>
          <w:sz w:val="20"/>
          <w:szCs w:val="20"/>
        </w:rPr>
        <w:t>Bitte unterzeichnen Sie die Eigenerklärung an der vorgesehenen Stelle in Textform. Bei Teilnahme am elektronischen Vergabeverfahren ersetzt die Textform grundsätzlich (falls gefordert: die elektronische Signatur) die händische Unterschrift.</w:t>
      </w:r>
    </w:p>
    <w:p w14:paraId="2DBA7C93" w14:textId="77777777" w:rsidR="0010220A" w:rsidRPr="00501230" w:rsidRDefault="0010220A" w:rsidP="009E7303">
      <w:pPr>
        <w:pStyle w:val="Listenabsatz"/>
        <w:widowControl/>
        <w:numPr>
          <w:ilvl w:val="0"/>
          <w:numId w:val="20"/>
        </w:numPr>
        <w:ind w:left="426" w:hanging="426"/>
        <w:contextualSpacing/>
        <w:jc w:val="both"/>
        <w:rPr>
          <w:rFonts w:ascii="Roboto" w:hAnsi="Roboto" w:cs="Arial"/>
          <w:spacing w:val="2"/>
          <w:sz w:val="20"/>
          <w:szCs w:val="20"/>
        </w:rPr>
      </w:pPr>
      <w:r w:rsidRPr="00501230">
        <w:rPr>
          <w:rFonts w:ascii="Roboto" w:hAnsi="Roboto" w:cs="Arial"/>
          <w:spacing w:val="2"/>
          <w:sz w:val="20"/>
          <w:szCs w:val="20"/>
        </w:rPr>
        <w:t>Der Auftraggeber ist – unabhängig von der vergaberechtlichen Eignungsprüfung - verpflichtet, gemäß § 1 Absatz 1 Vergabestatistikverordnung (VergStatVO) ab dem Auftragswert von 25.000 Euro (ohne Umsatzsteuer) dem Bundesamt für Statistik bestimmte Daten zu dem Vergabeverfahren zu übermitteln. Die in Nr. 14 anzugebenen Daten (Kleinstunternehmen, kleine und mittlere Unternehmen – KMU) werden benötigt, um diese gesetzliche Pflicht zu erfüllen. Fehlende oder unvollständige Daten können zum Ausschluss vom Wettbewerb führen.</w:t>
      </w:r>
    </w:p>
    <w:p w14:paraId="6649E7C5" w14:textId="77777777" w:rsidR="0010220A" w:rsidRPr="00501230" w:rsidRDefault="0010220A" w:rsidP="009E7303">
      <w:pPr>
        <w:pStyle w:val="Listenabsatz"/>
        <w:widowControl/>
        <w:numPr>
          <w:ilvl w:val="0"/>
          <w:numId w:val="20"/>
        </w:numPr>
        <w:ind w:left="426" w:hanging="426"/>
        <w:contextualSpacing/>
        <w:jc w:val="both"/>
        <w:rPr>
          <w:rFonts w:ascii="Roboto" w:hAnsi="Roboto" w:cs="Arial"/>
          <w:sz w:val="20"/>
          <w:szCs w:val="20"/>
        </w:rPr>
      </w:pPr>
      <w:r w:rsidRPr="00501230">
        <w:rPr>
          <w:rFonts w:ascii="Roboto" w:hAnsi="Roboto" w:cs="Arial"/>
          <w:sz w:val="20"/>
          <w:szCs w:val="20"/>
        </w:rPr>
        <w:t>Bei Bietergemeinschaften ist für jedes Mitglied der Bietergemeinschaft ein separater Vordruck auszufüllen und mit dem Angebot einzureichen. Mit Eigenerklärungen des Bieters sind dann Eigenerklärungen des jeweiligen Mitglieds der Bietergemeinschaft gemeint.</w:t>
      </w:r>
    </w:p>
    <w:p w14:paraId="3C4D5EA3" w14:textId="77777777" w:rsidR="0010220A" w:rsidRPr="00C86BCB" w:rsidRDefault="0010220A" w:rsidP="009E7303">
      <w:pPr>
        <w:pStyle w:val="Listenabsatz"/>
        <w:widowControl/>
        <w:numPr>
          <w:ilvl w:val="0"/>
          <w:numId w:val="20"/>
        </w:numPr>
        <w:ind w:left="426" w:hanging="426"/>
        <w:contextualSpacing/>
        <w:jc w:val="both"/>
        <w:rPr>
          <w:rFonts w:ascii="Roboto" w:hAnsi="Roboto" w:cs="Arial"/>
          <w:sz w:val="20"/>
          <w:szCs w:val="20"/>
        </w:rPr>
      </w:pPr>
      <w:r w:rsidRPr="00C86BCB">
        <w:rPr>
          <w:rFonts w:ascii="Roboto" w:hAnsi="Roboto" w:cs="Arial"/>
          <w:sz w:val="20"/>
          <w:szCs w:val="20"/>
        </w:rPr>
        <w:t>Der Vordruck ist auch zu verwenden von den sonstigen Wirtschaftsteilnehmern (z. B. Unterauftragnehmern oder verbundenen Unternehmen), welche Teile des Auftrages erbringen sollen, bzw. auf deren Eignung sich der Bieter/die Bietergemeinschaft beruft (Eignungsleihe gemäß § 34 Unterschwellenvergabeordnung (UVgO)); sie geben die jeweils für sie geforderten Angaben bzw. Erklärungen ab.</w:t>
      </w:r>
    </w:p>
    <w:p w14:paraId="7F346688" w14:textId="77777777" w:rsidR="0010220A" w:rsidRDefault="0010220A" w:rsidP="009E7303">
      <w:pPr>
        <w:pStyle w:val="Listenabsatz"/>
        <w:widowControl/>
        <w:numPr>
          <w:ilvl w:val="0"/>
          <w:numId w:val="20"/>
        </w:numPr>
        <w:ind w:left="426" w:hanging="426"/>
        <w:contextualSpacing/>
        <w:jc w:val="both"/>
        <w:rPr>
          <w:rFonts w:ascii="Roboto" w:hAnsi="Roboto" w:cs="Arial"/>
          <w:sz w:val="20"/>
          <w:szCs w:val="20"/>
        </w:rPr>
      </w:pPr>
      <w:r w:rsidRPr="00C86BCB">
        <w:rPr>
          <w:rFonts w:ascii="Roboto" w:hAnsi="Roboto" w:cs="Arial"/>
          <w:sz w:val="20"/>
          <w:szCs w:val="20"/>
        </w:rPr>
        <w:t>Soweit eintragungs-, anzeige- oder erlaubnispflichtige Tätigkeiten Gegenstand der Leistung sind, kann der Auftraggeber zu jedem Zeitpunkt des Verfahrens entsprechende Nachweise der Befähigung und Erlaubnis zur Berufsausübung verlangen</w:t>
      </w:r>
    </w:p>
    <w:p w14:paraId="184E6F03" w14:textId="77777777" w:rsidR="0010220A" w:rsidRPr="00501230" w:rsidRDefault="0010220A" w:rsidP="009E7303">
      <w:pPr>
        <w:pStyle w:val="Listenabsatz"/>
        <w:widowControl/>
        <w:numPr>
          <w:ilvl w:val="0"/>
          <w:numId w:val="20"/>
        </w:numPr>
        <w:ind w:left="426" w:hanging="426"/>
        <w:contextualSpacing/>
        <w:jc w:val="both"/>
        <w:rPr>
          <w:rFonts w:ascii="Roboto" w:hAnsi="Roboto" w:cs="Arial"/>
          <w:sz w:val="20"/>
          <w:szCs w:val="20"/>
        </w:rPr>
      </w:pPr>
      <w:r w:rsidRPr="00501230">
        <w:rPr>
          <w:rFonts w:ascii="Roboto" w:hAnsi="Roboto" w:cs="Arial"/>
          <w:sz w:val="20"/>
          <w:szCs w:val="20"/>
        </w:rPr>
        <w:t>Unternehmen, bei denen ein Ausschlussgrund zu Nr. 1 sowie 3 bis 7 der Erklärung zur Eignung vorliegt, werden von der Teilnahme an dem Vergabeverfahren nicht ausgeschlossen, wenn das Unternehmen nachgewiesen hat, dass es</w:t>
      </w:r>
    </w:p>
    <w:p w14:paraId="14058675" w14:textId="77777777" w:rsidR="0010220A" w:rsidRPr="00501230" w:rsidRDefault="0010220A" w:rsidP="009E7303">
      <w:pPr>
        <w:pStyle w:val="Listenabsatz"/>
        <w:widowControl/>
        <w:numPr>
          <w:ilvl w:val="0"/>
          <w:numId w:val="24"/>
        </w:numPr>
        <w:ind w:left="1134"/>
        <w:contextualSpacing/>
        <w:jc w:val="both"/>
        <w:rPr>
          <w:rFonts w:ascii="Roboto" w:hAnsi="Roboto" w:cs="Arial"/>
          <w:sz w:val="20"/>
          <w:szCs w:val="20"/>
        </w:rPr>
      </w:pPr>
      <w:r w:rsidRPr="00501230">
        <w:rPr>
          <w:rFonts w:ascii="Roboto" w:hAnsi="Roboto" w:cs="Arial"/>
          <w:sz w:val="20"/>
          <w:szCs w:val="20"/>
        </w:rPr>
        <w:t>für jeden durch eine Straftat oder ein Fehlverhalten verursachten Schaden einen Ausgleich gezahlt oder sich zur Zahlung eines Ausgleichs verpflichtet hat,</w:t>
      </w:r>
    </w:p>
    <w:p w14:paraId="3303EB1B" w14:textId="77777777" w:rsidR="0010220A" w:rsidRPr="00501230" w:rsidRDefault="0010220A" w:rsidP="009E7303">
      <w:pPr>
        <w:pStyle w:val="Listenabsatz"/>
        <w:widowControl/>
        <w:numPr>
          <w:ilvl w:val="0"/>
          <w:numId w:val="24"/>
        </w:numPr>
        <w:ind w:left="1134"/>
        <w:contextualSpacing/>
        <w:jc w:val="both"/>
        <w:rPr>
          <w:rFonts w:ascii="Roboto" w:hAnsi="Roboto" w:cs="Arial"/>
          <w:sz w:val="20"/>
          <w:szCs w:val="20"/>
        </w:rPr>
      </w:pPr>
      <w:r w:rsidRPr="00501230">
        <w:rPr>
          <w:rFonts w:ascii="Roboto" w:hAnsi="Roboto" w:cs="Arial"/>
          <w:sz w:val="20"/>
          <w:szCs w:val="20"/>
        </w:rPr>
        <w:t>die Tatsachen und Umstände, die mit der Straftat oder dem Fehlverhalten und dem dadurch verursachten Schaden in Zusammenhang stehen, durch eine aktive Zusammenarbeit mit den Ermittlungsbehörden und dem öffentlichen Auftraggeber umfassend geklärt hat, und</w:t>
      </w:r>
    </w:p>
    <w:p w14:paraId="385F31EB" w14:textId="77777777" w:rsidR="0010220A" w:rsidRPr="00501230" w:rsidRDefault="0010220A" w:rsidP="009E7303">
      <w:pPr>
        <w:pStyle w:val="Listenabsatz"/>
        <w:widowControl/>
        <w:numPr>
          <w:ilvl w:val="0"/>
          <w:numId w:val="24"/>
        </w:numPr>
        <w:ind w:left="1134"/>
        <w:contextualSpacing/>
        <w:jc w:val="both"/>
        <w:rPr>
          <w:rFonts w:ascii="Roboto" w:hAnsi="Roboto" w:cs="Arial"/>
          <w:sz w:val="20"/>
          <w:szCs w:val="20"/>
        </w:rPr>
      </w:pPr>
      <w:r w:rsidRPr="00501230">
        <w:rPr>
          <w:rFonts w:ascii="Roboto" w:hAnsi="Roboto" w:cs="Arial"/>
          <w:sz w:val="20"/>
          <w:szCs w:val="20"/>
        </w:rPr>
        <w:t>konkrete technische, organisatorische und personelle Maßnahmen ergriffen hat, die geeignet sind, weitere Straftaten oder weiteres Fehlverhalten zu vermeiden.</w:t>
      </w:r>
    </w:p>
    <w:p w14:paraId="370AC64F" w14:textId="77777777" w:rsidR="0010220A" w:rsidRPr="00501230" w:rsidRDefault="0010220A" w:rsidP="009E7303">
      <w:pPr>
        <w:pStyle w:val="Listenabsatz"/>
        <w:widowControl/>
        <w:numPr>
          <w:ilvl w:val="0"/>
          <w:numId w:val="20"/>
        </w:numPr>
        <w:ind w:left="426" w:hanging="426"/>
        <w:contextualSpacing/>
        <w:jc w:val="both"/>
        <w:rPr>
          <w:rFonts w:ascii="Roboto" w:hAnsi="Roboto" w:cs="Arial"/>
          <w:sz w:val="20"/>
          <w:szCs w:val="20"/>
        </w:rPr>
      </w:pPr>
      <w:r w:rsidRPr="00501230">
        <w:rPr>
          <w:rFonts w:ascii="Roboto" w:hAnsi="Roboto" w:cs="Arial"/>
          <w:sz w:val="20"/>
          <w:szCs w:val="20"/>
        </w:rPr>
        <w:t>Unternehmen, bei denen ein Ausschlussgrund zu Nr. 2 der Erklärung zur Eignung vorliegt, werden von der Teilnahme an dem Vergabeverfahren nicht ausgeschlossen, wenn nachgewiesen wird, dass diese den Verpflichtungen dadurch nachgekommen sind, dass die Zahlung vorgenommen oder sie sich zur Zahlung der Steuern, Abgaben und Beiträge zur Sozialversicherung einschließlich Zinsen, Säumnis- und Strafzuschlägen verpflichtet haben.</w:t>
      </w:r>
    </w:p>
    <w:p w14:paraId="3366988C" w14:textId="77777777" w:rsidR="0010220A" w:rsidRPr="00F44404" w:rsidRDefault="0010220A" w:rsidP="009E7303">
      <w:pPr>
        <w:pStyle w:val="Listenabsatz"/>
        <w:widowControl/>
        <w:numPr>
          <w:ilvl w:val="0"/>
          <w:numId w:val="20"/>
        </w:numPr>
        <w:ind w:left="426" w:hanging="426"/>
        <w:contextualSpacing/>
        <w:jc w:val="both"/>
        <w:rPr>
          <w:rFonts w:ascii="Roboto" w:hAnsi="Roboto" w:cs="Arial"/>
          <w:sz w:val="20"/>
          <w:szCs w:val="20"/>
        </w:rPr>
      </w:pPr>
      <w:r w:rsidRPr="00F44404">
        <w:rPr>
          <w:rFonts w:ascii="Roboto" w:hAnsi="Roboto" w:cs="Arial"/>
          <w:sz w:val="20"/>
          <w:szCs w:val="20"/>
        </w:rPr>
        <w:t xml:space="preserve">Ab einem geschätzten Auftragswert von 30.000 Euro (ohne Umsatzsteuer) ist ein öffentlicher Auftraggeber gemäß § 6 Absatz 1 Wettbewerbsregistergesetz (WRegG) verpflichtet, vor Erteilung des Zuschlags bei der Registerbehörde abzufragen, ob im Wettbewerbsregister Eintragungen zu demjenigen Bieter, an den er den Auftrag zu vergeben beabsichtigt, gespeichert sind. </w:t>
      </w:r>
    </w:p>
    <w:p w14:paraId="01F6F028" w14:textId="77777777" w:rsidR="0010220A" w:rsidRPr="00F44404" w:rsidRDefault="0010220A" w:rsidP="0010220A">
      <w:pPr>
        <w:pStyle w:val="Listenabsatz"/>
        <w:widowControl/>
        <w:ind w:left="426"/>
        <w:contextualSpacing/>
        <w:jc w:val="both"/>
        <w:rPr>
          <w:rFonts w:ascii="Roboto" w:hAnsi="Roboto" w:cs="Arial"/>
          <w:sz w:val="20"/>
          <w:szCs w:val="20"/>
        </w:rPr>
      </w:pPr>
      <w:r w:rsidRPr="00F44404">
        <w:rPr>
          <w:rFonts w:ascii="Roboto" w:hAnsi="Roboto" w:cs="Arial"/>
          <w:sz w:val="20"/>
          <w:szCs w:val="20"/>
        </w:rPr>
        <w:t xml:space="preserve">Nimmt ein Bewerber oder Bieter bei der Vergabe öffentlicher Aufträge Kapazitäten anderer Unternehmen in Anspruch (Eignungsleihe bzw. Unterauftragsvergabe), sind auch die Eignungsverleiher bzw. Unterauftragnehmer im Hinblick auf die zwingenden und fakultativen Ausschlussgründe zu prüfen (§ 34 Abs. 2 UVgO). </w:t>
      </w:r>
    </w:p>
    <w:p w14:paraId="7967D1F8" w14:textId="77777777" w:rsidR="0010220A" w:rsidRPr="00F44404" w:rsidRDefault="0010220A" w:rsidP="0010220A">
      <w:pPr>
        <w:pStyle w:val="Listenabsatz"/>
        <w:widowControl/>
        <w:ind w:left="426"/>
        <w:contextualSpacing/>
        <w:jc w:val="both"/>
        <w:rPr>
          <w:rFonts w:ascii="Roboto" w:hAnsi="Roboto" w:cs="Arial"/>
          <w:sz w:val="20"/>
          <w:szCs w:val="20"/>
        </w:rPr>
      </w:pPr>
      <w:r w:rsidRPr="00F44404">
        <w:rPr>
          <w:rFonts w:ascii="Roboto" w:hAnsi="Roboto" w:cs="Arial"/>
          <w:sz w:val="20"/>
          <w:szCs w:val="20"/>
        </w:rPr>
        <w:t>Der Auftraggeber kann den Bewerber oder Bieter verpflichten, diesbezügliche Nachweise seiner Eignungsverleiher bzw. Unterauftragnehmer an den Auftraggeber zu übermitteln. Der Nachweis kann insbesondere durch die Vorlage einer Selbstauskunft beim Wettbewerbsregister erbracht werden.</w:t>
      </w:r>
    </w:p>
    <w:p w14:paraId="61421C14" w14:textId="77777777" w:rsidR="003F1F75" w:rsidRDefault="0010220A" w:rsidP="0010220A">
      <w:pPr>
        <w:pStyle w:val="Listenabsatz"/>
        <w:widowControl/>
        <w:ind w:left="426"/>
        <w:contextualSpacing/>
        <w:jc w:val="both"/>
        <w:rPr>
          <w:rFonts w:ascii="Roboto" w:hAnsi="Roboto" w:cs="Arial"/>
          <w:sz w:val="20"/>
          <w:szCs w:val="20"/>
        </w:rPr>
      </w:pPr>
      <w:r w:rsidRPr="00F44404">
        <w:rPr>
          <w:rFonts w:ascii="Roboto" w:hAnsi="Roboto" w:cs="Arial"/>
          <w:sz w:val="20"/>
          <w:szCs w:val="20"/>
        </w:rPr>
        <w:t xml:space="preserve">Mit einer Übergangsfrist bis einschließlich zum 31.05.2025 kann der Auftraggeber für den Bieter, der den Zuschlag erhalten soll, freiwillig eine Auskunft aus dem Gewerbezentralregister nach § 150a der Gewerbeordnung anzufordern. Die von den Bewerbern und Bietern hierzu erforderlichen unternehmens- </w:t>
      </w:r>
    </w:p>
    <w:p w14:paraId="5C4E8F71" w14:textId="77777777" w:rsidR="003F1F75" w:rsidRDefault="003F1F75" w:rsidP="0010220A">
      <w:pPr>
        <w:pStyle w:val="Listenabsatz"/>
        <w:widowControl/>
        <w:ind w:left="426"/>
        <w:contextualSpacing/>
        <w:jc w:val="both"/>
        <w:rPr>
          <w:rFonts w:ascii="Roboto" w:hAnsi="Roboto" w:cs="Arial"/>
          <w:sz w:val="20"/>
          <w:szCs w:val="20"/>
        </w:rPr>
      </w:pPr>
    </w:p>
    <w:p w14:paraId="0C229DCB" w14:textId="77777777" w:rsidR="003F1F75" w:rsidRDefault="003F1F75" w:rsidP="0010220A">
      <w:pPr>
        <w:pStyle w:val="Listenabsatz"/>
        <w:widowControl/>
        <w:ind w:left="426"/>
        <w:contextualSpacing/>
        <w:jc w:val="both"/>
        <w:rPr>
          <w:rFonts w:ascii="Roboto" w:hAnsi="Roboto" w:cs="Arial"/>
          <w:sz w:val="20"/>
          <w:szCs w:val="20"/>
        </w:rPr>
      </w:pPr>
    </w:p>
    <w:p w14:paraId="1BE53C8D" w14:textId="77777777" w:rsidR="003F1F75" w:rsidRDefault="003F1F75" w:rsidP="0010220A">
      <w:pPr>
        <w:pStyle w:val="Listenabsatz"/>
        <w:widowControl/>
        <w:ind w:left="426"/>
        <w:contextualSpacing/>
        <w:jc w:val="both"/>
        <w:rPr>
          <w:rFonts w:ascii="Roboto" w:hAnsi="Roboto" w:cs="Arial"/>
          <w:sz w:val="20"/>
          <w:szCs w:val="20"/>
        </w:rPr>
      </w:pPr>
    </w:p>
    <w:p w14:paraId="1EEF1414" w14:textId="270C3F4D" w:rsidR="0010220A" w:rsidRPr="00F44404" w:rsidRDefault="0010220A" w:rsidP="0010220A">
      <w:pPr>
        <w:pStyle w:val="Listenabsatz"/>
        <w:widowControl/>
        <w:ind w:left="426"/>
        <w:contextualSpacing/>
        <w:jc w:val="both"/>
        <w:rPr>
          <w:rFonts w:ascii="Roboto" w:hAnsi="Roboto" w:cs="Arial"/>
          <w:sz w:val="20"/>
          <w:szCs w:val="20"/>
        </w:rPr>
      </w:pPr>
      <w:r w:rsidRPr="00F44404">
        <w:rPr>
          <w:rFonts w:ascii="Roboto" w:hAnsi="Roboto" w:cs="Arial"/>
          <w:sz w:val="20"/>
          <w:szCs w:val="20"/>
        </w:rPr>
        <w:t>und personenbezogenen Daten werden vom Auftraggeber vor Zuschlagerteilung gesondert nachgefordert. Fehlende oder unvollständige Daten führen zum Ausschluss vom Wettbewerb.</w:t>
      </w:r>
    </w:p>
    <w:p w14:paraId="1E323968" w14:textId="4C52871E" w:rsidR="0010220A" w:rsidRPr="003F1F75" w:rsidRDefault="0010220A" w:rsidP="003F1F75">
      <w:pPr>
        <w:pStyle w:val="Listenabsatz"/>
        <w:widowControl/>
        <w:numPr>
          <w:ilvl w:val="0"/>
          <w:numId w:val="20"/>
        </w:numPr>
        <w:ind w:left="426" w:hanging="426"/>
        <w:contextualSpacing/>
        <w:jc w:val="both"/>
        <w:rPr>
          <w:rFonts w:ascii="Roboto" w:hAnsi="Roboto" w:cs="Arial"/>
          <w:sz w:val="20"/>
          <w:szCs w:val="20"/>
        </w:rPr>
      </w:pPr>
      <w:r w:rsidRPr="00F44404">
        <w:rPr>
          <w:rFonts w:ascii="Roboto" w:hAnsi="Roboto" w:cs="Arial"/>
          <w:sz w:val="20"/>
          <w:szCs w:val="20"/>
        </w:rPr>
        <w:t>Der Auftraggeber wird auf der Grundlage der EU-Sanktionsverordnungen zur Bekämpfung des Terrorismus und zur Durchsetzung von Embargos (Verordnung (EG) Nr. 2580/2001 des Rates vom 27. Dezember 2001, Verordnung (EG) Nr. 881/2002 des Rates vom 27. Mai 2002, sowie Verordnung (EU) Nr. 753/2011 des Rates vom 1. August 2011) eine Abfrage in den Finanz-Sanktionslisten (www.finanz-sanktionsliste.de) veranlassen.</w:t>
      </w:r>
      <w:r w:rsidRPr="00CB44B5">
        <w:rPr>
          <w:noProof/>
        </w:rPr>
        <mc:AlternateContent>
          <mc:Choice Requires="wps">
            <w:drawing>
              <wp:anchor distT="0" distB="0" distL="114300" distR="114300" simplePos="0" relativeHeight="251687424" behindDoc="0" locked="1" layoutInCell="1" allowOverlap="1" wp14:anchorId="05051966" wp14:editId="2FAC2251">
                <wp:simplePos x="0" y="0"/>
                <wp:positionH relativeFrom="page">
                  <wp:posOffset>-635</wp:posOffset>
                </wp:positionH>
                <wp:positionV relativeFrom="page">
                  <wp:posOffset>5375275</wp:posOffset>
                </wp:positionV>
                <wp:extent cx="359410" cy="0"/>
                <wp:effectExtent l="0" t="0" r="0" b="0"/>
                <wp:wrapNone/>
                <wp:docPr id="4" name="Gerade Verbindung mit Pfeil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9410" cy="0"/>
                        </a:xfrm>
                        <a:prstGeom prst="straightConnector1">
                          <a:avLst/>
                        </a:prstGeom>
                        <a:noFill/>
                        <a:ln w="381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3B77C8DC" id="_x0000_t32" coordsize="21600,21600" o:spt="32" o:oned="t" path="m,l21600,21600e" filled="f">
                <v:path arrowok="t" fillok="f" o:connecttype="none"/>
                <o:lock v:ext="edit" shapetype="t"/>
              </v:shapetype>
              <v:shape id="Gerade Verbindung mit Pfeil 4" o:spid="_x0000_s1026" type="#_x0000_t32" style="position:absolute;margin-left:-.05pt;margin-top:423.25pt;width:28.3pt;height:0;z-index:2516874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R4vtAEAAFUDAAAOAAAAZHJzL2Uyb0RvYy54bWysU01v2zAMvQ/YfxB0Xxx3H+iMOD2k6y7d&#10;FqDdD2Ak2RYqiwKpxM6/n6QmWdHdhvpAiKL4+PhIr27m0YmDIbboW1kvllIYr1Bb37fy9+Pdh2sp&#10;OILX4NCbVh4Ny5v1+3erKTTmCgd02pBIIJ6bKbRyiDE0VcVqMCPwAoPxKdghjRCTS32lCaaEPrrq&#10;arn8Uk1IOhAqw5xub5+Dcl3wu86o+Kvr2EThWpm4xWKp2F221XoFTU8QBqtONOA/WIxgfSp6gbqF&#10;CGJP9h+o0SpCxi4uFI4Vdp1VpvSQuqmXr7p5GCCY0ksSh8NFJn47WPXzsPFbytTV7B/CPaonFh43&#10;A/jeFAKPx5AGV2epqilwc0nJDoctid30A3V6A/uIRYW5ozFDpv7EXMQ+XsQ2cxQqXX78/PVTnUai&#10;zqEKmnNeII7fDY4iH1rJkcD2Q9yg92miSHWpAod7jpkVNOeEXNTjnXWuDNZ5MaVK16lOjjA6q3Ow&#10;ONTvNo7EAfJqlK+0+OoZ4d7rAjYY0N9O5wjWPZ9TcedPymQx8uZxs0N93NJZsTS7wvK0Z3k5Xvol&#10;++/fsP4DAAD//wMAUEsDBBQABgAIAAAAIQBbEhfL3AAAAAgBAAAPAAAAZHJzL2Rvd25yZXYueG1s&#10;TI9Ba8JAEIXvBf/DMkIvRTeRKhKzERX8AbX14G3MjkkwOxuym5j013eFQnsaZt7jzffS7WBq0VPr&#10;KssK4nkEgji3uuJCwdfncbYG4TyyxtoyKRjJwTabvKSYaPvgD+pPvhAhhF2CCkrvm0RKl5dk0M1t&#10;Qxy0m20N+rC2hdQtPkK4qeUiilbSYMXhQ4kNHUrK76fOKOi6sRrf+mJ/3u8uLsfb8bu5x0q9Tofd&#10;BoSnwf+Z4Ykf0CELTFfbsXaiVjCLg1HB+n21BBH05XNefw8yS+X/AtkPAAAA//8DAFBLAQItABQA&#10;BgAIAAAAIQC2gziS/gAAAOEBAAATAAAAAAAAAAAAAAAAAAAAAABbQ29udGVudF9UeXBlc10ueG1s&#10;UEsBAi0AFAAGAAgAAAAhADj9If/WAAAAlAEAAAsAAAAAAAAAAAAAAAAALwEAAF9yZWxzLy5yZWxz&#10;UEsBAi0AFAAGAAgAAAAhAK1RHi+0AQAAVQMAAA4AAAAAAAAAAAAAAAAALgIAAGRycy9lMm9Eb2Mu&#10;eG1sUEsBAi0AFAAGAAgAAAAhAFsSF8vcAAAACAEAAA8AAAAAAAAAAAAAAAAADgQAAGRycy9kb3du&#10;cmV2LnhtbFBLBQYAAAAABAAEAPMAAAAXBQAAAAA=&#10;" strokeweight=".3pt">
                <w10:wrap anchorx="page" anchory="page"/>
                <w10:anchorlock/>
              </v:shape>
            </w:pict>
          </mc:Fallback>
        </mc:AlternateContent>
      </w:r>
    </w:p>
    <w:p w14:paraId="54FBCE89" w14:textId="77777777" w:rsidR="003F1F75" w:rsidRPr="00CB44B5" w:rsidRDefault="003F1F75" w:rsidP="0010220A">
      <w:pPr>
        <w:pStyle w:val="Listenabsatz"/>
        <w:spacing w:line="276" w:lineRule="auto"/>
        <w:ind w:left="284"/>
        <w:rPr>
          <w:rFonts w:ascii="Roboto" w:hAnsi="Roboto" w:cs="Arial"/>
          <w:b/>
          <w:color w:val="5FB469"/>
          <w:sz w:val="24"/>
          <w:szCs w:val="24"/>
        </w:rPr>
      </w:pPr>
    </w:p>
    <w:p w14:paraId="07D116EA" w14:textId="77777777" w:rsidR="0010220A" w:rsidRPr="00CB44B5" w:rsidRDefault="0010220A" w:rsidP="0010220A">
      <w:pPr>
        <w:spacing w:line="240" w:lineRule="auto"/>
        <w:jc w:val="center"/>
        <w:rPr>
          <w:rFonts w:cs="Arial"/>
          <w:b/>
        </w:rPr>
      </w:pPr>
    </w:p>
    <w:p w14:paraId="7B68B119" w14:textId="77777777" w:rsidR="0010220A" w:rsidRPr="004D1C1F" w:rsidRDefault="0010220A" w:rsidP="009E7303">
      <w:pPr>
        <w:pStyle w:val="Listenabsatz"/>
        <w:numPr>
          <w:ilvl w:val="0"/>
          <w:numId w:val="26"/>
        </w:numPr>
        <w:rPr>
          <w:rFonts w:asciiTheme="minorHAnsi" w:hAnsiTheme="minorHAnsi" w:cs="Arial"/>
          <w:sz w:val="20"/>
          <w:szCs w:val="20"/>
        </w:rPr>
      </w:pPr>
      <w:r w:rsidRPr="004D1C1F">
        <w:rPr>
          <w:rFonts w:asciiTheme="minorHAnsi" w:hAnsiTheme="minorHAnsi" w:cs="Arial"/>
          <w:sz w:val="20"/>
          <w:szCs w:val="20"/>
        </w:rPr>
        <w:t>Wir/Uns ist bekannt, dass ein Unternehmen zu jedem Zeitpunkt des Vergabeverfahrens von der Teilnahme an einem Vergabeverfahren gemäß § 123 Absatz 1 Gesetz gegen Wettbewerbsbeschränkungen (GWB) ausgeschlossen werden muss, wenn der Auftraggeber Kenntnis davon hat, dass eine Person, deren Verhalten dem Unternehmen zuzurechnen ist, rechtskräftig verurteilt oder gegen das Unternehmen nach § 30 des Gesetzes gegen Ordnungswidrigkeiten eine Geldbuße rechtskräftig festgesetzt worden ist wegen einer Straftat nach:</w:t>
      </w:r>
    </w:p>
    <w:p w14:paraId="7A5EFEB8" w14:textId="77777777" w:rsidR="0010220A" w:rsidRPr="00501230" w:rsidRDefault="0010220A" w:rsidP="009E7303">
      <w:pPr>
        <w:pStyle w:val="Listenabsatz"/>
        <w:widowControl/>
        <w:numPr>
          <w:ilvl w:val="0"/>
          <w:numId w:val="25"/>
        </w:numPr>
        <w:tabs>
          <w:tab w:val="left" w:pos="426"/>
        </w:tabs>
        <w:contextualSpacing/>
        <w:jc w:val="both"/>
        <w:rPr>
          <w:rFonts w:asciiTheme="minorHAnsi" w:hAnsiTheme="minorHAnsi" w:cs="Arial"/>
          <w:sz w:val="20"/>
          <w:szCs w:val="20"/>
        </w:rPr>
      </w:pPr>
      <w:r w:rsidRPr="00501230">
        <w:rPr>
          <w:rFonts w:asciiTheme="minorHAnsi" w:hAnsiTheme="minorHAnsi" w:cs="Arial"/>
          <w:sz w:val="20"/>
          <w:szCs w:val="20"/>
        </w:rPr>
        <w:t>§ 129 des Strafgesetzbuches (Bildung krimineller Vereinigungen), § 129a des Strafgesetzbuches (Bildung terroristischer Vereinigungen), § 129b des Strafgesetzbuches (kriminelle und terroristische Vereinigungen im Ausland),</w:t>
      </w:r>
    </w:p>
    <w:p w14:paraId="295ED5C0"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89c des Strafgesetzbuchs (Terrorismusfinanzierung) oder wegen der Teilnahme an einer solchen Tat oder wegen der Bereitstellung oder Sammlung finanzieller Mittel in Kenntnis dessen, dass diese finanziellen Mittel ganz oder teilweise dazu verwendet werden oder verwendet werden sollen, eine Tat nach § 89a Absatz 2 Nummer 2 des Strafgesetzbuchs zu begehen,</w:t>
      </w:r>
    </w:p>
    <w:p w14:paraId="363AF8CC"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261 des Strafgesetzbuches (Geldwäsche, Verschleierung unrechtmäßig erlangter Vermögenswerte),</w:t>
      </w:r>
    </w:p>
    <w:p w14:paraId="0F677FFB"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263 des Strafgesetzbuches (Betrug), soweit sich die Straftat gegen den Haushalt der Europäischen Gemeinschaften oder gegen Haushalte richtet, die von den Europäischen Gemeinschaften oder in deren Auftrag verwaltet werden,</w:t>
      </w:r>
    </w:p>
    <w:p w14:paraId="10A579CF"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264 des Strafgesetzbuches (Subventionsbetrug), soweit sich die Straftat gegen den Haushalt der Europäischen Union oder gegen Haushalte richtet, die von der Europäischen Union oder in deren Auftrag verwaltet werden,</w:t>
      </w:r>
    </w:p>
    <w:p w14:paraId="373EA176"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299 des Strafgesetzbuchs (Bestechlichkeit und Bestechung im geschäftlichen Verkehr), §§ 299a und 299b des Strafgesetzbuchs (Bestechlichkeit und Bestechung im Gesundheitswesen)</w:t>
      </w:r>
    </w:p>
    <w:p w14:paraId="78C50C99"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 108e des Strafgesetzbuchs (Bestechlichkeit und Bestechung von Mandatsträgern),</w:t>
      </w:r>
    </w:p>
    <w:p w14:paraId="3A813687"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den §§ 333 und 334 des Strafgesetzbuches (Vorteilsgewährung und Bestechung), jeweils auch in Verbindung mit § 335a des Strafgesetzbuchs (Ausländische und internationale Bedienstete),</w:t>
      </w:r>
    </w:p>
    <w:p w14:paraId="0A15B715" w14:textId="77777777" w:rsidR="0010220A" w:rsidRPr="00501230" w:rsidRDefault="0010220A" w:rsidP="009E7303">
      <w:pPr>
        <w:pStyle w:val="Listenabsatz"/>
        <w:widowControl/>
        <w:numPr>
          <w:ilvl w:val="0"/>
          <w:numId w:val="25"/>
        </w:numPr>
        <w:tabs>
          <w:tab w:val="left" w:pos="426"/>
        </w:tabs>
        <w:ind w:left="1134" w:hanging="426"/>
        <w:contextualSpacing/>
        <w:jc w:val="both"/>
        <w:rPr>
          <w:rFonts w:asciiTheme="minorHAnsi" w:hAnsiTheme="minorHAnsi" w:cs="Arial"/>
          <w:sz w:val="20"/>
          <w:szCs w:val="20"/>
        </w:rPr>
      </w:pPr>
      <w:r w:rsidRPr="00501230">
        <w:rPr>
          <w:rFonts w:asciiTheme="minorHAnsi" w:hAnsiTheme="minorHAnsi" w:cs="Arial"/>
          <w:sz w:val="20"/>
          <w:szCs w:val="20"/>
        </w:rPr>
        <w:t>Artikel 2 § 2 des Gesetzes zur Bekämpfung internationaler Bestechung (Bestechung ausländischer Abgeordneter im Zusammenhang mit internationalem Geschäftsverkehr) oder</w:t>
      </w:r>
    </w:p>
    <w:p w14:paraId="7E1D5287" w14:textId="77777777" w:rsidR="0010220A" w:rsidRPr="00501230" w:rsidRDefault="0010220A" w:rsidP="009E7303">
      <w:pPr>
        <w:pStyle w:val="Listenabsatz"/>
        <w:widowControl/>
        <w:numPr>
          <w:ilvl w:val="0"/>
          <w:numId w:val="25"/>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den §§ 232, 233a Absatz 1 bis 5, den 232b bis 233a des Strafgesetzbuchs (Menschenhandel, Zwangsprostitution, Zwangsarbeit, Ausbeutung der Arbeitskraft, Ausbeutung unter Ausnutzung einer Freiheitsberaubung).</w:t>
      </w:r>
    </w:p>
    <w:p w14:paraId="45F40432" w14:textId="77777777" w:rsidR="0010220A" w:rsidRPr="00501230" w:rsidRDefault="0010220A" w:rsidP="0010220A">
      <w:pPr>
        <w:spacing w:line="240" w:lineRule="auto"/>
        <w:ind w:left="708"/>
        <w:rPr>
          <w:rFonts w:cs="Arial"/>
        </w:rPr>
      </w:pPr>
      <w:r w:rsidRPr="00501230">
        <w:rPr>
          <w:rFonts w:cs="Arial"/>
        </w:rPr>
        <w:t>Einer Verurteilung oder der Festsetzung einer Geldbuße stehen in diesem Sinne eine Verurteilung oder die Festsetzung einer Geldbuße nach den vergleichbaren Vorschriften anderer Staaten gleich. Das Verhalten einer rechtskräftig verurteilten Person ist einem Unternehmen zuzurechnen, wenn sie für dieses Unternehmen bei der Führung der Geschäfte als für die Leitung des Unternehmens Verantwortlicher gehandelt hat; dazu gehört auch die Überwachung der Geschäftsführung oder die sonstige Ausübung von Kontrollbefugnissen in leitender Stellung.</w:t>
      </w:r>
    </w:p>
    <w:p w14:paraId="3D51D572" w14:textId="77777777" w:rsidR="0010220A" w:rsidRPr="004D1C1F" w:rsidRDefault="0010220A" w:rsidP="009E7303">
      <w:pPr>
        <w:pStyle w:val="Listenabsatz"/>
        <w:numPr>
          <w:ilvl w:val="0"/>
          <w:numId w:val="26"/>
        </w:numPr>
        <w:tabs>
          <w:tab w:val="left" w:pos="426"/>
        </w:tabs>
        <w:rPr>
          <w:rFonts w:asciiTheme="minorHAnsi" w:hAnsiTheme="minorHAnsi" w:cs="Arial"/>
          <w:sz w:val="20"/>
          <w:szCs w:val="20"/>
        </w:rPr>
      </w:pPr>
      <w:r w:rsidRPr="004D1C1F">
        <w:rPr>
          <w:rFonts w:asciiTheme="minorHAnsi" w:hAnsiTheme="minorHAnsi" w:cs="Arial"/>
          <w:sz w:val="20"/>
          <w:szCs w:val="20"/>
        </w:rPr>
        <w:t>Mir/Uns ist bekannt, dass ein Unternehmen zu jedem Zeitpunkt des Vergabeverfahrens von der Teilnahme an einem Vergabeverfahren gemäß § 123 Absatz 4 GWB ausgeschlossen werden muss, wenn der Auftraggeber Kenntnis davon hat, dass das Unternehmen seinen Verpflichtungen zur Zahlung von Steuern, Abgaben oder Beiträgen zur Sozialversicherung nicht nachgekommen ist und dies durch eine rechtskräftige Gerichts- oder bestandskräftige Verwaltungsentscheidung festgestellt wurde oder die Verletzung der aufgeführten Verpflichtungen auf sonstige Weise durch den Auftraggeber nachgewiesen wird.</w:t>
      </w:r>
    </w:p>
    <w:p w14:paraId="077643BE" w14:textId="77777777" w:rsidR="0010220A" w:rsidRDefault="0010220A" w:rsidP="009E7303">
      <w:pPr>
        <w:pStyle w:val="Listenabsatz"/>
        <w:numPr>
          <w:ilvl w:val="0"/>
          <w:numId w:val="26"/>
        </w:numPr>
        <w:tabs>
          <w:tab w:val="left" w:pos="426"/>
        </w:tabs>
        <w:rPr>
          <w:rFonts w:asciiTheme="minorHAnsi" w:hAnsiTheme="minorHAnsi" w:cs="Arial"/>
          <w:sz w:val="20"/>
          <w:szCs w:val="20"/>
        </w:rPr>
      </w:pPr>
      <w:r w:rsidRPr="004D1C1F">
        <w:rPr>
          <w:rFonts w:asciiTheme="minorHAnsi" w:hAnsiTheme="minorHAnsi" w:cs="Arial"/>
          <w:sz w:val="20"/>
          <w:szCs w:val="20"/>
        </w:rPr>
        <w:t xml:space="preserve"> Wir/Uns ist bekannt, dass ein Unternehmen von der Teilnahme an einem Vergabeverfahren gemäß § 124 Absatz 1 GWB ausgeschlossen werden kann, wenn:</w:t>
      </w:r>
    </w:p>
    <w:p w14:paraId="162B44C7" w14:textId="77777777" w:rsidR="003F1F75" w:rsidRPr="003F1F75" w:rsidRDefault="003F1F75" w:rsidP="003F1F75">
      <w:pPr>
        <w:tabs>
          <w:tab w:val="left" w:pos="426"/>
        </w:tabs>
        <w:rPr>
          <w:rFonts w:cs="Arial"/>
        </w:rPr>
      </w:pPr>
    </w:p>
    <w:p w14:paraId="5F1194E2" w14:textId="77777777" w:rsidR="0010220A" w:rsidRPr="00501230" w:rsidRDefault="0010220A" w:rsidP="009E7303">
      <w:pPr>
        <w:pStyle w:val="Listenabsatz"/>
        <w:widowControl/>
        <w:numPr>
          <w:ilvl w:val="0"/>
          <w:numId w:val="23"/>
        </w:numPr>
        <w:ind w:left="1134" w:hanging="425"/>
        <w:contextualSpacing/>
        <w:jc w:val="both"/>
        <w:rPr>
          <w:rFonts w:asciiTheme="minorHAnsi" w:hAnsiTheme="minorHAnsi" w:cs="Arial"/>
          <w:sz w:val="20"/>
          <w:szCs w:val="20"/>
        </w:rPr>
      </w:pPr>
      <w:r w:rsidRPr="00501230">
        <w:rPr>
          <w:rFonts w:asciiTheme="minorHAnsi" w:hAnsiTheme="minorHAnsi" w:cs="Arial"/>
          <w:sz w:val="20"/>
          <w:szCs w:val="20"/>
        </w:rPr>
        <w:t>das Unternehmen bei der Ausführung öffentlicher Aufträge nachweislich gegen geltende umwelt-,</w:t>
      </w:r>
      <w:r>
        <w:rPr>
          <w:rFonts w:asciiTheme="minorHAnsi" w:hAnsiTheme="minorHAnsi" w:cs="Arial"/>
          <w:sz w:val="20"/>
          <w:szCs w:val="20"/>
        </w:rPr>
        <w:t xml:space="preserve"> </w:t>
      </w:r>
      <w:r w:rsidRPr="00501230">
        <w:rPr>
          <w:rFonts w:asciiTheme="minorHAnsi" w:hAnsiTheme="minorHAnsi" w:cs="Arial"/>
          <w:sz w:val="20"/>
          <w:szCs w:val="20"/>
        </w:rPr>
        <w:t>sozial- oder arbeitsrechtliche Verpflichtungen verstoßen hat,</w:t>
      </w:r>
    </w:p>
    <w:p w14:paraId="24EAB0B2" w14:textId="21906D61" w:rsidR="003F1F75" w:rsidRPr="003F1F75" w:rsidRDefault="0010220A" w:rsidP="003F1F75">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zahlungsunfähig ist, über das Vermögen des Unternehmens ein Insolvenzverfahren oder ein vergleichbares Verfahren beantragt oder eröffnet worden ist, die Eröffnung eines solchen Verfahrens mangels Masse abgelehnt worden ist, sich das Unternehmen im Verfahren der Liquidation befindet oder seine Tätigkeit eingestellt hat,</w:t>
      </w:r>
    </w:p>
    <w:p w14:paraId="6518959B" w14:textId="77777777" w:rsidR="003F1F75" w:rsidRPr="003F1F75" w:rsidRDefault="003F1F75" w:rsidP="003F1F75">
      <w:pPr>
        <w:contextualSpacing/>
        <w:rPr>
          <w:rFonts w:cs="Arial"/>
        </w:rPr>
      </w:pPr>
    </w:p>
    <w:p w14:paraId="74FA4301" w14:textId="77777777" w:rsidR="0010220A" w:rsidRPr="00501230" w:rsidRDefault="0010220A" w:rsidP="009E7303">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im Rahmen der beruflichen Tätigkeit nachweislich eine schwere Verfehlung begangen hat, durch die die Integrität des Unternehmens infrage gestellt wird; § 123 Absatz 3 GWB ist entsprechend anzuwenden,</w:t>
      </w:r>
    </w:p>
    <w:p w14:paraId="3FE97C24" w14:textId="77777777" w:rsidR="0010220A" w:rsidRPr="00501230" w:rsidRDefault="0010220A" w:rsidP="009E7303">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der öffentliche Auftraggeber über hinreichende Anhaltspunkte dafür verfügt, dass das Unternehmen Vereinbarungen mit anderen Unternehmen getroffen hat, die eine Verhinderung, Einschränkung oder Verfälschung des Wettbewerbs bezwecken oder bewirken,</w:t>
      </w:r>
    </w:p>
    <w:p w14:paraId="7B4C57CD" w14:textId="77777777" w:rsidR="0010220A" w:rsidRPr="00501230" w:rsidRDefault="0010220A" w:rsidP="009E7303">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ein Interessenkonflikt bei der Durchführung des Vergabeverfahrens besteht, der die Unparteilichkeit und Unabhängigkeit einer für den öffentlichen Auftraggeber tätigen Person bei der Durchführung des Vergabeverfahrens beeinträchtigen könnte und der durch andere, weniger einschneidende Maßnahmen nicht wirksam beseitigt werden kann,</w:t>
      </w:r>
    </w:p>
    <w:p w14:paraId="3AD154CD" w14:textId="77777777" w:rsidR="0010220A" w:rsidRPr="00501230" w:rsidRDefault="0010220A" w:rsidP="009E7303">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eine Wettbewerbsverzerrung daraus resultiert, dass das Unternehmen bereits in die Vorbereitung des Vergabeverfahrens einbezogen war, und diese Wettbewerbsverzerrung nicht durch andere, weniger einschneidende Maßnahmen beseitigt werden kann,</w:t>
      </w:r>
    </w:p>
    <w:p w14:paraId="0BAF03BC" w14:textId="77777777" w:rsidR="0010220A" w:rsidRPr="00501230" w:rsidRDefault="0010220A" w:rsidP="009E7303">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eine wesentliche Anforderung bei der Ausführung eines früheren öffentlichen Auftrags oder Konzessionsvertrags erheblich oder fortdauernd mangelhaft erfüllt hat und dies zu einer vorzeitigen Beendigung, zu Schadensersatz oder zu einer vergleichbaren Rechtsfolge geführt hat,</w:t>
      </w:r>
    </w:p>
    <w:p w14:paraId="542EECCE" w14:textId="77777777" w:rsidR="0010220A" w:rsidRPr="00501230" w:rsidRDefault="0010220A" w:rsidP="009E7303">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in Bezug auf Ausschlussgründe oder Eignungskriterien eine schwerwiegende Täuschung begangen oder Auskünfte zurückgehalten hat oder nicht in der Lage ist, die erforderlichen Nachweise zu übermitteln, oder</w:t>
      </w:r>
    </w:p>
    <w:p w14:paraId="273F8CCE" w14:textId="77777777" w:rsidR="0010220A" w:rsidRPr="00501230" w:rsidRDefault="0010220A" w:rsidP="009E7303">
      <w:pPr>
        <w:pStyle w:val="Listenabsatz"/>
        <w:widowControl/>
        <w:numPr>
          <w:ilvl w:val="0"/>
          <w:numId w:val="23"/>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 Unternehmen versucht hat, die Entscheidungsfindung des öffentlichen Auftraggebers in unzulässiger Weise zu beeinflussen, versucht hat, vertrauliche Informationen zu erhalten, durch die es unzulässige Vorteile beim Vergabeverfahren erlangen könnte, oder fahrlässig oder vorsätzlich irreführende Informationen übermittelt hat, die die Vergabeentscheidung des öffentlichen Auftraggebers erheblich beeinflussen könnten, oder versucht hat, solche Informationen zu übermitteln.</w:t>
      </w:r>
    </w:p>
    <w:p w14:paraId="4C0978E0" w14:textId="77777777" w:rsidR="0010220A" w:rsidRPr="00BD0613" w:rsidRDefault="0010220A" w:rsidP="009E7303">
      <w:pPr>
        <w:pStyle w:val="Listenabsatz"/>
        <w:numPr>
          <w:ilvl w:val="0"/>
          <w:numId w:val="26"/>
        </w:numPr>
        <w:tabs>
          <w:tab w:val="left" w:pos="426"/>
        </w:tabs>
        <w:rPr>
          <w:rFonts w:asciiTheme="minorHAnsi" w:hAnsiTheme="minorHAnsi" w:cs="Arial"/>
          <w:sz w:val="20"/>
          <w:szCs w:val="20"/>
        </w:rPr>
      </w:pPr>
      <w:r w:rsidRPr="00BD0613">
        <w:rPr>
          <w:rFonts w:asciiTheme="minorHAnsi" w:hAnsiTheme="minorHAnsi" w:cs="Arial"/>
          <w:sz w:val="20"/>
          <w:szCs w:val="20"/>
        </w:rPr>
        <w:t>Mir/Uns ist bekannt, dass Bewerber gemäß § 21 AEntG von der Teilnahme an einem Wettbewerb um einen Liefer-, Bau- oder Dienstleistungsauftrag für eine angemessene Zeit bis zur nachgewiesenen Wiederherstellung ihrer Zuverlässigkeit ausgeschlossen werden sollen, die wegen eines Verstoßes nach § 23 AEntG mit einer Geldbuße von wenigstens zweitausendfünfhundert Euro belegt worden sind. Das Gleiche gilt auch schon vor Durchführung eines Bußgeldverfahrens, wenn im Einzelfall angesichts der Beweislage kein vernünftiger Zweifel an einer schwerwiegenden Verfehlung besteht.</w:t>
      </w:r>
    </w:p>
    <w:p w14:paraId="226F1280" w14:textId="77777777" w:rsidR="0010220A" w:rsidRPr="00BD0613" w:rsidRDefault="0010220A" w:rsidP="009E7303">
      <w:pPr>
        <w:pStyle w:val="Listenabsatz"/>
        <w:numPr>
          <w:ilvl w:val="0"/>
          <w:numId w:val="26"/>
        </w:numPr>
        <w:tabs>
          <w:tab w:val="left" w:pos="426"/>
        </w:tabs>
        <w:rPr>
          <w:rFonts w:asciiTheme="minorHAnsi" w:hAnsiTheme="minorHAnsi" w:cs="Arial"/>
          <w:sz w:val="20"/>
          <w:szCs w:val="20"/>
        </w:rPr>
      </w:pPr>
      <w:r w:rsidRPr="00BD0613">
        <w:rPr>
          <w:rFonts w:asciiTheme="minorHAnsi" w:hAnsiTheme="minorHAnsi" w:cs="Arial"/>
          <w:sz w:val="20"/>
          <w:szCs w:val="20"/>
        </w:rPr>
        <w:t>Mir/Uns ist bekannt, dass Öffentliche Auftraggeber gemäß § 98c AufenthG einen Bewerber oder einen Bieter vom Wettbewerb um einen Liefer-, Bau- oder Dienstleistungsauftrag ausschließen können, wenn dieser oder dessen nach Satzung oder Gesetz Vertretungsberechtigter nach § 404 Absatz 2 Nummer 3 des Dritten Buches Sozialgesetzbuch mit einer Geldbuße von wenigstens Zweitausendfünfhundert Euro rechtskräftig belegt worden ist oder nach den §§ 10, 10a oder 11 SchwarzArbG zu einer Freiheitsstrafe von mehr als drei Monaten oder einer Geldstrafe von mehr als 90 Tagessätzen rechtskräftig verurteilt worden ist.</w:t>
      </w:r>
    </w:p>
    <w:p w14:paraId="1A258C46" w14:textId="51DA3040" w:rsidR="0010220A" w:rsidRDefault="0010220A" w:rsidP="009E7303">
      <w:pPr>
        <w:pStyle w:val="Listenabsatz"/>
        <w:numPr>
          <w:ilvl w:val="0"/>
          <w:numId w:val="26"/>
        </w:numPr>
        <w:tabs>
          <w:tab w:val="left" w:pos="709"/>
        </w:tabs>
        <w:rPr>
          <w:rFonts w:asciiTheme="minorHAnsi" w:hAnsiTheme="minorHAnsi" w:cs="Arial"/>
          <w:sz w:val="20"/>
          <w:szCs w:val="20"/>
        </w:rPr>
      </w:pPr>
      <w:r w:rsidRPr="00BD0613">
        <w:rPr>
          <w:rFonts w:asciiTheme="minorHAnsi" w:hAnsiTheme="minorHAnsi" w:cs="Arial"/>
          <w:sz w:val="20"/>
          <w:szCs w:val="20"/>
        </w:rPr>
        <w:t>Mir/Uns ist bekannt, dass Öffentliche Auftraggeber gemäß § 21 SchwarzArbG einen Bewerber oder Bieter bis zu einer Dauer von drei Jahren ausschließen sollen, wenn dieser oder dessen nach Satzung oder Gesetz Vertretungsberechtigte nach § 8 Absatz 1 Nummer 2, §§ 10 bis 11 SchwarzArbG, § 404 Absatz 1 oder 2 Nummer 3 des Dritten Buches Sozialgesetzbuch (SGB), §§ 15, 15a, 16 Absatz 1 Nummer 1, 1c, 1d, 1f oder 2 des Arbeitnehmerüberlassungsgesetzes (AÜG) oder § 266a Absatz 1 bis 4 des Strafgesetzbuches (StGB) zu einer Freiheitsstrafe von mehr als drei Monaten oder einer Geldstrafe von mehr als neunzig Tagessätzen verurteilt oder mit einer Geldbuße von wenigstens zweitausendfünfhundert Euro belegt worden ist. Das Gleiche gilt auch schon vor Durchführung eines Straf- oder Bußgeldverfahrens, wenn im Einzelfall angesichts der Beweislage kein vernünftiger Zweifel an einer schwerwiegenden Verfehlung nach Satz 1 besteht.</w:t>
      </w:r>
    </w:p>
    <w:p w14:paraId="26A1162F" w14:textId="77777777" w:rsidR="003F1F75" w:rsidRDefault="003F1F75" w:rsidP="003F1F75">
      <w:pPr>
        <w:tabs>
          <w:tab w:val="left" w:pos="709"/>
        </w:tabs>
        <w:rPr>
          <w:rFonts w:cs="Arial"/>
        </w:rPr>
      </w:pPr>
    </w:p>
    <w:p w14:paraId="5DDD772F" w14:textId="77777777" w:rsidR="003F1F75" w:rsidRPr="003F1F75" w:rsidRDefault="003F1F75" w:rsidP="003F1F75">
      <w:pPr>
        <w:tabs>
          <w:tab w:val="left" w:pos="709"/>
        </w:tabs>
        <w:rPr>
          <w:rFonts w:cs="Arial"/>
        </w:rPr>
      </w:pPr>
    </w:p>
    <w:p w14:paraId="358F5AE9" w14:textId="146A0958" w:rsidR="003F1F75" w:rsidRPr="003F1F75" w:rsidRDefault="0010220A" w:rsidP="003F1F75">
      <w:pPr>
        <w:pStyle w:val="Listenabsatz"/>
        <w:numPr>
          <w:ilvl w:val="0"/>
          <w:numId w:val="26"/>
        </w:numPr>
        <w:tabs>
          <w:tab w:val="left" w:pos="426"/>
        </w:tabs>
        <w:rPr>
          <w:rFonts w:asciiTheme="minorHAnsi" w:hAnsiTheme="minorHAnsi" w:cs="Arial"/>
          <w:sz w:val="20"/>
          <w:szCs w:val="20"/>
        </w:rPr>
      </w:pPr>
      <w:r>
        <w:rPr>
          <w:rFonts w:asciiTheme="minorHAnsi" w:hAnsiTheme="minorHAnsi" w:cs="Arial"/>
          <w:sz w:val="20"/>
          <w:szCs w:val="20"/>
        </w:rPr>
        <w:t>M</w:t>
      </w:r>
      <w:r w:rsidRPr="00BD0613">
        <w:rPr>
          <w:rFonts w:asciiTheme="minorHAnsi" w:hAnsiTheme="minorHAnsi" w:cs="Arial"/>
          <w:sz w:val="20"/>
          <w:szCs w:val="20"/>
        </w:rPr>
        <w:t>ir/Uns ist bekannt, dass Bewerber gemäß § 19 MiLoG von der Teilnahme an einem Wettbewerb um einen Liefer-, Bau- oder Dienstleistungsauftrag für eine angemessene Zeit bis zur nachgewiesenen Wiederherstellung ihrer Zuverlässigkeit ausgeschlossen werden sollen, die wegen eines Verstoßes nach § 21 MiLoG mit einer Geldbuße von wenigstens zweitausendfünfhundert Euro belegt worden sind.</w:t>
      </w:r>
    </w:p>
    <w:p w14:paraId="18002D0B" w14:textId="2B3FB299" w:rsidR="0010220A" w:rsidRPr="00BD0613" w:rsidRDefault="0010220A" w:rsidP="009E7303">
      <w:pPr>
        <w:pStyle w:val="Listenabsatz"/>
        <w:numPr>
          <w:ilvl w:val="0"/>
          <w:numId w:val="26"/>
        </w:numPr>
        <w:tabs>
          <w:tab w:val="left" w:pos="426"/>
        </w:tabs>
        <w:rPr>
          <w:rFonts w:asciiTheme="minorHAnsi" w:hAnsiTheme="minorHAnsi" w:cs="Arial"/>
          <w:sz w:val="20"/>
          <w:szCs w:val="20"/>
        </w:rPr>
      </w:pPr>
      <w:r w:rsidRPr="00BD0613">
        <w:rPr>
          <w:rFonts w:asciiTheme="minorHAnsi" w:hAnsiTheme="minorHAnsi" w:cs="Arial"/>
          <w:sz w:val="20"/>
          <w:szCs w:val="20"/>
        </w:rPr>
        <w:t>Mir/Uns ist bekannt, dass Unternehmen von der Teilnahme an einem Verfahren über die Vergabe eines Liefer-, Bau- oder Dienstleistungsauftrags bis zur nachgewiesenen Selbstreinigung nach § 125 des Gesetzes gegen Wettbewerbsbeschränkungen ausgeschlossen werden sollen, die wegen eines rechtskräftig festgestellten Verstoßes nach § 24 Absatz 1 Lieferkettensorgfaltspflichtengesetz (LkSG) mit einer Geldbuße nach Maßgabe von § 22 Absatz 2 LkSG belegt worden sind.</w:t>
      </w:r>
    </w:p>
    <w:p w14:paraId="59CCAEE0" w14:textId="77777777" w:rsidR="0010220A" w:rsidRPr="00BD0613" w:rsidRDefault="0010220A" w:rsidP="009E7303">
      <w:pPr>
        <w:pStyle w:val="Listenabsatz"/>
        <w:numPr>
          <w:ilvl w:val="0"/>
          <w:numId w:val="26"/>
        </w:numPr>
        <w:tabs>
          <w:tab w:val="left" w:pos="709"/>
        </w:tabs>
        <w:rPr>
          <w:rFonts w:asciiTheme="minorHAnsi" w:hAnsiTheme="minorHAnsi" w:cs="Arial"/>
          <w:sz w:val="20"/>
          <w:szCs w:val="20"/>
        </w:rPr>
      </w:pPr>
      <w:r w:rsidRPr="00BD0613">
        <w:rPr>
          <w:rFonts w:asciiTheme="minorHAnsi" w:hAnsiTheme="minorHAnsi" w:cs="Arial"/>
          <w:sz w:val="20"/>
          <w:szCs w:val="20"/>
        </w:rPr>
        <w:t xml:space="preserve">Ich/Wir erkläre(n) hiermit, </w:t>
      </w:r>
    </w:p>
    <w:p w14:paraId="1C5DA3D7" w14:textId="77777777" w:rsidR="0010220A" w:rsidRPr="00501230" w:rsidRDefault="0010220A" w:rsidP="009E7303">
      <w:pPr>
        <w:pStyle w:val="Listenabsatz"/>
        <w:widowControl/>
        <w:numPr>
          <w:ilvl w:val="0"/>
          <w:numId w:val="21"/>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dass keine Strafen oder Geldbußen für die vorgenannten Tatbestände oder nach vergleichbaren Vorschriften anderer Staaten gegen mein/unser Unternehmen oder eine Person verhängt worden sind, deren Verhalten meinem/unserem Unternehmen zuzurechnen ist,</w:t>
      </w:r>
    </w:p>
    <w:p w14:paraId="4F632820" w14:textId="77777777" w:rsidR="0010220A" w:rsidRPr="00501230" w:rsidRDefault="0010220A" w:rsidP="009E7303">
      <w:pPr>
        <w:pStyle w:val="Listenabsatz"/>
        <w:widowControl/>
        <w:numPr>
          <w:ilvl w:val="0"/>
          <w:numId w:val="21"/>
        </w:numPr>
        <w:ind w:left="1134" w:hanging="426"/>
        <w:contextualSpacing/>
        <w:jc w:val="both"/>
        <w:rPr>
          <w:rFonts w:asciiTheme="minorHAnsi" w:hAnsiTheme="minorHAnsi" w:cs="Arial"/>
          <w:sz w:val="20"/>
          <w:szCs w:val="20"/>
        </w:rPr>
      </w:pPr>
      <w:r w:rsidRPr="00501230">
        <w:rPr>
          <w:rFonts w:asciiTheme="minorHAnsi" w:hAnsiTheme="minorHAnsi" w:cs="Arial"/>
          <w:sz w:val="20"/>
          <w:szCs w:val="20"/>
        </w:rPr>
        <w:t>dass keine zuvor genannten Gründe vorliegen, die einen Ausschluss meines/unseres Unternehmens von der Teilnahme am Vergabeverfahren rechtfertigen könnten.</w:t>
      </w:r>
    </w:p>
    <w:p w14:paraId="2A07363B" w14:textId="77777777" w:rsidR="0010220A" w:rsidRPr="00BD0613" w:rsidRDefault="0010220A" w:rsidP="009E7303">
      <w:pPr>
        <w:pStyle w:val="Listenabsatz"/>
        <w:numPr>
          <w:ilvl w:val="0"/>
          <w:numId w:val="26"/>
        </w:numPr>
        <w:tabs>
          <w:tab w:val="left" w:pos="709"/>
        </w:tabs>
        <w:rPr>
          <w:rFonts w:asciiTheme="minorHAnsi" w:hAnsiTheme="minorHAnsi" w:cs="Arial"/>
          <w:sz w:val="20"/>
          <w:szCs w:val="20"/>
        </w:rPr>
      </w:pPr>
      <w:r w:rsidRPr="00BD0613">
        <w:rPr>
          <w:rFonts w:asciiTheme="minorHAnsi" w:hAnsiTheme="minorHAnsi" w:cs="Arial"/>
          <w:sz w:val="20"/>
          <w:szCs w:val="20"/>
        </w:rPr>
        <w:t>Mir/Uns ist bekannt, dass die Nichtvorlage oder die Unrichtigkeit vorstehender Erklärungen zu meinem/unserem Ausschluss von diesem und künftigen Vergabeverfahren sowie zur Kündigung eines etwaig erteilten Auftrags führen kann.</w:t>
      </w:r>
    </w:p>
    <w:p w14:paraId="71B850C5" w14:textId="77777777" w:rsidR="0010220A" w:rsidRPr="00BD0613" w:rsidRDefault="0010220A" w:rsidP="009E7303">
      <w:pPr>
        <w:pStyle w:val="Listenabsatz"/>
        <w:numPr>
          <w:ilvl w:val="0"/>
          <w:numId w:val="26"/>
        </w:numPr>
        <w:tabs>
          <w:tab w:val="left" w:pos="426"/>
        </w:tabs>
        <w:rPr>
          <w:rFonts w:asciiTheme="minorHAnsi" w:hAnsiTheme="minorHAnsi" w:cs="Arial"/>
          <w:sz w:val="20"/>
          <w:szCs w:val="20"/>
        </w:rPr>
      </w:pPr>
      <w:r w:rsidRPr="00BD0613">
        <w:rPr>
          <w:rFonts w:asciiTheme="minorHAnsi" w:hAnsiTheme="minorHAnsi" w:cs="Arial"/>
          <w:sz w:val="20"/>
          <w:szCs w:val="20"/>
        </w:rPr>
        <w:t>Ich bin mir/Wir sind uns bewusst, dass der Auftraggeber verlangen kann, dass mein/unser Unternehmen die vorstehenden Erklärungen von Unterauftragnehmern zu fordern hat und diese vor Zustimmung des Auftraggebers zur Weiterbeauftragung vorzulegen sind.</w:t>
      </w:r>
    </w:p>
    <w:p w14:paraId="46FF7F84" w14:textId="77777777" w:rsidR="0010220A" w:rsidRPr="00BD0613" w:rsidRDefault="0010220A" w:rsidP="009E7303">
      <w:pPr>
        <w:pStyle w:val="Listenabsatz"/>
        <w:numPr>
          <w:ilvl w:val="0"/>
          <w:numId w:val="26"/>
        </w:numPr>
        <w:tabs>
          <w:tab w:val="left" w:pos="709"/>
        </w:tabs>
        <w:rPr>
          <w:rFonts w:asciiTheme="minorHAnsi" w:hAnsiTheme="minorHAnsi" w:cs="Arial"/>
          <w:sz w:val="20"/>
          <w:szCs w:val="20"/>
        </w:rPr>
      </w:pPr>
      <w:r w:rsidRPr="00BD0613">
        <w:rPr>
          <w:rFonts w:asciiTheme="minorHAnsi" w:hAnsiTheme="minorHAnsi" w:cs="Arial"/>
          <w:sz w:val="20"/>
          <w:szCs w:val="20"/>
        </w:rPr>
        <w:t>Ich/Wir erfülle(n) die gesetzlichen Voraussetzungen für die Ausführung der angebotenen Leistungen, insbesondere die die Befähigung und Erlaubnis zur Berufsausübung betreffen.</w:t>
      </w:r>
    </w:p>
    <w:p w14:paraId="52CBBECC" w14:textId="77777777" w:rsidR="0010220A" w:rsidRPr="00BD0613" w:rsidRDefault="0010220A" w:rsidP="009E7303">
      <w:pPr>
        <w:pStyle w:val="Listenabsatz"/>
        <w:numPr>
          <w:ilvl w:val="0"/>
          <w:numId w:val="26"/>
        </w:numPr>
        <w:tabs>
          <w:tab w:val="left" w:pos="426"/>
        </w:tabs>
        <w:rPr>
          <w:rFonts w:asciiTheme="minorHAnsi" w:hAnsiTheme="minorHAnsi" w:cs="Arial"/>
          <w:sz w:val="20"/>
          <w:szCs w:val="20"/>
        </w:rPr>
      </w:pPr>
      <w:r w:rsidRPr="00BD0613">
        <w:rPr>
          <w:rFonts w:asciiTheme="minorHAnsi" w:hAnsiTheme="minorHAnsi" w:cs="Arial"/>
          <w:sz w:val="20"/>
          <w:szCs w:val="20"/>
        </w:rPr>
        <w:t>Ich erkläre/Wir erklären, dass mir/uns nicht bekannt ist, dass im Wettbewerbsregister eine Eintragung vorliegt, die das Unternehmen bzw. die verantwortlich handelnde(n) Person(en) betrifft/betreffen. Sollte mein/unser Angebot in die engere Wahl für den Zuschlag kommen, werde(n) ich/wir die erforderlichen Angaben zur Abfrage des Wettbewerbsregisters nach Aufforderung der Vergabestelle mitteilen.</w:t>
      </w:r>
    </w:p>
    <w:p w14:paraId="6D637BC3" w14:textId="77777777" w:rsidR="0010220A" w:rsidRPr="00BD0613" w:rsidRDefault="0010220A" w:rsidP="009E7303">
      <w:pPr>
        <w:pStyle w:val="Listenabsatz"/>
        <w:numPr>
          <w:ilvl w:val="0"/>
          <w:numId w:val="26"/>
        </w:numPr>
        <w:tabs>
          <w:tab w:val="left" w:pos="426"/>
        </w:tabs>
        <w:rPr>
          <w:rFonts w:asciiTheme="minorHAnsi" w:hAnsiTheme="minorHAnsi" w:cs="Arial"/>
          <w:sz w:val="20"/>
          <w:szCs w:val="20"/>
        </w:rPr>
      </w:pPr>
      <w:r w:rsidRPr="00BD0613">
        <w:rPr>
          <w:rFonts w:asciiTheme="minorHAnsi" w:hAnsiTheme="minorHAnsi" w:cs="Arial"/>
          <w:sz w:val="20"/>
          <w:szCs w:val="20"/>
        </w:rPr>
        <w:t xml:space="preserve">Ich/Wir erfülle(n) die Voraussetzungen als Kleinstunternehmen sowie der kleinen und mittleren Unternehmen gemäß der Definition in der Empfehlung 2003/361/EC der Kommission (nicht mehr als 249 Beschäftigte sowie ein Jahresumsatz von höchstens 50 Millionen Euro oder eine Bilanzsumme von maximal 43 Millionen Euro). </w:t>
      </w:r>
    </w:p>
    <w:p w14:paraId="1C8FD803" w14:textId="77777777" w:rsidR="0010220A" w:rsidRPr="00501230" w:rsidRDefault="0010220A" w:rsidP="0010220A">
      <w:pPr>
        <w:spacing w:line="240" w:lineRule="auto"/>
        <w:ind w:left="284"/>
      </w:pPr>
    </w:p>
    <w:p w14:paraId="555E9B6B" w14:textId="77777777" w:rsidR="0010220A" w:rsidRPr="00501230" w:rsidRDefault="0010220A" w:rsidP="0010220A">
      <w:pPr>
        <w:spacing w:line="240" w:lineRule="auto"/>
        <w:ind w:left="284"/>
        <w:rPr>
          <w:rFonts w:cs="Arial"/>
          <w:b/>
        </w:rPr>
      </w:pPr>
      <w:r w:rsidRPr="00501230">
        <w:rPr>
          <w:rFonts w:cs="Arial"/>
          <w:b/>
        </w:rPr>
        <w:t>Ja:</w:t>
      </w:r>
      <w:r w:rsidRPr="00501230">
        <w:rPr>
          <w:rFonts w:ascii="Roboto" w:hAnsi="Roboto" w:cs="Arial"/>
        </w:rPr>
        <w:t xml:space="preserve"> </w:t>
      </w:r>
      <w:r>
        <w:rPr>
          <w:rFonts w:ascii="Roboto" w:hAnsi="Roboto" w:cs="Arial"/>
        </w:rPr>
        <w:fldChar w:fldCharType="begin">
          <w:ffData>
            <w:name w:val=""/>
            <w:enabled/>
            <w:calcOnExit w:val="0"/>
            <w:checkBox>
              <w:sizeAuto/>
              <w:default w:val="0"/>
            </w:checkBox>
          </w:ffData>
        </w:fldChar>
      </w:r>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r w:rsidRPr="00501230">
        <w:rPr>
          <w:rFonts w:cs="Arial"/>
          <w:b/>
        </w:rPr>
        <w:tab/>
        <w:t xml:space="preserve">Nein: </w:t>
      </w:r>
      <w:r>
        <w:rPr>
          <w:rFonts w:ascii="Roboto" w:hAnsi="Roboto" w:cs="Arial"/>
        </w:rPr>
        <w:fldChar w:fldCharType="begin">
          <w:ffData>
            <w:name w:val="Kontrollkästchen90"/>
            <w:enabled/>
            <w:calcOnExit w:val="0"/>
            <w:checkBox>
              <w:sizeAuto/>
              <w:default w:val="0"/>
            </w:checkBox>
          </w:ffData>
        </w:fldChar>
      </w:r>
      <w:bookmarkStart w:id="160" w:name="Kontrollkästchen90"/>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bookmarkEnd w:id="160"/>
    </w:p>
    <w:p w14:paraId="297D37C8" w14:textId="77777777" w:rsidR="0010220A" w:rsidRDefault="0010220A" w:rsidP="0010220A">
      <w:pPr>
        <w:spacing w:line="240" w:lineRule="auto"/>
        <w:ind w:left="567"/>
        <w:rPr>
          <w:rFonts w:cs="Arial"/>
        </w:rPr>
      </w:pPr>
    </w:p>
    <w:p w14:paraId="43D1BA50" w14:textId="77777777" w:rsidR="0010220A" w:rsidRPr="00501230" w:rsidRDefault="0010220A" w:rsidP="0010220A">
      <w:pPr>
        <w:spacing w:line="240" w:lineRule="auto"/>
        <w:rPr>
          <w:rFonts w:cs="Arial"/>
        </w:rPr>
      </w:pPr>
    </w:p>
    <w:p w14:paraId="5FE573EA" w14:textId="77777777" w:rsidR="0010220A" w:rsidRPr="002533B7" w:rsidRDefault="0010220A" w:rsidP="0010220A">
      <w:pPr>
        <w:spacing w:line="240" w:lineRule="auto"/>
        <w:ind w:left="284" w:right="114"/>
        <w:rPr>
          <w:rFonts w:ascii="Roboto" w:eastAsia="Arial" w:hAnsi="Roboto" w:cs="Arial"/>
          <w:bCs/>
        </w:rPr>
      </w:pPr>
      <w:bookmarkStart w:id="161" w:name="_Hlk146179914"/>
      <w:r w:rsidRPr="002533B7">
        <w:rPr>
          <w:rFonts w:ascii="Roboto" w:eastAsia="Arial" w:hAnsi="Roboto" w:cs="Arial"/>
          <w:bCs/>
        </w:rPr>
        <w:t xml:space="preserve">Das Angebot wurde unterzeichnet von: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p w14:paraId="009CC495" w14:textId="77777777" w:rsidR="0010220A" w:rsidRPr="002533B7" w:rsidRDefault="0010220A" w:rsidP="0010220A">
      <w:pPr>
        <w:spacing w:line="240" w:lineRule="auto"/>
        <w:ind w:left="284" w:right="114"/>
        <w:rPr>
          <w:rFonts w:ascii="Roboto" w:eastAsia="Arial" w:hAnsi="Roboto" w:cs="Arial"/>
          <w:bCs/>
        </w:rPr>
      </w:pPr>
      <w:r w:rsidRPr="002533B7">
        <w:rPr>
          <w:rFonts w:ascii="Roboto" w:eastAsia="Arial" w:hAnsi="Roboto" w:cs="Arial"/>
          <w:bCs/>
        </w:rPr>
        <w:t>(Vorname, Name der natürlichen Person: Textform)</w:t>
      </w:r>
    </w:p>
    <w:p w14:paraId="192E432D" w14:textId="77777777" w:rsidR="0010220A" w:rsidRPr="002533B7" w:rsidRDefault="0010220A" w:rsidP="0010220A">
      <w:pPr>
        <w:spacing w:line="240" w:lineRule="auto"/>
        <w:ind w:left="284" w:right="114"/>
        <w:rPr>
          <w:rFonts w:ascii="Roboto" w:eastAsia="Arial" w:hAnsi="Roboto" w:cs="Arial"/>
          <w:bCs/>
        </w:rPr>
      </w:pPr>
    </w:p>
    <w:p w14:paraId="1ED3CDEC" w14:textId="77777777" w:rsidR="0010220A" w:rsidRPr="002533B7" w:rsidRDefault="0010220A" w:rsidP="0010220A">
      <w:pPr>
        <w:spacing w:line="240" w:lineRule="auto"/>
        <w:ind w:left="284" w:right="114"/>
        <w:rPr>
          <w:rFonts w:ascii="Roboto" w:eastAsia="Arial" w:hAnsi="Roboto" w:cs="Arial"/>
          <w:b/>
          <w:bCs/>
        </w:rPr>
      </w:pPr>
      <w:r w:rsidRPr="002533B7">
        <w:rPr>
          <w:rFonts w:ascii="Roboto" w:eastAsia="Arial" w:hAnsi="Roboto" w:cs="Arial"/>
          <w:b/>
          <w:bCs/>
        </w:rPr>
        <w:t>Hinweis:</w:t>
      </w:r>
    </w:p>
    <w:p w14:paraId="3E8F9B08" w14:textId="77777777" w:rsidR="0010220A" w:rsidRPr="002533B7" w:rsidRDefault="0010220A" w:rsidP="0010220A">
      <w:pPr>
        <w:spacing w:line="240" w:lineRule="auto"/>
        <w:ind w:left="284" w:right="114"/>
        <w:rPr>
          <w:rFonts w:ascii="Roboto" w:eastAsia="Arial" w:hAnsi="Roboto" w:cs="Arial"/>
          <w:b/>
          <w:bCs/>
        </w:rPr>
      </w:pPr>
      <w:r w:rsidRPr="002533B7">
        <w:rPr>
          <w:rFonts w:ascii="Roboto" w:eastAsia="Arial" w:hAnsi="Roboto" w:cs="Arial"/>
          <w:b/>
          <w:bCs/>
        </w:rPr>
        <w:t>Bei einem elektronisch übermittelten Angebot in Textform ist der Name der natürlichen</w:t>
      </w:r>
    </w:p>
    <w:p w14:paraId="263B5E42" w14:textId="77777777" w:rsidR="0010220A" w:rsidRPr="002533B7" w:rsidRDefault="0010220A" w:rsidP="0010220A">
      <w:pPr>
        <w:spacing w:line="240" w:lineRule="auto"/>
        <w:ind w:left="284" w:right="114"/>
        <w:rPr>
          <w:rFonts w:ascii="Roboto" w:eastAsia="Arial" w:hAnsi="Roboto" w:cs="Arial"/>
          <w:b/>
          <w:bCs/>
        </w:rPr>
      </w:pPr>
      <w:r w:rsidRPr="002533B7">
        <w:rPr>
          <w:rFonts w:ascii="Roboto" w:eastAsia="Arial" w:hAnsi="Roboto" w:cs="Arial"/>
          <w:b/>
          <w:bCs/>
        </w:rPr>
        <w:t>Person, die die Erklärung abgibt, anzugeben.</w:t>
      </w:r>
    </w:p>
    <w:p w14:paraId="4E9BCBC3" w14:textId="77777777" w:rsidR="0010220A" w:rsidRPr="002533B7" w:rsidRDefault="0010220A" w:rsidP="0010220A">
      <w:pPr>
        <w:spacing w:line="240" w:lineRule="auto"/>
        <w:ind w:left="284" w:right="114"/>
        <w:rPr>
          <w:rFonts w:ascii="Roboto" w:eastAsia="Arial" w:hAnsi="Roboto" w:cs="Arial"/>
          <w:b/>
          <w:bCs/>
        </w:rPr>
      </w:pPr>
      <w:r w:rsidRPr="002533B7">
        <w:rPr>
          <w:rFonts w:ascii="Roboto" w:eastAsia="Arial" w:hAnsi="Roboto" w:cs="Arial"/>
          <w:b/>
          <w:bCs/>
        </w:rPr>
        <w:t>Ein schriftliches Angebot ist an dieser Stelle zu unterschreiben.</w:t>
      </w:r>
    </w:p>
    <w:p w14:paraId="49E4E41C" w14:textId="77777777" w:rsidR="0010220A" w:rsidRDefault="0010220A" w:rsidP="0010220A">
      <w:pPr>
        <w:spacing w:line="240" w:lineRule="auto"/>
        <w:ind w:left="284" w:right="114"/>
        <w:rPr>
          <w:rFonts w:ascii="Roboto" w:eastAsia="Arial" w:hAnsi="Roboto" w:cs="Arial"/>
          <w:b/>
          <w:bCs/>
        </w:rPr>
      </w:pPr>
      <w:r w:rsidRPr="002533B7">
        <w:rPr>
          <w:rFonts w:ascii="Roboto" w:eastAsia="Arial" w:hAnsi="Roboto" w:cs="Arial"/>
          <w:b/>
          <w:bCs/>
        </w:rPr>
        <w:t xml:space="preserve">Ein elektronisches Angebot, das signiert werden muss, ist wie vorgegeben zu signieren. </w:t>
      </w:r>
    </w:p>
    <w:bookmarkEnd w:id="159"/>
    <w:bookmarkEnd w:id="161"/>
    <w:p w14:paraId="6D0FF211" w14:textId="77777777" w:rsidR="0010220A" w:rsidRDefault="0010220A" w:rsidP="0010220A">
      <w:pPr>
        <w:jc w:val="left"/>
        <w:rPr>
          <w:rFonts w:ascii="Roboto" w:eastAsia="Arial" w:hAnsi="Roboto" w:cs="Arial"/>
          <w:b/>
          <w:bCs/>
        </w:rPr>
      </w:pPr>
      <w:r>
        <w:rPr>
          <w:rFonts w:ascii="Roboto" w:eastAsia="Arial" w:hAnsi="Roboto" w:cs="Arial"/>
          <w:b/>
          <w:bCs/>
        </w:rPr>
        <w:br w:type="page"/>
      </w:r>
    </w:p>
    <w:p w14:paraId="5481B38A" w14:textId="77777777" w:rsidR="003F1F75" w:rsidRDefault="003F1F75" w:rsidP="0010220A">
      <w:pPr>
        <w:jc w:val="left"/>
        <w:rPr>
          <w:rFonts w:ascii="Roboto" w:eastAsia="Arial" w:hAnsi="Roboto" w:cs="Arial"/>
          <w:b/>
          <w:bCs/>
        </w:rPr>
      </w:pPr>
    </w:p>
    <w:p w14:paraId="17C66599" w14:textId="77777777" w:rsidR="0010220A" w:rsidRPr="00CB44B5" w:rsidRDefault="0010220A" w:rsidP="003F1F75">
      <w:pPr>
        <w:pStyle w:val="Listenabsatz"/>
        <w:numPr>
          <w:ilvl w:val="0"/>
          <w:numId w:val="30"/>
        </w:numPr>
        <w:spacing w:line="276" w:lineRule="auto"/>
        <w:ind w:left="284" w:hanging="284"/>
        <w:rPr>
          <w:rFonts w:ascii="Roboto" w:hAnsi="Roboto" w:cs="Arial"/>
          <w:b/>
          <w:color w:val="5FB469"/>
          <w:sz w:val="24"/>
          <w:szCs w:val="24"/>
        </w:rPr>
      </w:pPr>
      <w:bookmarkStart w:id="162" w:name="1._Formblatt_1"/>
      <w:bookmarkStart w:id="163" w:name="_Hlk146274805"/>
      <w:bookmarkEnd w:id="162"/>
      <w:r w:rsidRPr="00CB44B5">
        <w:rPr>
          <w:rFonts w:ascii="Roboto" w:hAnsi="Roboto" w:cs="Arial"/>
          <w:b/>
          <w:color w:val="5FB469"/>
          <w:sz w:val="24"/>
          <w:szCs w:val="24"/>
        </w:rPr>
        <w:t xml:space="preserve">Formblatt: </w:t>
      </w:r>
      <w:bookmarkStart w:id="164" w:name="_Toc124494534"/>
      <w:r w:rsidRPr="00CB44B5">
        <w:rPr>
          <w:rFonts w:ascii="Roboto" w:hAnsi="Roboto" w:cs="Arial"/>
          <w:b/>
          <w:color w:val="5FB469"/>
          <w:sz w:val="24"/>
          <w:szCs w:val="24"/>
        </w:rPr>
        <w:t>Unteraufträge/Eignungsleihe</w:t>
      </w:r>
      <w:bookmarkEnd w:id="164"/>
    </w:p>
    <w:p w14:paraId="313455F5" w14:textId="77777777" w:rsidR="0010220A" w:rsidRPr="002533B7" w:rsidRDefault="0010220A" w:rsidP="0010220A">
      <w:pPr>
        <w:rPr>
          <w:rFonts w:ascii="Roboto" w:eastAsia="Times New Roman" w:hAnsi="Roboto" w:cs="Arial"/>
          <w:b/>
          <w:sz w:val="24"/>
          <w:szCs w:val="24"/>
          <w:lang w:eastAsia="de-DE"/>
        </w:rPr>
      </w:pPr>
    </w:p>
    <w:p w14:paraId="3FD25465" w14:textId="77777777" w:rsidR="0010220A" w:rsidRPr="002533B7" w:rsidRDefault="0010220A" w:rsidP="0010220A">
      <w:pPr>
        <w:spacing w:line="240" w:lineRule="auto"/>
        <w:rPr>
          <w:rFonts w:ascii="Roboto" w:hAnsi="Roboto" w:cs="Arial"/>
        </w:rPr>
      </w:pPr>
      <w:bookmarkStart w:id="165" w:name="_Hlk146274722"/>
      <w:r w:rsidRPr="002533B7">
        <w:rPr>
          <w:rFonts w:ascii="Roboto" w:hAnsi="Roboto" w:cs="Arial"/>
        </w:rPr>
        <w:t xml:space="preserve">Zur Ausführung der im Angebot enthaltenen Leistungen werden nachfolgend </w:t>
      </w:r>
    </w:p>
    <w:p w14:paraId="02FC8FF8" w14:textId="77777777" w:rsidR="0010220A" w:rsidRPr="002533B7" w:rsidRDefault="0010220A" w:rsidP="0010220A">
      <w:pPr>
        <w:spacing w:line="240" w:lineRule="auto"/>
        <w:rPr>
          <w:rFonts w:ascii="Roboto" w:hAnsi="Roboto" w:cs="Arial"/>
        </w:rPr>
      </w:pPr>
    </w:p>
    <w:p w14:paraId="2E2BD870" w14:textId="77777777" w:rsidR="0010220A" w:rsidRPr="00501230" w:rsidRDefault="0010220A" w:rsidP="009E7303">
      <w:pPr>
        <w:pStyle w:val="Listenabsatz"/>
        <w:widowControl/>
        <w:numPr>
          <w:ilvl w:val="0"/>
          <w:numId w:val="7"/>
        </w:numPr>
        <w:ind w:left="426" w:hanging="426"/>
        <w:contextualSpacing/>
        <w:jc w:val="both"/>
        <w:rPr>
          <w:rFonts w:ascii="Roboto" w:hAnsi="Roboto" w:cs="Arial"/>
          <w:sz w:val="20"/>
          <w:szCs w:val="20"/>
        </w:rPr>
      </w:pPr>
      <w:r w:rsidRPr="00501230">
        <w:rPr>
          <w:rFonts w:ascii="Roboto" w:hAnsi="Roboto" w:cs="Arial"/>
          <w:sz w:val="20"/>
          <w:szCs w:val="20"/>
        </w:rPr>
        <w:t xml:space="preserve">die durch Unterauftragnehmer zu erbringenden Teilleistungen und – </w:t>
      </w:r>
      <w:proofErr w:type="gramStart"/>
      <w:r w:rsidRPr="00501230">
        <w:rPr>
          <w:rFonts w:ascii="Roboto" w:hAnsi="Roboto" w:cs="Arial"/>
          <w:sz w:val="20"/>
          <w:szCs w:val="20"/>
        </w:rPr>
        <w:t>soweit</w:t>
      </w:r>
      <w:proofErr w:type="gramEnd"/>
      <w:r w:rsidRPr="00501230">
        <w:rPr>
          <w:rFonts w:ascii="Roboto" w:hAnsi="Roboto" w:cs="Arial"/>
          <w:sz w:val="20"/>
          <w:szCs w:val="20"/>
        </w:rPr>
        <w:t xml:space="preserve"> zum Zeitpunkt der Angebotsabgabe möglich - die Namen der vorgesehenen Unterauftragnehmer sowie</w:t>
      </w:r>
    </w:p>
    <w:p w14:paraId="631B1522" w14:textId="77777777" w:rsidR="0010220A" w:rsidRPr="00501230" w:rsidRDefault="0010220A" w:rsidP="009E7303">
      <w:pPr>
        <w:pStyle w:val="Listenabsatz"/>
        <w:widowControl/>
        <w:numPr>
          <w:ilvl w:val="0"/>
          <w:numId w:val="7"/>
        </w:numPr>
        <w:ind w:left="426" w:hanging="426"/>
        <w:contextualSpacing/>
        <w:jc w:val="both"/>
        <w:rPr>
          <w:rFonts w:ascii="Roboto" w:hAnsi="Roboto" w:cs="Arial"/>
          <w:sz w:val="20"/>
          <w:szCs w:val="20"/>
        </w:rPr>
      </w:pPr>
      <w:r w:rsidRPr="00501230">
        <w:rPr>
          <w:rFonts w:ascii="Roboto" w:hAnsi="Roboto" w:cs="Arial"/>
          <w:sz w:val="20"/>
          <w:szCs w:val="20"/>
        </w:rPr>
        <w:t>die Unternehmen oder Unternehmensteile (z.B. Konzernmutter, Konzerntochter), deren Kapazitäten für die Erfüllung der Eignungskriterien in Anspruch genommen werden sollen</w:t>
      </w:r>
    </w:p>
    <w:p w14:paraId="21069F08" w14:textId="77777777" w:rsidR="0010220A" w:rsidRPr="002533B7" w:rsidRDefault="0010220A" w:rsidP="0010220A">
      <w:pPr>
        <w:rPr>
          <w:rFonts w:ascii="Roboto" w:hAnsi="Roboto" w:cs="Arial"/>
        </w:rPr>
      </w:pPr>
    </w:p>
    <w:p w14:paraId="160FBC0B" w14:textId="77777777" w:rsidR="0010220A" w:rsidRPr="002533B7" w:rsidRDefault="0010220A" w:rsidP="0010220A">
      <w:pPr>
        <w:rPr>
          <w:rFonts w:ascii="Roboto" w:hAnsi="Roboto" w:cs="Arial"/>
        </w:rPr>
      </w:pPr>
      <w:r w:rsidRPr="002533B7">
        <w:rPr>
          <w:rFonts w:ascii="Roboto" w:hAnsi="Roboto" w:cs="Arial"/>
        </w:rPr>
        <w:t xml:space="preserve">benannt. </w:t>
      </w:r>
    </w:p>
    <w:p w14:paraId="74ADA612" w14:textId="77777777" w:rsidR="0010220A" w:rsidRPr="002533B7" w:rsidRDefault="0010220A" w:rsidP="0010220A">
      <w:pPr>
        <w:spacing w:line="240" w:lineRule="auto"/>
        <w:rPr>
          <w:rFonts w:ascii="Roboto" w:hAnsi="Roboto" w:cs="Arial"/>
        </w:rPr>
      </w:pPr>
    </w:p>
    <w:p w14:paraId="44C8E398" w14:textId="77777777" w:rsidR="0010220A" w:rsidRPr="002533B7" w:rsidRDefault="0010220A" w:rsidP="0010220A">
      <w:pPr>
        <w:spacing w:line="240" w:lineRule="auto"/>
        <w:rPr>
          <w:rFonts w:ascii="Roboto" w:hAnsi="Roboto" w:cs="Arial"/>
        </w:rPr>
      </w:pPr>
      <w:r w:rsidRPr="002533B7">
        <w:rPr>
          <w:rFonts w:ascii="Roboto" w:hAnsi="Roboto" w:cs="Arial"/>
        </w:rPr>
        <w:t>Die Namen, Kontaktdaten (Anschrift, Telefon, Fax, E-Mail, Ansprechpartner) - und bei juristischen Personen die gesetzlichen Vertreter - sind spätestens vor Zuschlagerteilung zu benennen.</w:t>
      </w:r>
    </w:p>
    <w:p w14:paraId="69D01D27" w14:textId="77777777" w:rsidR="0010220A" w:rsidRPr="002533B7" w:rsidRDefault="0010220A" w:rsidP="0010220A">
      <w:pPr>
        <w:spacing w:line="240" w:lineRule="auto"/>
        <w:rPr>
          <w:rFonts w:ascii="Roboto" w:hAnsi="Roboto" w:cs="Arial"/>
        </w:rPr>
      </w:pPr>
    </w:p>
    <w:tbl>
      <w:tblPr>
        <w:tblStyle w:val="Tabellenraster"/>
        <w:tblW w:w="9634" w:type="dxa"/>
        <w:tblLook w:val="04A0" w:firstRow="1" w:lastRow="0" w:firstColumn="1" w:lastColumn="0" w:noHBand="0" w:noVBand="1"/>
      </w:tblPr>
      <w:tblGrid>
        <w:gridCol w:w="3487"/>
        <w:gridCol w:w="6147"/>
      </w:tblGrid>
      <w:tr w:rsidR="0010220A" w:rsidRPr="002533B7" w14:paraId="710210E7" w14:textId="77777777" w:rsidTr="00CB1FE8">
        <w:trPr>
          <w:trHeight w:val="630"/>
        </w:trPr>
        <w:tc>
          <w:tcPr>
            <w:tcW w:w="3487" w:type="dxa"/>
            <w:tcBorders>
              <w:top w:val="single" w:sz="4" w:space="0" w:color="auto"/>
              <w:left w:val="single" w:sz="4" w:space="0" w:color="auto"/>
              <w:bottom w:val="single" w:sz="4" w:space="0" w:color="auto"/>
              <w:right w:val="single" w:sz="4" w:space="0" w:color="auto"/>
            </w:tcBorders>
          </w:tcPr>
          <w:p w14:paraId="6FFB4053" w14:textId="77777777" w:rsidR="0010220A" w:rsidRPr="002533B7" w:rsidRDefault="0010220A" w:rsidP="00CB1FE8">
            <w:pPr>
              <w:rPr>
                <w:rFonts w:ascii="Roboto" w:hAnsi="Roboto" w:cs="Arial"/>
              </w:rPr>
            </w:pPr>
          </w:p>
          <w:p w14:paraId="14DFA438" w14:textId="77777777" w:rsidR="0010220A" w:rsidRPr="002533B7" w:rsidRDefault="0010220A" w:rsidP="00CB1FE8">
            <w:pPr>
              <w:rPr>
                <w:rFonts w:ascii="Roboto" w:hAnsi="Roboto" w:cs="Arial"/>
                <w:b/>
              </w:rPr>
            </w:pPr>
            <w:r w:rsidRPr="002533B7">
              <w:rPr>
                <w:rFonts w:ascii="Roboto" w:hAnsi="Roboto" w:cs="Arial"/>
                <w:b/>
              </w:rPr>
              <w:t>Beschreibung der Teilleistung bzw. Eignungskriterium</w:t>
            </w:r>
          </w:p>
        </w:tc>
        <w:tc>
          <w:tcPr>
            <w:tcW w:w="6147" w:type="dxa"/>
            <w:tcBorders>
              <w:top w:val="single" w:sz="4" w:space="0" w:color="auto"/>
              <w:left w:val="single" w:sz="4" w:space="0" w:color="auto"/>
              <w:bottom w:val="single" w:sz="4" w:space="0" w:color="auto"/>
              <w:right w:val="single" w:sz="4" w:space="0" w:color="auto"/>
            </w:tcBorders>
            <w:hideMark/>
          </w:tcPr>
          <w:p w14:paraId="62ABB9C1" w14:textId="77777777" w:rsidR="0010220A" w:rsidRPr="002533B7" w:rsidRDefault="0010220A" w:rsidP="00CB1FE8">
            <w:pPr>
              <w:rPr>
                <w:rFonts w:ascii="Roboto" w:hAnsi="Roboto" w:cs="Arial"/>
                <w:b/>
              </w:rPr>
            </w:pPr>
            <w:r w:rsidRPr="002533B7">
              <w:rPr>
                <w:rFonts w:ascii="Roboto" w:hAnsi="Roboto" w:cs="Arial"/>
                <w:b/>
              </w:rPr>
              <w:t>Bezeichnung des Unterauftragnehmers bzw. des Unternehmens oder Unternehmensteils, dessen Kapazitäten für die Erfüllung der Eignungskriterien in Anspruch genommen werden sollen (Eignungsleihe)</w:t>
            </w:r>
          </w:p>
        </w:tc>
      </w:tr>
      <w:tr w:rsidR="0010220A" w:rsidRPr="002533B7" w14:paraId="24BC6DB9" w14:textId="77777777" w:rsidTr="00CB1FE8">
        <w:trPr>
          <w:trHeight w:val="974"/>
        </w:trPr>
        <w:tc>
          <w:tcPr>
            <w:tcW w:w="3487" w:type="dxa"/>
            <w:tcBorders>
              <w:top w:val="single" w:sz="4" w:space="0" w:color="auto"/>
              <w:left w:val="single" w:sz="4" w:space="0" w:color="auto"/>
              <w:bottom w:val="single" w:sz="4" w:space="0" w:color="auto"/>
              <w:right w:val="single" w:sz="4" w:space="0" w:color="auto"/>
            </w:tcBorders>
            <w:hideMark/>
          </w:tcPr>
          <w:p w14:paraId="774F6E6B" w14:textId="77777777" w:rsidR="0010220A" w:rsidRPr="002533B7" w:rsidRDefault="0010220A" w:rsidP="00CB1FE8">
            <w:pPr>
              <w:rPr>
                <w:rFonts w:ascii="Roboto" w:hAnsi="Roboto" w:cs="Arial"/>
              </w:rPr>
            </w:pPr>
            <w:r w:rsidRPr="002533B7">
              <w:rPr>
                <w:rFonts w:ascii="Roboto" w:hAnsi="Roboto" w:cs="Arial"/>
              </w:rPr>
              <w:fldChar w:fldCharType="begin">
                <w:ffData>
                  <w:name w:val="Text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6147" w:type="dxa"/>
            <w:tcBorders>
              <w:top w:val="single" w:sz="4" w:space="0" w:color="auto"/>
              <w:left w:val="single" w:sz="4" w:space="0" w:color="auto"/>
              <w:bottom w:val="single" w:sz="4" w:space="0" w:color="auto"/>
              <w:right w:val="single" w:sz="4" w:space="0" w:color="auto"/>
            </w:tcBorders>
            <w:hideMark/>
          </w:tcPr>
          <w:p w14:paraId="3D4BEC7E" w14:textId="77777777" w:rsidR="0010220A" w:rsidRPr="002533B7" w:rsidRDefault="0010220A" w:rsidP="00CB1FE8">
            <w:pPr>
              <w:rPr>
                <w:rFonts w:ascii="Roboto" w:hAnsi="Roboto" w:cs="Arial"/>
              </w:rPr>
            </w:pPr>
            <w:r w:rsidRPr="002533B7">
              <w:rPr>
                <w:rFonts w:ascii="Roboto" w:hAnsi="Roboto" w:cs="Arial"/>
              </w:rPr>
              <w:fldChar w:fldCharType="begin">
                <w:ffData>
                  <w:name w:val="Text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r w:rsidR="0010220A" w:rsidRPr="002533B7" w14:paraId="0A5BDEFB" w14:textId="77777777" w:rsidTr="00CB1FE8">
        <w:trPr>
          <w:trHeight w:val="958"/>
        </w:trPr>
        <w:tc>
          <w:tcPr>
            <w:tcW w:w="3487" w:type="dxa"/>
            <w:tcBorders>
              <w:top w:val="single" w:sz="4" w:space="0" w:color="auto"/>
              <w:left w:val="single" w:sz="4" w:space="0" w:color="auto"/>
              <w:bottom w:val="single" w:sz="4" w:space="0" w:color="auto"/>
              <w:right w:val="single" w:sz="4" w:space="0" w:color="auto"/>
            </w:tcBorders>
          </w:tcPr>
          <w:p w14:paraId="6BCA24C7" w14:textId="77777777" w:rsidR="0010220A" w:rsidRPr="002533B7" w:rsidRDefault="0010220A" w:rsidP="00CB1FE8">
            <w:pPr>
              <w:rPr>
                <w:rFonts w:ascii="Roboto" w:hAnsi="Roboto" w:cs="Arial"/>
              </w:rPr>
            </w:pPr>
            <w:r w:rsidRPr="002533B7">
              <w:rPr>
                <w:rFonts w:ascii="Roboto" w:hAnsi="Roboto" w:cs="Arial"/>
              </w:rPr>
              <w:fldChar w:fldCharType="begin">
                <w:ffData>
                  <w:name w:val="Text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6147" w:type="dxa"/>
            <w:tcBorders>
              <w:top w:val="single" w:sz="4" w:space="0" w:color="auto"/>
              <w:left w:val="single" w:sz="4" w:space="0" w:color="auto"/>
              <w:bottom w:val="single" w:sz="4" w:space="0" w:color="auto"/>
              <w:right w:val="single" w:sz="4" w:space="0" w:color="auto"/>
            </w:tcBorders>
          </w:tcPr>
          <w:p w14:paraId="44F1C693" w14:textId="77777777" w:rsidR="0010220A" w:rsidRPr="002533B7" w:rsidRDefault="0010220A" w:rsidP="00CB1FE8">
            <w:pPr>
              <w:rPr>
                <w:rFonts w:ascii="Roboto" w:hAnsi="Roboto" w:cs="Arial"/>
              </w:rPr>
            </w:pPr>
            <w:r w:rsidRPr="002533B7">
              <w:rPr>
                <w:rFonts w:ascii="Roboto" w:hAnsi="Roboto" w:cs="Arial"/>
              </w:rPr>
              <w:fldChar w:fldCharType="begin">
                <w:ffData>
                  <w:name w:val="Text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r w:rsidR="0010220A" w:rsidRPr="002533B7" w14:paraId="30948265" w14:textId="77777777" w:rsidTr="00CB1FE8">
        <w:trPr>
          <w:trHeight w:val="958"/>
        </w:trPr>
        <w:tc>
          <w:tcPr>
            <w:tcW w:w="3487" w:type="dxa"/>
            <w:tcBorders>
              <w:top w:val="single" w:sz="4" w:space="0" w:color="auto"/>
              <w:left w:val="single" w:sz="4" w:space="0" w:color="auto"/>
              <w:bottom w:val="single" w:sz="4" w:space="0" w:color="auto"/>
              <w:right w:val="single" w:sz="4" w:space="0" w:color="auto"/>
            </w:tcBorders>
          </w:tcPr>
          <w:p w14:paraId="0185F40A" w14:textId="77777777" w:rsidR="0010220A" w:rsidRPr="002533B7" w:rsidRDefault="0010220A" w:rsidP="00CB1FE8">
            <w:pPr>
              <w:rPr>
                <w:rFonts w:ascii="Roboto" w:hAnsi="Roboto" w:cs="Arial"/>
              </w:rPr>
            </w:pPr>
            <w:r w:rsidRPr="002533B7">
              <w:rPr>
                <w:rFonts w:ascii="Roboto" w:hAnsi="Roboto" w:cs="Arial"/>
              </w:rPr>
              <w:fldChar w:fldCharType="begin">
                <w:ffData>
                  <w:name w:val="Text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c>
          <w:tcPr>
            <w:tcW w:w="6147" w:type="dxa"/>
            <w:tcBorders>
              <w:top w:val="single" w:sz="4" w:space="0" w:color="auto"/>
              <w:left w:val="single" w:sz="4" w:space="0" w:color="auto"/>
              <w:bottom w:val="single" w:sz="4" w:space="0" w:color="auto"/>
              <w:right w:val="single" w:sz="4" w:space="0" w:color="auto"/>
            </w:tcBorders>
          </w:tcPr>
          <w:p w14:paraId="0AEFE799" w14:textId="77777777" w:rsidR="0010220A" w:rsidRPr="002533B7" w:rsidRDefault="0010220A" w:rsidP="00CB1FE8">
            <w:pPr>
              <w:rPr>
                <w:rFonts w:ascii="Roboto" w:hAnsi="Roboto" w:cs="Arial"/>
              </w:rPr>
            </w:pPr>
            <w:r w:rsidRPr="002533B7">
              <w:rPr>
                <w:rFonts w:ascii="Roboto" w:hAnsi="Roboto" w:cs="Arial"/>
              </w:rPr>
              <w:fldChar w:fldCharType="begin">
                <w:ffData>
                  <w:name w:val="Text2"/>
                  <w:enabled/>
                  <w:calcOnExit w:val="0"/>
                  <w:textInput/>
                </w:ffData>
              </w:fldChar>
            </w:r>
            <w:r w:rsidRPr="002533B7">
              <w:rPr>
                <w:rFonts w:ascii="Roboto" w:hAnsi="Roboto" w:cs="Arial"/>
              </w:rPr>
              <w:instrText xml:space="preserve"> FORMTEXT </w:instrText>
            </w:r>
            <w:r w:rsidRPr="002533B7">
              <w:rPr>
                <w:rFonts w:ascii="Roboto" w:hAnsi="Roboto" w:cs="Arial"/>
              </w:rPr>
            </w:r>
            <w:r w:rsidRPr="002533B7">
              <w:rPr>
                <w:rFonts w:ascii="Roboto" w:hAnsi="Roboto" w:cs="Arial"/>
              </w:rPr>
              <w:fldChar w:fldCharType="separate"/>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noProof/>
              </w:rPr>
              <w:t> </w:t>
            </w:r>
            <w:r w:rsidRPr="002533B7">
              <w:rPr>
                <w:rFonts w:ascii="Roboto" w:hAnsi="Roboto" w:cs="Arial"/>
              </w:rPr>
              <w:fldChar w:fldCharType="end"/>
            </w:r>
          </w:p>
        </w:tc>
      </w:tr>
    </w:tbl>
    <w:p w14:paraId="4C5B294E" w14:textId="77777777" w:rsidR="0010220A" w:rsidRDefault="0010220A" w:rsidP="0010220A">
      <w:pPr>
        <w:spacing w:line="240" w:lineRule="auto"/>
        <w:rPr>
          <w:rFonts w:ascii="Roboto" w:hAnsi="Roboto" w:cs="Arial"/>
          <w:b/>
          <w:bCs/>
        </w:rPr>
      </w:pPr>
    </w:p>
    <w:p w14:paraId="604C77E7" w14:textId="77777777" w:rsidR="0010220A" w:rsidRDefault="0010220A" w:rsidP="0010220A">
      <w:pPr>
        <w:spacing w:line="240" w:lineRule="auto"/>
        <w:rPr>
          <w:rFonts w:ascii="Roboto" w:hAnsi="Roboto" w:cs="Arial"/>
        </w:rPr>
      </w:pPr>
      <w:r w:rsidRPr="002533B7">
        <w:rPr>
          <w:rFonts w:ascii="Roboto" w:hAnsi="Roboto" w:cs="Arial"/>
        </w:rPr>
        <w:t>Verpflichtungserklärung anderer Unternehmer</w:t>
      </w:r>
      <w:r>
        <w:rPr>
          <w:rFonts w:ascii="Roboto" w:hAnsi="Roboto" w:cs="Arial"/>
        </w:rPr>
        <w:t>:</w:t>
      </w:r>
    </w:p>
    <w:p w14:paraId="70A0C3EA" w14:textId="77777777" w:rsidR="0010220A" w:rsidRPr="002533B7" w:rsidRDefault="0010220A" w:rsidP="0010220A">
      <w:pPr>
        <w:spacing w:line="240" w:lineRule="auto"/>
        <w:rPr>
          <w:rFonts w:ascii="Roboto" w:hAnsi="Roboto" w:cs="Arial"/>
        </w:rPr>
      </w:pPr>
    </w:p>
    <w:p w14:paraId="6288D088" w14:textId="77777777" w:rsidR="0010220A" w:rsidRPr="002533B7" w:rsidRDefault="0010220A" w:rsidP="0010220A">
      <w:pPr>
        <w:spacing w:line="240" w:lineRule="auto"/>
        <w:rPr>
          <w:rFonts w:ascii="Roboto" w:hAnsi="Roboto" w:cs="Arial"/>
        </w:rPr>
      </w:pPr>
      <w:r>
        <w:rPr>
          <w:rFonts w:ascii="Roboto" w:hAnsi="Roboto" w:cs="Arial"/>
        </w:rPr>
        <w:fldChar w:fldCharType="begin">
          <w:ffData>
            <w:name w:val="Kontrollkästchen90"/>
            <w:enabled/>
            <w:calcOnExit w:val="0"/>
            <w:checkBox>
              <w:sizeAuto/>
              <w:default w:val="0"/>
            </w:checkBox>
          </w:ffData>
        </w:fldChar>
      </w:r>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r>
        <w:rPr>
          <w:rFonts w:ascii="Roboto" w:hAnsi="Roboto" w:cs="Arial"/>
        </w:rPr>
        <w:t xml:space="preserve"> </w:t>
      </w:r>
      <w:r w:rsidRPr="002533B7">
        <w:rPr>
          <w:rFonts w:ascii="Roboto" w:hAnsi="Roboto" w:cs="Arial"/>
        </w:rPr>
        <w:t>liegt dem Angebot bei</w:t>
      </w:r>
    </w:p>
    <w:p w14:paraId="35B4DA3B" w14:textId="77777777" w:rsidR="0010220A" w:rsidRPr="002533B7" w:rsidRDefault="0010220A" w:rsidP="0010220A">
      <w:pPr>
        <w:spacing w:line="240" w:lineRule="auto"/>
        <w:rPr>
          <w:rFonts w:ascii="Roboto" w:hAnsi="Roboto" w:cs="Arial"/>
        </w:rPr>
      </w:pPr>
      <w:r>
        <w:rPr>
          <w:rFonts w:ascii="Roboto" w:hAnsi="Roboto" w:cs="Arial"/>
        </w:rPr>
        <w:fldChar w:fldCharType="begin">
          <w:ffData>
            <w:name w:val="Kontrollkästchen90"/>
            <w:enabled/>
            <w:calcOnExit w:val="0"/>
            <w:checkBox>
              <w:sizeAuto/>
              <w:default w:val="0"/>
            </w:checkBox>
          </w:ffData>
        </w:fldChar>
      </w:r>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r>
        <w:rPr>
          <w:rFonts w:ascii="Roboto" w:hAnsi="Roboto" w:cs="Arial"/>
        </w:rPr>
        <w:t xml:space="preserve"> </w:t>
      </w:r>
      <w:r w:rsidRPr="002533B7">
        <w:rPr>
          <w:rFonts w:ascii="Roboto" w:hAnsi="Roboto" w:cs="Arial"/>
        </w:rPr>
        <w:t>wird auf Verlangen nachgereicht</w:t>
      </w:r>
    </w:p>
    <w:p w14:paraId="7624E7B1" w14:textId="77777777" w:rsidR="0010220A" w:rsidRDefault="0010220A" w:rsidP="0010220A">
      <w:pPr>
        <w:spacing w:line="240" w:lineRule="auto"/>
        <w:rPr>
          <w:rFonts w:ascii="Roboto" w:hAnsi="Roboto" w:cs="Arial"/>
          <w:b/>
          <w:bCs/>
        </w:rPr>
      </w:pPr>
      <w:r>
        <w:rPr>
          <w:rFonts w:ascii="Roboto" w:hAnsi="Roboto" w:cs="Arial"/>
        </w:rPr>
        <w:fldChar w:fldCharType="begin">
          <w:ffData>
            <w:name w:val="Kontrollkästchen90"/>
            <w:enabled/>
            <w:calcOnExit w:val="0"/>
            <w:checkBox>
              <w:sizeAuto/>
              <w:default w:val="0"/>
            </w:checkBox>
          </w:ffData>
        </w:fldChar>
      </w:r>
      <w:r>
        <w:rPr>
          <w:rFonts w:ascii="Roboto" w:hAnsi="Roboto" w:cs="Arial"/>
        </w:rPr>
        <w:instrText xml:space="preserve"> FORMCHECKBOX </w:instrText>
      </w:r>
      <w:r>
        <w:rPr>
          <w:rFonts w:ascii="Roboto" w:hAnsi="Roboto" w:cs="Arial"/>
        </w:rPr>
      </w:r>
      <w:r>
        <w:rPr>
          <w:rFonts w:ascii="Roboto" w:hAnsi="Roboto" w:cs="Arial"/>
        </w:rPr>
        <w:fldChar w:fldCharType="separate"/>
      </w:r>
      <w:r>
        <w:rPr>
          <w:rFonts w:ascii="Roboto" w:hAnsi="Roboto" w:cs="Arial"/>
        </w:rPr>
        <w:fldChar w:fldCharType="end"/>
      </w:r>
      <w:r>
        <w:rPr>
          <w:rFonts w:ascii="Roboto" w:hAnsi="Roboto" w:cs="Arial"/>
        </w:rPr>
        <w:t xml:space="preserve"> </w:t>
      </w:r>
      <w:r w:rsidRPr="002533B7">
        <w:rPr>
          <w:rFonts w:ascii="Roboto" w:eastAsia="MS Gothic" w:hAnsi="Roboto" w:cs="Arial"/>
        </w:rPr>
        <w:t>Verpflichtungserklärung wird auf andere Art und Weise dargelegt</w:t>
      </w:r>
    </w:p>
    <w:p w14:paraId="00D95E7A" w14:textId="77777777" w:rsidR="0010220A" w:rsidRDefault="0010220A" w:rsidP="0010220A">
      <w:pPr>
        <w:spacing w:line="240" w:lineRule="auto"/>
        <w:rPr>
          <w:rFonts w:ascii="Roboto" w:hAnsi="Roboto" w:cs="Arial"/>
          <w:b/>
          <w:bCs/>
        </w:rPr>
      </w:pPr>
    </w:p>
    <w:p w14:paraId="2E0A1476" w14:textId="77777777" w:rsidR="0010220A" w:rsidRDefault="0010220A" w:rsidP="0010220A">
      <w:pPr>
        <w:spacing w:line="240" w:lineRule="auto"/>
        <w:rPr>
          <w:rFonts w:ascii="Roboto" w:hAnsi="Roboto" w:cs="Arial"/>
          <w:b/>
          <w:bCs/>
        </w:rPr>
      </w:pPr>
    </w:p>
    <w:p w14:paraId="53BFB7CD" w14:textId="77777777" w:rsidR="0010220A" w:rsidRPr="002533B7" w:rsidRDefault="0010220A" w:rsidP="0010220A">
      <w:pPr>
        <w:spacing w:line="240" w:lineRule="auto"/>
        <w:rPr>
          <w:rFonts w:ascii="Roboto" w:hAnsi="Roboto" w:cs="Arial"/>
          <w:b/>
          <w:bCs/>
        </w:rPr>
      </w:pPr>
    </w:p>
    <w:p w14:paraId="7CFB1D01" w14:textId="77777777" w:rsidR="0010220A" w:rsidRPr="002533B7" w:rsidRDefault="0010220A" w:rsidP="0010220A">
      <w:pPr>
        <w:spacing w:line="240" w:lineRule="auto"/>
        <w:ind w:right="114"/>
        <w:rPr>
          <w:rFonts w:ascii="Roboto" w:eastAsia="Arial" w:hAnsi="Roboto" w:cs="Arial"/>
          <w:bCs/>
        </w:rPr>
      </w:pPr>
      <w:bookmarkStart w:id="166" w:name="_Toc124494536"/>
      <w:r w:rsidRPr="002533B7">
        <w:rPr>
          <w:rFonts w:ascii="Roboto" w:eastAsia="Arial" w:hAnsi="Roboto" w:cs="Arial"/>
          <w:bCs/>
        </w:rPr>
        <w:t xml:space="preserve">Das Angebot wurde unterzeichnet von: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p w14:paraId="4894BCAE"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(Vorname, Name der natürlichen Person: Textform)</w:t>
      </w:r>
    </w:p>
    <w:p w14:paraId="0D1728DE" w14:textId="77777777" w:rsidR="0010220A" w:rsidRPr="002533B7" w:rsidRDefault="0010220A" w:rsidP="0010220A">
      <w:pPr>
        <w:spacing w:line="240" w:lineRule="auto"/>
        <w:ind w:right="114"/>
        <w:rPr>
          <w:rFonts w:ascii="Roboto" w:eastAsia="Arial" w:hAnsi="Roboto" w:cs="Arial"/>
          <w:bCs/>
        </w:rPr>
      </w:pPr>
    </w:p>
    <w:p w14:paraId="4C879554"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Hinweis:</w:t>
      </w:r>
    </w:p>
    <w:p w14:paraId="087898B4"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Bei einem elektronisch übermittelten Angebot in Textform ist der Name der natürlichen</w:t>
      </w:r>
    </w:p>
    <w:p w14:paraId="1586D50F"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Person, die die Erklärung abgibt, anzugeben.</w:t>
      </w:r>
    </w:p>
    <w:p w14:paraId="70A8659B"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Ein schriftliches Angebot ist an dieser Stelle zu unterschreiben.</w:t>
      </w:r>
    </w:p>
    <w:p w14:paraId="292FA7FD" w14:textId="77777777" w:rsidR="003F1F75" w:rsidRDefault="0010220A" w:rsidP="0010220A">
      <w:pPr>
        <w:spacing w:line="240" w:lineRule="auto"/>
        <w:ind w:right="114"/>
        <w:rPr>
          <w:rFonts w:ascii="Roboto" w:eastAsia="Arial" w:hAnsi="Roboto" w:cs="Arial"/>
          <w:b/>
          <w:bCs/>
        </w:rPr>
      </w:pPr>
      <w:r w:rsidRPr="002533B7">
        <w:rPr>
          <w:rFonts w:ascii="Roboto" w:eastAsia="Arial" w:hAnsi="Roboto" w:cs="Arial"/>
          <w:b/>
          <w:bCs/>
        </w:rPr>
        <w:t>Ein elektronisches Angebot, das signiert werden muss, ist wie vorgegeben zu signieren.</w:t>
      </w:r>
    </w:p>
    <w:p w14:paraId="22E2B1B1" w14:textId="77777777" w:rsidR="003F1F75" w:rsidRDefault="003F1F75" w:rsidP="0010220A">
      <w:pPr>
        <w:spacing w:line="240" w:lineRule="auto"/>
        <w:ind w:right="114"/>
        <w:rPr>
          <w:rFonts w:ascii="Roboto" w:eastAsia="Arial" w:hAnsi="Roboto" w:cs="Arial"/>
          <w:b/>
          <w:bCs/>
        </w:rPr>
      </w:pPr>
    </w:p>
    <w:p w14:paraId="1D9B0EA9" w14:textId="77777777" w:rsidR="003F1F75" w:rsidRDefault="003F1F75" w:rsidP="0010220A">
      <w:pPr>
        <w:spacing w:line="240" w:lineRule="auto"/>
        <w:ind w:right="114"/>
        <w:rPr>
          <w:rFonts w:ascii="Roboto" w:eastAsia="Arial" w:hAnsi="Roboto" w:cs="Arial"/>
          <w:b/>
          <w:bCs/>
        </w:rPr>
      </w:pPr>
    </w:p>
    <w:p w14:paraId="4AC7BCB6" w14:textId="77777777" w:rsidR="003F1F75" w:rsidRDefault="003F1F75" w:rsidP="0010220A">
      <w:pPr>
        <w:spacing w:line="240" w:lineRule="auto"/>
        <w:ind w:right="114"/>
        <w:rPr>
          <w:rFonts w:ascii="Roboto" w:eastAsia="Arial" w:hAnsi="Roboto" w:cs="Arial"/>
          <w:b/>
          <w:bCs/>
        </w:rPr>
      </w:pPr>
    </w:p>
    <w:p w14:paraId="60A988E5" w14:textId="77777777" w:rsidR="003F1F75" w:rsidRDefault="003F1F75" w:rsidP="0010220A">
      <w:pPr>
        <w:spacing w:line="240" w:lineRule="auto"/>
        <w:ind w:right="114"/>
        <w:rPr>
          <w:rFonts w:ascii="Roboto" w:eastAsia="Arial" w:hAnsi="Roboto" w:cs="Arial"/>
          <w:b/>
          <w:bCs/>
        </w:rPr>
      </w:pPr>
    </w:p>
    <w:p w14:paraId="04834FA6" w14:textId="77777777" w:rsidR="003F1F75" w:rsidRDefault="003F1F75" w:rsidP="0010220A">
      <w:pPr>
        <w:spacing w:line="240" w:lineRule="auto"/>
        <w:ind w:right="114"/>
        <w:rPr>
          <w:rFonts w:ascii="Roboto" w:eastAsia="Arial" w:hAnsi="Roboto" w:cs="Arial"/>
          <w:b/>
          <w:bCs/>
        </w:rPr>
      </w:pPr>
    </w:p>
    <w:p w14:paraId="77D3068D" w14:textId="77777777" w:rsidR="003F1F75" w:rsidRDefault="003F1F75" w:rsidP="0010220A">
      <w:pPr>
        <w:spacing w:line="240" w:lineRule="auto"/>
        <w:ind w:right="114"/>
        <w:rPr>
          <w:rFonts w:ascii="Roboto" w:eastAsia="Arial" w:hAnsi="Roboto" w:cs="Arial"/>
          <w:b/>
          <w:bCs/>
        </w:rPr>
      </w:pPr>
    </w:p>
    <w:p w14:paraId="60676746" w14:textId="77777777" w:rsidR="003F1F75" w:rsidRDefault="003F1F75" w:rsidP="0010220A">
      <w:pPr>
        <w:spacing w:line="240" w:lineRule="auto"/>
        <w:ind w:right="114"/>
        <w:rPr>
          <w:rFonts w:ascii="Roboto" w:eastAsia="Arial" w:hAnsi="Roboto" w:cs="Arial"/>
          <w:b/>
          <w:bCs/>
        </w:rPr>
      </w:pPr>
    </w:p>
    <w:p w14:paraId="4FF7E637" w14:textId="77777777" w:rsidR="003F1F75" w:rsidRDefault="003F1F75" w:rsidP="0010220A">
      <w:pPr>
        <w:spacing w:line="240" w:lineRule="auto"/>
        <w:ind w:right="114"/>
        <w:rPr>
          <w:rFonts w:ascii="Roboto" w:eastAsia="Arial" w:hAnsi="Roboto" w:cs="Arial"/>
          <w:b/>
          <w:bCs/>
        </w:rPr>
      </w:pPr>
    </w:p>
    <w:p w14:paraId="7A134D95" w14:textId="77777777" w:rsidR="003F1F75" w:rsidRDefault="003F1F75" w:rsidP="0010220A">
      <w:pPr>
        <w:spacing w:line="240" w:lineRule="auto"/>
        <w:ind w:right="114"/>
        <w:rPr>
          <w:rFonts w:ascii="Roboto" w:eastAsia="Arial" w:hAnsi="Roboto" w:cs="Arial"/>
          <w:b/>
          <w:bCs/>
        </w:rPr>
      </w:pPr>
    </w:p>
    <w:p w14:paraId="2CF5A095" w14:textId="77777777" w:rsidR="003F1F75" w:rsidRDefault="003F1F75" w:rsidP="0010220A">
      <w:pPr>
        <w:spacing w:line="240" w:lineRule="auto"/>
        <w:ind w:right="114"/>
        <w:rPr>
          <w:rFonts w:ascii="Roboto" w:eastAsia="Arial" w:hAnsi="Roboto" w:cs="Arial"/>
          <w:b/>
          <w:bCs/>
        </w:rPr>
      </w:pPr>
    </w:p>
    <w:p w14:paraId="074EDE41" w14:textId="519438A6" w:rsidR="0010220A" w:rsidRDefault="0010220A" w:rsidP="0010220A">
      <w:pPr>
        <w:spacing w:line="240" w:lineRule="auto"/>
        <w:ind w:right="114"/>
        <w:rPr>
          <w:rFonts w:ascii="Roboto" w:eastAsia="Arial" w:hAnsi="Roboto" w:cs="Arial"/>
          <w:b/>
          <w:bCs/>
        </w:rPr>
      </w:pPr>
      <w:r w:rsidRPr="002533B7">
        <w:rPr>
          <w:rFonts w:ascii="Roboto" w:eastAsia="Arial" w:hAnsi="Roboto" w:cs="Arial"/>
          <w:b/>
          <w:bCs/>
        </w:rPr>
        <w:lastRenderedPageBreak/>
        <w:t xml:space="preserve"> </w:t>
      </w:r>
    </w:p>
    <w:bookmarkEnd w:id="165"/>
    <w:p w14:paraId="77B1094D" w14:textId="3AA79411" w:rsidR="0010220A" w:rsidRPr="00155072" w:rsidRDefault="00155072" w:rsidP="00155072">
      <w:pPr>
        <w:pStyle w:val="Listenabsatz"/>
        <w:numPr>
          <w:ilvl w:val="0"/>
          <w:numId w:val="30"/>
        </w:numPr>
        <w:spacing w:line="276" w:lineRule="auto"/>
        <w:ind w:left="284" w:hanging="284"/>
        <w:rPr>
          <w:rFonts w:ascii="Arial" w:eastAsia="Times New Roman" w:hAnsi="Arial" w:cs="Times New Roman"/>
          <w:b/>
          <w:sz w:val="24"/>
          <w:szCs w:val="24"/>
          <w:lang w:eastAsia="de-DE"/>
        </w:rPr>
      </w:pPr>
      <w:r>
        <w:rPr>
          <w:rFonts w:ascii="Roboto" w:hAnsi="Roboto" w:cs="Arial"/>
          <w:b/>
          <w:color w:val="5FB469"/>
          <w:sz w:val="24"/>
          <w:szCs w:val="24"/>
        </w:rPr>
        <w:t xml:space="preserve">Formblatt: </w:t>
      </w:r>
      <w:r w:rsidR="0010220A" w:rsidRPr="006978D0">
        <w:rPr>
          <w:rFonts w:ascii="Roboto" w:hAnsi="Roboto" w:cs="Arial"/>
          <w:b/>
          <w:color w:val="5FB469"/>
          <w:sz w:val="24"/>
          <w:szCs w:val="24"/>
        </w:rPr>
        <w:t xml:space="preserve">Verpflichtungserklärung </w:t>
      </w:r>
      <w:r w:rsidR="0010220A" w:rsidRPr="00155072">
        <w:rPr>
          <w:rFonts w:ascii="Roboto" w:hAnsi="Roboto" w:cs="Arial"/>
          <w:b/>
          <w:color w:val="5FB469"/>
          <w:sz w:val="24"/>
          <w:szCs w:val="24"/>
        </w:rPr>
        <w:t>zur Unterauftragsvergabe und Eignungsleihe</w:t>
      </w:r>
    </w:p>
    <w:p w14:paraId="5DBEB6D2" w14:textId="77777777" w:rsidR="0010220A" w:rsidRDefault="0010220A" w:rsidP="0010220A">
      <w:pPr>
        <w:overflowPunct w:val="0"/>
        <w:autoSpaceDE w:val="0"/>
        <w:autoSpaceDN w:val="0"/>
        <w:adjustRightInd w:val="0"/>
        <w:spacing w:line="240" w:lineRule="auto"/>
        <w:textAlignment w:val="baseline"/>
        <w:rPr>
          <w:rFonts w:ascii="Arial" w:eastAsia="Times New Roman" w:hAnsi="Arial" w:cs="Times New Roman"/>
          <w:sz w:val="22"/>
          <w:szCs w:val="22"/>
          <w:lang w:eastAsia="de-DE"/>
        </w:rPr>
      </w:pPr>
    </w:p>
    <w:tbl>
      <w:tblPr>
        <w:tblStyle w:val="Tabellenraster"/>
        <w:tblW w:w="9288" w:type="dxa"/>
        <w:tblLook w:val="04A0" w:firstRow="1" w:lastRow="0" w:firstColumn="1" w:lastColumn="0" w:noHBand="0" w:noVBand="1"/>
      </w:tblPr>
      <w:tblGrid>
        <w:gridCol w:w="4644"/>
        <w:gridCol w:w="4644"/>
      </w:tblGrid>
      <w:tr w:rsidR="0010220A" w:rsidRPr="009D10C5" w14:paraId="303807A9" w14:textId="77777777" w:rsidTr="00CB1FE8">
        <w:tc>
          <w:tcPr>
            <w:tcW w:w="4644" w:type="dxa"/>
            <w:tcBorders>
              <w:top w:val="single" w:sz="4" w:space="0" w:color="auto"/>
              <w:left w:val="single" w:sz="4" w:space="0" w:color="auto"/>
              <w:bottom w:val="single" w:sz="4" w:space="0" w:color="auto"/>
              <w:right w:val="single" w:sz="4" w:space="0" w:color="auto"/>
            </w:tcBorders>
          </w:tcPr>
          <w:p w14:paraId="78788D32" w14:textId="77777777" w:rsidR="0010220A" w:rsidRPr="009D10C5" w:rsidRDefault="0010220A" w:rsidP="00CB1FE8">
            <w:pPr>
              <w:rPr>
                <w:rFonts w:cs="Arial"/>
              </w:rPr>
            </w:pPr>
          </w:p>
          <w:p w14:paraId="43CDC17B" w14:textId="77777777" w:rsidR="0010220A" w:rsidRPr="009D10C5" w:rsidRDefault="0010220A" w:rsidP="00CB1FE8">
            <w:pPr>
              <w:rPr>
                <w:rFonts w:cs="Arial"/>
                <w:b/>
              </w:rPr>
            </w:pPr>
            <w:r w:rsidRPr="009D10C5">
              <w:rPr>
                <w:rFonts w:cs="Arial"/>
                <w:b/>
              </w:rPr>
              <w:t>Beschreibung der Leistung(en)</w:t>
            </w:r>
          </w:p>
          <w:p w14:paraId="47847183" w14:textId="77777777" w:rsidR="0010220A" w:rsidRPr="009D10C5" w:rsidRDefault="0010220A" w:rsidP="00CB1FE8">
            <w:pPr>
              <w:rPr>
                <w:rFonts w:cs="Arial"/>
                <w:b/>
              </w:rPr>
            </w:pPr>
          </w:p>
        </w:tc>
        <w:tc>
          <w:tcPr>
            <w:tcW w:w="4644" w:type="dxa"/>
            <w:tcBorders>
              <w:top w:val="single" w:sz="4" w:space="0" w:color="auto"/>
              <w:left w:val="single" w:sz="4" w:space="0" w:color="auto"/>
              <w:bottom w:val="single" w:sz="4" w:space="0" w:color="auto"/>
              <w:right w:val="single" w:sz="4" w:space="0" w:color="auto"/>
            </w:tcBorders>
          </w:tcPr>
          <w:p w14:paraId="3F0382A9" w14:textId="77777777" w:rsidR="0010220A" w:rsidRPr="009D10C5" w:rsidRDefault="0010220A" w:rsidP="00CB1FE8">
            <w:pPr>
              <w:rPr>
                <w:rFonts w:cs="Arial"/>
                <w:b/>
              </w:rPr>
            </w:pPr>
          </w:p>
          <w:p w14:paraId="04B85F98" w14:textId="77777777" w:rsidR="0010220A" w:rsidRPr="009D10C5" w:rsidRDefault="0010220A" w:rsidP="00CB1FE8">
            <w:pPr>
              <w:rPr>
                <w:rFonts w:cs="Arial"/>
              </w:rPr>
            </w:pPr>
            <w:r w:rsidRPr="009D10C5">
              <w:rPr>
                <w:rFonts w:cs="Arial"/>
                <w:b/>
              </w:rPr>
              <w:t>Zur Verfügung gestellte Kapazitäten</w:t>
            </w:r>
          </w:p>
        </w:tc>
      </w:tr>
      <w:tr w:rsidR="0010220A" w:rsidRPr="009D10C5" w14:paraId="52BB78D5" w14:textId="77777777" w:rsidTr="00CB1FE8">
        <w:trPr>
          <w:trHeight w:val="1661"/>
        </w:trPr>
        <w:tc>
          <w:tcPr>
            <w:tcW w:w="4644" w:type="dxa"/>
            <w:tcBorders>
              <w:top w:val="single" w:sz="4" w:space="0" w:color="auto"/>
              <w:left w:val="single" w:sz="4" w:space="0" w:color="auto"/>
              <w:bottom w:val="single" w:sz="4" w:space="0" w:color="auto"/>
              <w:right w:val="single" w:sz="4" w:space="0" w:color="auto"/>
            </w:tcBorders>
          </w:tcPr>
          <w:p w14:paraId="708AB622" w14:textId="77777777" w:rsidR="0010220A" w:rsidRDefault="0010220A" w:rsidP="00CB1FE8">
            <w:pPr>
              <w:rPr>
                <w:rFonts w:cs="Arial"/>
              </w:rPr>
            </w:pPr>
            <w:r>
              <w:rPr>
                <w:rFonts w:cs="Arial"/>
              </w:rPr>
              <w:fldChar w:fldCharType="begin">
                <w:ffData>
                  <w:name w:val="Text134"/>
                  <w:enabled/>
                  <w:calcOnExit w:val="0"/>
                  <w:textInput/>
                </w:ffData>
              </w:fldChar>
            </w:r>
            <w:bookmarkStart w:id="167" w:name="Text134"/>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bookmarkEnd w:id="167"/>
          </w:p>
          <w:p w14:paraId="147A2B18" w14:textId="77777777" w:rsidR="0010220A" w:rsidRDefault="0010220A" w:rsidP="00CB1FE8">
            <w:pPr>
              <w:rPr>
                <w:rFonts w:cs="Arial"/>
              </w:rPr>
            </w:pPr>
          </w:p>
          <w:p w14:paraId="2DD3EB32"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35F2AED6" w14:textId="77777777" w:rsidR="0010220A" w:rsidRDefault="0010220A" w:rsidP="00CB1FE8">
            <w:pPr>
              <w:rPr>
                <w:rFonts w:cs="Arial"/>
              </w:rPr>
            </w:pPr>
          </w:p>
          <w:p w14:paraId="3A2A2122" w14:textId="77777777" w:rsidR="0010220A" w:rsidRPr="009D10C5"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c>
          <w:tcPr>
            <w:tcW w:w="4644" w:type="dxa"/>
            <w:tcBorders>
              <w:top w:val="single" w:sz="4" w:space="0" w:color="auto"/>
              <w:left w:val="single" w:sz="4" w:space="0" w:color="auto"/>
              <w:bottom w:val="single" w:sz="4" w:space="0" w:color="auto"/>
              <w:right w:val="single" w:sz="4" w:space="0" w:color="auto"/>
            </w:tcBorders>
          </w:tcPr>
          <w:p w14:paraId="7D45E393"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7D387084" w14:textId="77777777" w:rsidR="0010220A" w:rsidRDefault="0010220A" w:rsidP="00CB1FE8">
            <w:pPr>
              <w:rPr>
                <w:rStyle w:val="Kommentarzeichen"/>
              </w:rPr>
            </w:pPr>
          </w:p>
          <w:p w14:paraId="79416A5E"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5D9A8013" w14:textId="77777777" w:rsidR="0010220A" w:rsidRDefault="0010220A" w:rsidP="00CB1FE8">
            <w:pPr>
              <w:rPr>
                <w:rStyle w:val="Kommentarzeichen"/>
              </w:rPr>
            </w:pPr>
          </w:p>
          <w:p w14:paraId="0B303059" w14:textId="77777777" w:rsidR="0010220A" w:rsidRPr="009D10C5" w:rsidRDefault="0010220A" w:rsidP="00CB1FE8">
            <w:pPr>
              <w:rPr>
                <w:rStyle w:val="Kommentarzeichen"/>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tc>
      </w:tr>
    </w:tbl>
    <w:p w14:paraId="7D176D8D" w14:textId="77777777" w:rsidR="0010220A" w:rsidRPr="009D10C5" w:rsidRDefault="0010220A" w:rsidP="0010220A">
      <w:pPr>
        <w:spacing w:line="240" w:lineRule="auto"/>
        <w:rPr>
          <w:rFonts w:cs="Arial"/>
          <w:sz w:val="22"/>
          <w:szCs w:val="22"/>
        </w:rPr>
      </w:pPr>
    </w:p>
    <w:p w14:paraId="06D2A2D4" w14:textId="77777777" w:rsidR="0010220A" w:rsidRPr="009D10C5" w:rsidRDefault="0010220A" w:rsidP="0010220A">
      <w:pPr>
        <w:spacing w:after="120" w:line="240" w:lineRule="auto"/>
        <w:rPr>
          <w:rFonts w:cs="Arial"/>
          <w:b/>
        </w:rPr>
      </w:pPr>
      <w:r w:rsidRPr="009D10C5">
        <w:rPr>
          <w:rFonts w:cs="Arial"/>
          <w:b/>
        </w:rPr>
        <w:t>Unterauftragnehmer</w:t>
      </w:r>
    </w:p>
    <w:p w14:paraId="59BD4202" w14:textId="77777777" w:rsidR="0010220A" w:rsidRPr="009D10C5" w:rsidRDefault="0010220A" w:rsidP="0010220A">
      <w:pPr>
        <w:spacing w:line="240" w:lineRule="auto"/>
        <w:ind w:left="284" w:hanging="284"/>
        <w:rPr>
          <w:rFonts w:cs="Arial"/>
        </w:rPr>
      </w:pPr>
      <w:r w:rsidRPr="009D10C5">
        <w:rPr>
          <w:rFonts w:cs="Arial"/>
        </w:rPr>
        <w:fldChar w:fldCharType="begin">
          <w:ffData>
            <w:name w:val="Kontrollkästchen101"/>
            <w:enabled/>
            <w:calcOnExit w:val="0"/>
            <w:checkBox>
              <w:sizeAuto/>
              <w:default w:val="0"/>
            </w:checkBox>
          </w:ffData>
        </w:fldChar>
      </w:r>
      <w:bookmarkStart w:id="168" w:name="Kontrollkästchen101"/>
      <w:r w:rsidRPr="009D10C5">
        <w:rPr>
          <w:rFonts w:cs="Arial"/>
        </w:rPr>
        <w:instrText xml:space="preserve"> FORMCHECKBOX </w:instrText>
      </w:r>
      <w:r w:rsidRPr="009D10C5">
        <w:rPr>
          <w:rFonts w:cs="Arial"/>
        </w:rPr>
      </w:r>
      <w:r w:rsidRPr="009D10C5">
        <w:rPr>
          <w:rFonts w:cs="Arial"/>
        </w:rPr>
        <w:fldChar w:fldCharType="separate"/>
      </w:r>
      <w:r w:rsidRPr="009D10C5">
        <w:rPr>
          <w:rFonts w:cs="Arial"/>
        </w:rPr>
        <w:fldChar w:fldCharType="end"/>
      </w:r>
      <w:bookmarkEnd w:id="168"/>
      <w:r w:rsidRPr="009D10C5">
        <w:rPr>
          <w:rFonts w:cs="Arial"/>
        </w:rPr>
        <w:t xml:space="preserve"> Der Unterauftragnehmer stellt für die oben bezeichnete(n) Leistung(en) die erforderlichen Mittel zur Verfügung.</w:t>
      </w:r>
    </w:p>
    <w:p w14:paraId="4C9A19E6" w14:textId="77777777" w:rsidR="0010220A" w:rsidRPr="009D10C5" w:rsidRDefault="0010220A" w:rsidP="0010220A">
      <w:pPr>
        <w:spacing w:line="240" w:lineRule="auto"/>
        <w:rPr>
          <w:rFonts w:cs="Arial"/>
        </w:rPr>
      </w:pPr>
    </w:p>
    <w:p w14:paraId="4EE057DB" w14:textId="77777777" w:rsidR="0010220A" w:rsidRPr="009D10C5" w:rsidRDefault="0010220A" w:rsidP="0010220A">
      <w:pPr>
        <w:spacing w:after="120" w:line="240" w:lineRule="auto"/>
        <w:rPr>
          <w:rFonts w:cs="Arial"/>
          <w:b/>
        </w:rPr>
      </w:pPr>
      <w:r w:rsidRPr="009D10C5">
        <w:rPr>
          <w:rFonts w:cs="Arial"/>
          <w:b/>
        </w:rPr>
        <w:t>Eignungsleihe</w:t>
      </w:r>
    </w:p>
    <w:p w14:paraId="0F975B75" w14:textId="77777777" w:rsidR="0010220A" w:rsidRPr="009D10C5" w:rsidRDefault="0010220A" w:rsidP="0010220A">
      <w:pPr>
        <w:spacing w:line="240" w:lineRule="auto"/>
        <w:rPr>
          <w:rFonts w:cs="Arial"/>
        </w:rPr>
      </w:pPr>
      <w:r w:rsidRPr="009D10C5">
        <w:rPr>
          <w:rFonts w:eastAsia="MS Gothic" w:cs="Arial"/>
          <w:lang w:val="en-US"/>
        </w:rPr>
        <w:fldChar w:fldCharType="begin">
          <w:ffData>
            <w:name w:val="Kontrollkästchen102"/>
            <w:enabled/>
            <w:calcOnExit w:val="0"/>
            <w:checkBox>
              <w:sizeAuto/>
              <w:default w:val="0"/>
            </w:checkBox>
          </w:ffData>
        </w:fldChar>
      </w:r>
      <w:bookmarkStart w:id="169" w:name="Kontrollkästchen102"/>
      <w:r w:rsidRPr="00C418C7">
        <w:rPr>
          <w:rFonts w:eastAsia="MS Gothic" w:cs="Arial"/>
        </w:rPr>
        <w:instrText xml:space="preserve"> FORMCHECKBOX </w:instrText>
      </w:r>
      <w:r w:rsidRPr="009D10C5">
        <w:rPr>
          <w:rFonts w:eastAsia="MS Gothic" w:cs="Arial"/>
          <w:lang w:val="en-US"/>
        </w:rPr>
      </w:r>
      <w:r w:rsidRPr="009D10C5">
        <w:rPr>
          <w:rFonts w:eastAsia="MS Gothic" w:cs="Arial"/>
          <w:lang w:val="en-US"/>
        </w:rPr>
        <w:fldChar w:fldCharType="separate"/>
      </w:r>
      <w:r w:rsidRPr="009D10C5">
        <w:rPr>
          <w:rFonts w:eastAsia="MS Gothic" w:cs="Arial"/>
          <w:lang w:val="en-US"/>
        </w:rPr>
        <w:fldChar w:fldCharType="end"/>
      </w:r>
      <w:bookmarkEnd w:id="169"/>
      <w:r w:rsidRPr="00C418C7">
        <w:rPr>
          <w:rFonts w:eastAsia="MS Gothic" w:cs="Arial"/>
        </w:rPr>
        <w:t xml:space="preserve"> </w:t>
      </w:r>
      <w:r w:rsidRPr="009D10C5">
        <w:rPr>
          <w:rFonts w:cs="Arial"/>
        </w:rPr>
        <w:t xml:space="preserve">Der Bewerber bzw. Bieter nimmt zum Nachweis seiner Eignung </w:t>
      </w:r>
    </w:p>
    <w:p w14:paraId="3C9C4463" w14:textId="77777777" w:rsidR="0010220A" w:rsidRPr="009D10C5" w:rsidRDefault="0010220A" w:rsidP="0010220A">
      <w:pPr>
        <w:spacing w:line="240" w:lineRule="auto"/>
        <w:rPr>
          <w:rFonts w:cs="Arial"/>
        </w:rPr>
      </w:pPr>
    </w:p>
    <w:p w14:paraId="51F85C3C" w14:textId="77777777" w:rsidR="0010220A" w:rsidRPr="009D10C5" w:rsidRDefault="0010220A" w:rsidP="0010220A">
      <w:pPr>
        <w:spacing w:line="240" w:lineRule="auto"/>
        <w:rPr>
          <w:rFonts w:cs="Arial"/>
        </w:rPr>
      </w:pPr>
      <w:r w:rsidRPr="009D10C5">
        <w:rPr>
          <w:rFonts w:cs="Arial"/>
        </w:rPr>
        <w:t xml:space="preserve">a) </w:t>
      </w:r>
      <w:r w:rsidRPr="009D10C5">
        <w:rPr>
          <w:rFonts w:eastAsia="MS Gothic" w:cs="Arial"/>
          <w:lang w:val="en-US"/>
        </w:rPr>
        <w:fldChar w:fldCharType="begin">
          <w:ffData>
            <w:name w:val="Kontrollkästchen103"/>
            <w:enabled/>
            <w:calcOnExit w:val="0"/>
            <w:checkBox>
              <w:sizeAuto/>
              <w:default w:val="0"/>
            </w:checkBox>
          </w:ffData>
        </w:fldChar>
      </w:r>
      <w:bookmarkStart w:id="170" w:name="Kontrollkästchen103"/>
      <w:r w:rsidRPr="00C418C7">
        <w:rPr>
          <w:rFonts w:eastAsia="MS Gothic" w:cs="Arial"/>
        </w:rPr>
        <w:instrText xml:space="preserve"> FORMCHECKBOX </w:instrText>
      </w:r>
      <w:r w:rsidRPr="009D10C5">
        <w:rPr>
          <w:rFonts w:eastAsia="MS Gothic" w:cs="Arial"/>
          <w:lang w:val="en-US"/>
        </w:rPr>
      </w:r>
      <w:r w:rsidRPr="009D10C5">
        <w:rPr>
          <w:rFonts w:eastAsia="MS Gothic" w:cs="Arial"/>
          <w:lang w:val="en-US"/>
        </w:rPr>
        <w:fldChar w:fldCharType="separate"/>
      </w:r>
      <w:r w:rsidRPr="009D10C5">
        <w:rPr>
          <w:rFonts w:eastAsia="MS Gothic" w:cs="Arial"/>
          <w:lang w:val="en-US"/>
        </w:rPr>
        <w:fldChar w:fldCharType="end"/>
      </w:r>
      <w:bookmarkEnd w:id="170"/>
      <w:r w:rsidRPr="00C418C7">
        <w:rPr>
          <w:rFonts w:eastAsia="MS Gothic" w:cs="Arial"/>
        </w:rPr>
        <w:t xml:space="preserve"> </w:t>
      </w:r>
      <w:r w:rsidRPr="009D10C5">
        <w:rPr>
          <w:rFonts w:cs="Arial"/>
        </w:rPr>
        <w:t xml:space="preserve">die wirtschaftliche und finanzielle Leistungsfähigkeit </w:t>
      </w:r>
    </w:p>
    <w:p w14:paraId="3FF75492" w14:textId="77777777" w:rsidR="0010220A" w:rsidRPr="009D10C5" w:rsidRDefault="0010220A" w:rsidP="0010220A">
      <w:pPr>
        <w:spacing w:line="240" w:lineRule="auto"/>
        <w:rPr>
          <w:rFonts w:cs="Arial"/>
        </w:rPr>
      </w:pPr>
    </w:p>
    <w:p w14:paraId="0E7438AA" w14:textId="77777777" w:rsidR="0010220A" w:rsidRPr="009D10C5" w:rsidRDefault="0010220A" w:rsidP="0010220A">
      <w:pPr>
        <w:spacing w:line="240" w:lineRule="auto"/>
        <w:rPr>
          <w:rFonts w:cs="Arial"/>
        </w:rPr>
      </w:pPr>
      <w:r w:rsidRPr="009D10C5">
        <w:rPr>
          <w:rFonts w:cs="Arial"/>
        </w:rPr>
        <w:t xml:space="preserve">b) </w:t>
      </w:r>
      <w:r w:rsidRPr="009D10C5">
        <w:rPr>
          <w:rFonts w:eastAsia="MS Gothic" w:cs="Arial"/>
          <w:lang w:val="en-US"/>
        </w:rPr>
        <w:fldChar w:fldCharType="begin">
          <w:ffData>
            <w:name w:val="Kontrollkästchen104"/>
            <w:enabled/>
            <w:calcOnExit w:val="0"/>
            <w:checkBox>
              <w:sizeAuto/>
              <w:default w:val="0"/>
            </w:checkBox>
          </w:ffData>
        </w:fldChar>
      </w:r>
      <w:bookmarkStart w:id="171" w:name="Kontrollkästchen104"/>
      <w:r w:rsidRPr="00C418C7">
        <w:rPr>
          <w:rFonts w:eastAsia="MS Gothic" w:cs="Arial"/>
        </w:rPr>
        <w:instrText xml:space="preserve"> FORMCHECKBOX </w:instrText>
      </w:r>
      <w:r w:rsidRPr="009D10C5">
        <w:rPr>
          <w:rFonts w:eastAsia="MS Gothic" w:cs="Arial"/>
          <w:lang w:val="en-US"/>
        </w:rPr>
      </w:r>
      <w:r w:rsidRPr="009D10C5">
        <w:rPr>
          <w:rFonts w:eastAsia="MS Gothic" w:cs="Arial"/>
          <w:lang w:val="en-US"/>
        </w:rPr>
        <w:fldChar w:fldCharType="separate"/>
      </w:r>
      <w:r w:rsidRPr="009D10C5">
        <w:rPr>
          <w:rFonts w:eastAsia="MS Gothic" w:cs="Arial"/>
          <w:lang w:val="en-US"/>
        </w:rPr>
        <w:fldChar w:fldCharType="end"/>
      </w:r>
      <w:bookmarkEnd w:id="171"/>
      <w:r w:rsidRPr="00C418C7">
        <w:rPr>
          <w:rFonts w:eastAsia="MS Gothic" w:cs="Arial"/>
        </w:rPr>
        <w:t xml:space="preserve"> </w:t>
      </w:r>
      <w:r w:rsidRPr="009D10C5">
        <w:rPr>
          <w:rFonts w:cs="Arial"/>
        </w:rPr>
        <w:t>die technische und berufliche Leistungsfähigkeit</w:t>
      </w:r>
    </w:p>
    <w:p w14:paraId="1BAE7A26" w14:textId="77777777" w:rsidR="0010220A" w:rsidRPr="009D10C5" w:rsidRDefault="0010220A" w:rsidP="0010220A">
      <w:pPr>
        <w:spacing w:line="240" w:lineRule="auto"/>
        <w:rPr>
          <w:rFonts w:cs="Arial"/>
        </w:rPr>
      </w:pPr>
    </w:p>
    <w:p w14:paraId="0F90B39D" w14:textId="77777777" w:rsidR="0010220A" w:rsidRPr="009D10C5" w:rsidRDefault="0010220A" w:rsidP="0010220A">
      <w:pPr>
        <w:spacing w:line="240" w:lineRule="auto"/>
        <w:rPr>
          <w:rFonts w:cs="Arial"/>
        </w:rPr>
      </w:pPr>
      <w:r w:rsidRPr="009D10C5">
        <w:rPr>
          <w:rFonts w:cs="Arial"/>
        </w:rPr>
        <w:t>meines/unseres Unternehmens in Anspruch.</w:t>
      </w:r>
    </w:p>
    <w:p w14:paraId="3D473D2A" w14:textId="77777777" w:rsidR="0010220A" w:rsidRPr="009D10C5" w:rsidRDefault="0010220A" w:rsidP="0010220A">
      <w:pPr>
        <w:spacing w:line="240" w:lineRule="auto"/>
        <w:rPr>
          <w:rFonts w:cs="Arial"/>
        </w:rPr>
      </w:pPr>
    </w:p>
    <w:p w14:paraId="710257C3" w14:textId="77777777" w:rsidR="0010220A" w:rsidRDefault="0010220A" w:rsidP="0010220A">
      <w:pPr>
        <w:spacing w:line="240" w:lineRule="auto"/>
        <w:rPr>
          <w:rFonts w:cs="Arial"/>
        </w:rPr>
      </w:pPr>
      <w:r w:rsidRPr="009D10C5">
        <w:rPr>
          <w:rFonts w:cs="Arial"/>
        </w:rPr>
        <w:t>Ich/Wir verpflichte(n) mich/uns gegenüber dem Bewerber bzw. Bieter, die entsprechend erforderlichen Nachweise zur Verfügung zu stellen.</w:t>
      </w:r>
    </w:p>
    <w:p w14:paraId="01EDB613" w14:textId="77777777" w:rsidR="0010220A" w:rsidRDefault="0010220A" w:rsidP="0010220A">
      <w:pPr>
        <w:spacing w:line="240" w:lineRule="auto"/>
        <w:rPr>
          <w:rFonts w:ascii="Arial" w:hAnsi="Arial" w:cs="Arial"/>
        </w:rPr>
      </w:pPr>
    </w:p>
    <w:tbl>
      <w:tblPr>
        <w:tblStyle w:val="Tabellenraster"/>
        <w:tblW w:w="9322" w:type="dxa"/>
        <w:tblLook w:val="04A0" w:firstRow="1" w:lastRow="0" w:firstColumn="1" w:lastColumn="0" w:noHBand="0" w:noVBand="1"/>
      </w:tblPr>
      <w:tblGrid>
        <w:gridCol w:w="9322"/>
      </w:tblGrid>
      <w:tr w:rsidR="0010220A" w:rsidRPr="002D30E2" w14:paraId="51891CD5" w14:textId="77777777" w:rsidTr="00CB1FE8">
        <w:trPr>
          <w:trHeight w:val="5702"/>
        </w:trPr>
        <w:tc>
          <w:tcPr>
            <w:tcW w:w="9322" w:type="dxa"/>
            <w:tcBorders>
              <w:top w:val="single" w:sz="4" w:space="0" w:color="auto"/>
              <w:left w:val="single" w:sz="4" w:space="0" w:color="auto"/>
              <w:bottom w:val="single" w:sz="4" w:space="0" w:color="auto"/>
              <w:right w:val="single" w:sz="4" w:space="0" w:color="auto"/>
            </w:tcBorders>
          </w:tcPr>
          <w:p w14:paraId="176EAF7A" w14:textId="77777777" w:rsidR="0010220A" w:rsidRPr="002D30E2" w:rsidRDefault="0010220A" w:rsidP="00CB1FE8">
            <w:pPr>
              <w:widowControl w:val="0"/>
              <w:autoSpaceDE w:val="0"/>
              <w:autoSpaceDN w:val="0"/>
              <w:adjustRightInd w:val="0"/>
              <w:ind w:right="-23"/>
              <w:rPr>
                <w:rFonts w:cs="Arial"/>
                <w:b/>
                <w:bCs/>
                <w:spacing w:val="-1"/>
              </w:rPr>
            </w:pPr>
            <w:r w:rsidRPr="002D30E2">
              <w:rPr>
                <w:rFonts w:cs="Arial"/>
                <w:b/>
                <w:bCs/>
                <w:spacing w:val="-1"/>
              </w:rPr>
              <w:t>Name, gesetzlicher Vertreter, Kontaktdaten des sich verpflichtenden Unternehmens</w:t>
            </w:r>
          </w:p>
          <w:p w14:paraId="0C4E941F" w14:textId="77777777" w:rsidR="0010220A" w:rsidRPr="002D30E2" w:rsidRDefault="0010220A" w:rsidP="00CB1FE8">
            <w:pPr>
              <w:rPr>
                <w:rFonts w:cs="Arial"/>
                <w:u w:val="single"/>
              </w:rPr>
            </w:pPr>
            <w:r w:rsidRPr="002D30E2">
              <w:rPr>
                <w:rFonts w:cs="Arial"/>
                <w:u w:val="single"/>
              </w:rPr>
              <w:t>Name (Firma):</w:t>
            </w:r>
          </w:p>
          <w:p w14:paraId="3D95279A"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1E1D1D95"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5E04A06A" w14:textId="77777777" w:rsidR="0010220A" w:rsidRPr="002D30E2" w:rsidRDefault="0010220A" w:rsidP="00CB1FE8">
            <w:pPr>
              <w:rPr>
                <w:rFonts w:cs="Arial"/>
                <w:u w:val="single"/>
              </w:rPr>
            </w:pPr>
          </w:p>
          <w:p w14:paraId="728AE0B1" w14:textId="77777777" w:rsidR="0010220A" w:rsidRPr="002D30E2" w:rsidRDefault="0010220A" w:rsidP="00CB1FE8">
            <w:pPr>
              <w:rPr>
                <w:rFonts w:cs="Arial"/>
                <w:u w:val="single"/>
              </w:rPr>
            </w:pPr>
            <w:r w:rsidRPr="002D30E2">
              <w:rPr>
                <w:rFonts w:cs="Arial"/>
                <w:u w:val="single"/>
              </w:rPr>
              <w:t>Anschrift:</w:t>
            </w:r>
          </w:p>
          <w:p w14:paraId="54DACC81"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68E44169"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17AE3D1A"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126ACDC3" w14:textId="77777777" w:rsidR="0010220A" w:rsidRPr="002D30E2" w:rsidRDefault="0010220A" w:rsidP="00CB1FE8">
            <w:pPr>
              <w:rPr>
                <w:rFonts w:cs="Arial"/>
              </w:rPr>
            </w:pPr>
          </w:p>
          <w:p w14:paraId="266477FA" w14:textId="77777777" w:rsidR="0010220A" w:rsidRPr="002D30E2" w:rsidRDefault="0010220A" w:rsidP="00CB1FE8">
            <w:pPr>
              <w:rPr>
                <w:rFonts w:cs="Arial"/>
                <w:u w:val="single"/>
              </w:rPr>
            </w:pPr>
            <w:r w:rsidRPr="002D30E2">
              <w:rPr>
                <w:rFonts w:cs="Arial"/>
                <w:u w:val="single"/>
              </w:rPr>
              <w:t>Telefon, Fax:</w:t>
            </w:r>
          </w:p>
          <w:p w14:paraId="775B65E4"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0860E540" w14:textId="77777777" w:rsidR="0010220A" w:rsidRPr="002D30E2" w:rsidRDefault="0010220A" w:rsidP="00CB1FE8">
            <w:pPr>
              <w:rPr>
                <w:rFonts w:cs="Arial"/>
              </w:rPr>
            </w:pPr>
          </w:p>
          <w:p w14:paraId="084780D3" w14:textId="77777777" w:rsidR="0010220A" w:rsidRPr="002D30E2" w:rsidRDefault="0010220A" w:rsidP="00CB1FE8">
            <w:pPr>
              <w:rPr>
                <w:rFonts w:cs="Arial"/>
                <w:u w:val="single"/>
              </w:rPr>
            </w:pPr>
            <w:r w:rsidRPr="002D30E2">
              <w:rPr>
                <w:rFonts w:cs="Arial"/>
                <w:u w:val="single"/>
              </w:rPr>
              <w:t>E-Mail:</w:t>
            </w:r>
          </w:p>
          <w:p w14:paraId="3A25D773"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58C7247A" w14:textId="77777777" w:rsidR="0010220A" w:rsidRPr="002D30E2" w:rsidRDefault="0010220A" w:rsidP="00CB1FE8">
            <w:pPr>
              <w:rPr>
                <w:rFonts w:cs="Arial"/>
              </w:rPr>
            </w:pPr>
          </w:p>
          <w:p w14:paraId="6ACF4405" w14:textId="77777777" w:rsidR="0010220A" w:rsidRPr="002D30E2" w:rsidRDefault="0010220A" w:rsidP="00CB1FE8">
            <w:pPr>
              <w:rPr>
                <w:rFonts w:cs="Arial"/>
                <w:u w:val="single"/>
              </w:rPr>
            </w:pPr>
            <w:r w:rsidRPr="002D30E2">
              <w:rPr>
                <w:rFonts w:cs="Arial"/>
                <w:u w:val="single"/>
              </w:rPr>
              <w:t>Ansprechpartner:</w:t>
            </w:r>
          </w:p>
          <w:p w14:paraId="2C715CA5"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13FBDDEA"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407D27C9" w14:textId="77777777" w:rsidR="0010220A" w:rsidRPr="002D30E2" w:rsidRDefault="0010220A" w:rsidP="00CB1FE8">
            <w:pPr>
              <w:rPr>
                <w:rFonts w:cs="Arial"/>
              </w:rPr>
            </w:pPr>
          </w:p>
          <w:p w14:paraId="1C6C1254" w14:textId="77777777" w:rsidR="0010220A" w:rsidRPr="002D30E2" w:rsidRDefault="0010220A" w:rsidP="00CB1FE8">
            <w:pPr>
              <w:rPr>
                <w:rFonts w:cs="Arial"/>
                <w:u w:val="single"/>
              </w:rPr>
            </w:pPr>
            <w:r w:rsidRPr="002D30E2">
              <w:rPr>
                <w:rFonts w:cs="Arial"/>
                <w:u w:val="single"/>
              </w:rPr>
              <w:t xml:space="preserve">gesetzliche(r) Vertreter (bei juristischen Personen): </w:t>
            </w:r>
          </w:p>
          <w:p w14:paraId="7907DEDA" w14:textId="77777777" w:rsidR="0010220A" w:rsidRDefault="0010220A" w:rsidP="00CB1FE8">
            <w:pPr>
              <w:rPr>
                <w:rFonts w:cs="Arial"/>
              </w:rPr>
            </w:pPr>
            <w:r>
              <w:rPr>
                <w:rFonts w:cs="Arial"/>
              </w:rPr>
              <w:fldChar w:fldCharType="begin">
                <w:ffData>
                  <w:name w:val="Text134"/>
                  <w:enabled/>
                  <w:calcOnExit w:val="0"/>
                  <w:textInput/>
                </w:ffData>
              </w:fldChar>
            </w:r>
            <w:r>
              <w:rPr>
                <w:rFonts w:cs="Arial"/>
              </w:rPr>
              <w:instrText xml:space="preserve"> FORMTEXT </w:instrText>
            </w:r>
            <w:r>
              <w:rPr>
                <w:rFonts w:cs="Arial"/>
              </w:rPr>
            </w:r>
            <w:r>
              <w:rPr>
                <w:rFonts w:cs="Arial"/>
              </w:rPr>
              <w:fldChar w:fldCharType="separate"/>
            </w:r>
            <w:r>
              <w:rPr>
                <w:rFonts w:cs="Arial"/>
                <w:noProof/>
              </w:rPr>
              <w:t> </w:t>
            </w:r>
            <w:r>
              <w:rPr>
                <w:rFonts w:cs="Arial"/>
                <w:noProof/>
              </w:rPr>
              <w:t> </w:t>
            </w:r>
            <w:r>
              <w:rPr>
                <w:rFonts w:cs="Arial"/>
                <w:noProof/>
              </w:rPr>
              <w:t> </w:t>
            </w:r>
            <w:r>
              <w:rPr>
                <w:rFonts w:cs="Arial"/>
                <w:noProof/>
              </w:rPr>
              <w:t> </w:t>
            </w:r>
            <w:r>
              <w:rPr>
                <w:rFonts w:cs="Arial"/>
                <w:noProof/>
              </w:rPr>
              <w:t> </w:t>
            </w:r>
            <w:r>
              <w:rPr>
                <w:rFonts w:cs="Arial"/>
              </w:rPr>
              <w:fldChar w:fldCharType="end"/>
            </w:r>
          </w:p>
          <w:p w14:paraId="3DFD5632" w14:textId="77777777" w:rsidR="0010220A" w:rsidRPr="002D30E2" w:rsidRDefault="0010220A" w:rsidP="00CB1FE8">
            <w:pPr>
              <w:widowControl w:val="0"/>
              <w:autoSpaceDE w:val="0"/>
              <w:autoSpaceDN w:val="0"/>
              <w:adjustRightInd w:val="0"/>
              <w:ind w:right="-23"/>
              <w:rPr>
                <w:rFonts w:cs="Arial"/>
                <w:b/>
                <w:bCs/>
                <w:spacing w:val="-1"/>
              </w:rPr>
            </w:pPr>
          </w:p>
          <w:p w14:paraId="3AE07F86" w14:textId="77777777" w:rsidR="0010220A" w:rsidRPr="002D30E2" w:rsidRDefault="0010220A" w:rsidP="00CB1FE8">
            <w:pPr>
              <w:widowControl w:val="0"/>
              <w:autoSpaceDE w:val="0"/>
              <w:autoSpaceDN w:val="0"/>
              <w:adjustRightInd w:val="0"/>
              <w:ind w:right="-23"/>
              <w:rPr>
                <w:rFonts w:cs="Arial"/>
                <w:b/>
                <w:bCs/>
                <w:spacing w:val="-1"/>
              </w:rPr>
            </w:pPr>
          </w:p>
        </w:tc>
      </w:tr>
    </w:tbl>
    <w:p w14:paraId="1423F977" w14:textId="77777777" w:rsidR="0010220A" w:rsidRPr="002D30E2" w:rsidRDefault="0010220A" w:rsidP="0010220A">
      <w:pPr>
        <w:spacing w:line="240" w:lineRule="auto"/>
        <w:rPr>
          <w:rFonts w:cs="Arial"/>
          <w:sz w:val="22"/>
          <w:szCs w:val="22"/>
        </w:rPr>
      </w:pPr>
    </w:p>
    <w:p w14:paraId="4325F4CA" w14:textId="77777777" w:rsidR="0010220A" w:rsidRDefault="0010220A" w:rsidP="0010220A">
      <w:pPr>
        <w:spacing w:line="240" w:lineRule="auto"/>
        <w:rPr>
          <w:rFonts w:cs="Arial"/>
        </w:rPr>
      </w:pPr>
    </w:p>
    <w:p w14:paraId="24F91809" w14:textId="77777777" w:rsidR="003F1F75" w:rsidRDefault="003F1F75" w:rsidP="0010220A">
      <w:pPr>
        <w:spacing w:line="240" w:lineRule="auto"/>
        <w:rPr>
          <w:rFonts w:cs="Arial"/>
        </w:rPr>
      </w:pPr>
    </w:p>
    <w:p w14:paraId="5B51E551" w14:textId="77777777" w:rsidR="003F1F75" w:rsidRPr="002D30E2" w:rsidRDefault="003F1F75" w:rsidP="0010220A">
      <w:pPr>
        <w:spacing w:line="240" w:lineRule="auto"/>
        <w:rPr>
          <w:rFonts w:cs="Arial"/>
        </w:rPr>
      </w:pPr>
    </w:p>
    <w:p w14:paraId="222CC9D1" w14:textId="77777777" w:rsidR="0010220A" w:rsidRPr="002D30E2" w:rsidRDefault="0010220A" w:rsidP="0010220A">
      <w:pPr>
        <w:spacing w:line="240" w:lineRule="auto"/>
        <w:rPr>
          <w:rFonts w:cs="Arial"/>
        </w:rPr>
      </w:pPr>
      <w:r w:rsidRPr="002D30E2">
        <w:rPr>
          <w:rFonts w:cs="Arial"/>
        </w:rPr>
        <w:t>Ich bin mir/Wir sind uns bewusst, dass der Auftraggeber verlangen kann, dass mein/unser Unternehmen im Hinblick auf die wirtschaftliche und finanzielle Leistungsfähigkeit entsprechend dem Umfang der Eignungsleihe für die Auftragsausführung gemeinsam mit dem Hauptauftragnehmer haftet.</w:t>
      </w:r>
    </w:p>
    <w:p w14:paraId="2B472800" w14:textId="77777777" w:rsidR="0010220A" w:rsidRDefault="0010220A" w:rsidP="0010220A">
      <w:pPr>
        <w:spacing w:line="240" w:lineRule="auto"/>
        <w:rPr>
          <w:rFonts w:ascii="Arial" w:hAnsi="Arial" w:cs="Arial"/>
        </w:rPr>
      </w:pPr>
    </w:p>
    <w:p w14:paraId="63D65001" w14:textId="77777777" w:rsidR="0010220A" w:rsidRDefault="0010220A" w:rsidP="0010220A">
      <w:pPr>
        <w:spacing w:line="240" w:lineRule="auto"/>
        <w:rPr>
          <w:rFonts w:ascii="Arial" w:hAnsi="Arial" w:cs="Arial"/>
        </w:rPr>
      </w:pPr>
    </w:p>
    <w:p w14:paraId="2FC8258F" w14:textId="77777777" w:rsidR="0010220A" w:rsidRDefault="0010220A" w:rsidP="0010220A">
      <w:pPr>
        <w:spacing w:line="240" w:lineRule="auto"/>
        <w:rPr>
          <w:rFonts w:ascii="Arial" w:hAnsi="Arial" w:cs="Arial"/>
        </w:rPr>
      </w:pPr>
    </w:p>
    <w:p w14:paraId="2C55A7B5"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 xml:space="preserve">Das Angebot wurde unterzeichnet von: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p w14:paraId="6D0F8C8A"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(Vorname, Name der natürlichen Person: Textform)</w:t>
      </w:r>
    </w:p>
    <w:p w14:paraId="088F7668" w14:textId="77777777" w:rsidR="0010220A" w:rsidRPr="002533B7" w:rsidRDefault="0010220A" w:rsidP="0010220A">
      <w:pPr>
        <w:spacing w:line="240" w:lineRule="auto"/>
        <w:ind w:right="114"/>
        <w:rPr>
          <w:rFonts w:ascii="Roboto" w:eastAsia="Arial" w:hAnsi="Roboto" w:cs="Arial"/>
          <w:bCs/>
        </w:rPr>
      </w:pPr>
    </w:p>
    <w:p w14:paraId="02BE3965"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Hinweis:</w:t>
      </w:r>
    </w:p>
    <w:p w14:paraId="56AC815A"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Bei einem elektronisch übermittelten Angebot in Textform ist der Name der natürlichen</w:t>
      </w:r>
    </w:p>
    <w:p w14:paraId="32EB333D"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Person, die die Erklärung abgibt, anzugeben.</w:t>
      </w:r>
    </w:p>
    <w:p w14:paraId="041977F7"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Ein schriftliches Angebot ist an dieser Stelle zu unterschreiben.</w:t>
      </w:r>
    </w:p>
    <w:p w14:paraId="601BF92C" w14:textId="77777777" w:rsidR="0010220A" w:rsidRDefault="0010220A" w:rsidP="0010220A">
      <w:pPr>
        <w:spacing w:line="240" w:lineRule="auto"/>
        <w:ind w:right="114"/>
        <w:rPr>
          <w:rFonts w:ascii="Roboto" w:eastAsia="Arial" w:hAnsi="Roboto" w:cs="Arial"/>
          <w:b/>
          <w:bCs/>
        </w:rPr>
      </w:pPr>
      <w:r w:rsidRPr="002533B7">
        <w:rPr>
          <w:rFonts w:ascii="Roboto" w:eastAsia="Arial" w:hAnsi="Roboto" w:cs="Arial"/>
          <w:b/>
          <w:bCs/>
        </w:rPr>
        <w:t xml:space="preserve">Ein elektronisches Angebot, das signiert werden muss, ist wie vorgegeben zu signieren. </w:t>
      </w:r>
    </w:p>
    <w:p w14:paraId="2C3300E6" w14:textId="77777777" w:rsidR="0010220A" w:rsidRDefault="0010220A" w:rsidP="0010220A">
      <w:pPr>
        <w:jc w:val="left"/>
        <w:rPr>
          <w:rFonts w:ascii="Roboto" w:hAnsi="Roboto" w:cs="Arial"/>
          <w:b/>
          <w:color w:val="5FB469"/>
          <w:sz w:val="24"/>
          <w:szCs w:val="24"/>
          <w:u w:val="single"/>
        </w:rPr>
      </w:pPr>
      <w:r w:rsidRPr="002D30E2">
        <w:rPr>
          <w:rFonts w:ascii="Roboto" w:hAnsi="Roboto" w:cs="Arial"/>
          <w:b/>
          <w:color w:val="5FB469"/>
          <w:sz w:val="24"/>
          <w:szCs w:val="24"/>
          <w:u w:val="single"/>
        </w:rPr>
        <w:br w:type="page"/>
      </w:r>
    </w:p>
    <w:p w14:paraId="2E41C1EE" w14:textId="77777777" w:rsidR="003F1F75" w:rsidRPr="002D30E2" w:rsidRDefault="003F1F75" w:rsidP="0010220A">
      <w:pPr>
        <w:jc w:val="left"/>
        <w:rPr>
          <w:rFonts w:ascii="Roboto" w:hAnsi="Roboto" w:cs="Arial"/>
          <w:b/>
          <w:color w:val="5FB469"/>
          <w:sz w:val="24"/>
          <w:szCs w:val="24"/>
          <w:u w:val="single"/>
        </w:rPr>
      </w:pPr>
    </w:p>
    <w:p w14:paraId="3BB65152" w14:textId="77777777" w:rsidR="0010220A" w:rsidRPr="00CB44B5" w:rsidRDefault="0010220A" w:rsidP="003F1F75">
      <w:pPr>
        <w:pStyle w:val="Listenabsatz"/>
        <w:numPr>
          <w:ilvl w:val="0"/>
          <w:numId w:val="30"/>
        </w:numPr>
        <w:spacing w:line="276" w:lineRule="auto"/>
        <w:ind w:left="284" w:hanging="284"/>
        <w:rPr>
          <w:rFonts w:ascii="Roboto" w:hAnsi="Roboto" w:cs="Arial"/>
          <w:b/>
          <w:color w:val="5FB469"/>
          <w:sz w:val="24"/>
          <w:szCs w:val="24"/>
        </w:rPr>
      </w:pPr>
      <w:r w:rsidRPr="00CB44B5">
        <w:rPr>
          <w:rFonts w:ascii="Roboto" w:hAnsi="Roboto" w:cs="Arial"/>
          <w:b/>
          <w:color w:val="5FB469"/>
          <w:sz w:val="24"/>
          <w:szCs w:val="24"/>
        </w:rPr>
        <w:t>Formblatt: Erklärung Bieter-/Bewerbergemeinschaft</w:t>
      </w:r>
      <w:bookmarkEnd w:id="166"/>
      <w:r w:rsidRPr="00CB44B5">
        <w:rPr>
          <w:rFonts w:ascii="Roboto" w:hAnsi="Roboto" w:cs="Arial"/>
          <w:b/>
          <w:color w:val="5FB469"/>
          <w:sz w:val="24"/>
          <w:szCs w:val="24"/>
        </w:rPr>
        <w:t xml:space="preserve"> </w:t>
      </w:r>
    </w:p>
    <w:p w14:paraId="5C5A817E" w14:textId="77777777" w:rsidR="0010220A" w:rsidRPr="002533B7" w:rsidRDefault="0010220A" w:rsidP="0010220A">
      <w:pPr>
        <w:rPr>
          <w:rFonts w:ascii="Roboto" w:hAnsi="Roboto" w:cs="Arial"/>
        </w:rPr>
      </w:pPr>
    </w:p>
    <w:p w14:paraId="17269C49" w14:textId="77777777" w:rsidR="0010220A" w:rsidRPr="002533B7" w:rsidRDefault="0010220A" w:rsidP="0010220A">
      <w:pPr>
        <w:spacing w:line="240" w:lineRule="auto"/>
        <w:rPr>
          <w:rFonts w:ascii="Roboto" w:hAnsi="Roboto" w:cs="Arial"/>
        </w:rPr>
      </w:pPr>
      <w:bookmarkStart w:id="172" w:name="_Hlk146180155"/>
      <w:r w:rsidRPr="002533B7">
        <w:rPr>
          <w:rFonts w:ascii="Roboto" w:hAnsi="Roboto" w:cs="Arial"/>
        </w:rPr>
        <w:t>Wir, die nachstehend aufgeführten Unternehmen einer Bieter- bzw. Bewerbergemeinschaft beschließen, im Falle der Auftragserteilung eine Arbeitsgemeinschaft zu bilden.</w:t>
      </w:r>
    </w:p>
    <w:p w14:paraId="3F466A5F" w14:textId="77777777" w:rsidR="0010220A" w:rsidRPr="002533B7" w:rsidRDefault="0010220A" w:rsidP="0010220A">
      <w:pPr>
        <w:spacing w:line="240" w:lineRule="auto"/>
        <w:rPr>
          <w:rFonts w:ascii="Roboto" w:hAnsi="Roboto" w:cs="Arial"/>
        </w:rPr>
      </w:pPr>
    </w:p>
    <w:p w14:paraId="0B6B8DCA" w14:textId="77777777" w:rsidR="0010220A" w:rsidRPr="002533B7" w:rsidRDefault="0010220A" w:rsidP="0010220A">
      <w:pPr>
        <w:spacing w:line="240" w:lineRule="auto"/>
        <w:rPr>
          <w:rFonts w:ascii="Roboto" w:hAnsi="Roboto" w:cs="Arial"/>
          <w:b/>
        </w:rPr>
      </w:pPr>
      <w:r w:rsidRPr="002533B7">
        <w:rPr>
          <w:rFonts w:ascii="Roboto" w:hAnsi="Roboto" w:cs="Arial"/>
          <w:b/>
        </w:rPr>
        <w:t>Wir erklären, dass der bevollmächtigte Vertreter die Mitglieder gegenüber dem Auftraggeber rechtsverbindlich vertritt und alle Mitglieder als Gesamtschuldner haften.</w:t>
      </w:r>
    </w:p>
    <w:p w14:paraId="382B389A" w14:textId="77777777" w:rsidR="0010220A" w:rsidRPr="002533B7" w:rsidRDefault="0010220A" w:rsidP="0010220A">
      <w:pPr>
        <w:spacing w:line="240" w:lineRule="auto"/>
        <w:rPr>
          <w:rFonts w:ascii="Roboto" w:hAnsi="Roboto" w:cs="Arial"/>
        </w:rPr>
      </w:pPr>
    </w:p>
    <w:p w14:paraId="6D274AF4" w14:textId="77777777" w:rsidR="0010220A" w:rsidRPr="002533B7" w:rsidRDefault="0010220A" w:rsidP="0010220A">
      <w:pPr>
        <w:spacing w:line="240" w:lineRule="auto"/>
        <w:rPr>
          <w:rFonts w:ascii="Roboto" w:hAnsi="Roboto" w:cs="Arial"/>
          <w:b/>
        </w:rPr>
      </w:pPr>
      <w:r w:rsidRPr="002533B7">
        <w:rPr>
          <w:rFonts w:ascii="Roboto" w:hAnsi="Roboto" w:cs="Arial"/>
          <w:b/>
        </w:rPr>
        <w:t>Bevollmächtigter Vertreter</w:t>
      </w:r>
    </w:p>
    <w:p w14:paraId="177358C5" w14:textId="77777777" w:rsidR="0010220A" w:rsidRPr="002533B7" w:rsidRDefault="0010220A" w:rsidP="0010220A">
      <w:pPr>
        <w:spacing w:line="240" w:lineRule="auto"/>
        <w:rPr>
          <w:rFonts w:ascii="Roboto" w:hAnsi="Roboto" w:cs="Arial"/>
        </w:rPr>
      </w:pPr>
    </w:p>
    <w:tbl>
      <w:tblPr>
        <w:tblStyle w:val="Tabellenraster"/>
        <w:tblW w:w="0" w:type="auto"/>
        <w:tblInd w:w="-5" w:type="dxa"/>
        <w:tblLook w:val="04A0" w:firstRow="1" w:lastRow="0" w:firstColumn="1" w:lastColumn="0" w:noHBand="0" w:noVBand="1"/>
      </w:tblPr>
      <w:tblGrid>
        <w:gridCol w:w="4997"/>
        <w:gridCol w:w="4633"/>
      </w:tblGrid>
      <w:tr w:rsidR="0010220A" w14:paraId="37B89D26" w14:textId="77777777" w:rsidTr="00CB1FE8">
        <w:tc>
          <w:tcPr>
            <w:tcW w:w="4999" w:type="dxa"/>
          </w:tcPr>
          <w:p w14:paraId="3F214739" w14:textId="77777777" w:rsidR="0010220A" w:rsidRPr="006D73A5" w:rsidRDefault="0010220A" w:rsidP="00CB1FE8">
            <w:pPr>
              <w:tabs>
                <w:tab w:val="left" w:pos="708"/>
                <w:tab w:val="left" w:pos="1416"/>
                <w:tab w:val="left" w:pos="2124"/>
                <w:tab w:val="left" w:pos="2832"/>
                <w:tab w:val="left" w:pos="3540"/>
                <w:tab w:val="left" w:pos="4248"/>
                <w:tab w:val="left" w:pos="5136"/>
              </w:tabs>
              <w:rPr>
                <w:rFonts w:ascii="Roboto" w:hAnsi="Roboto" w:cs="Arial"/>
                <w:b/>
              </w:rPr>
            </w:pPr>
            <w:r w:rsidRPr="002533B7">
              <w:rPr>
                <w:rFonts w:ascii="Roboto" w:hAnsi="Roboto" w:cs="Arial"/>
              </w:rPr>
              <w:t xml:space="preserve">Mitglied: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c>
          <w:tcPr>
            <w:tcW w:w="4634" w:type="dxa"/>
          </w:tcPr>
          <w:p w14:paraId="7AB61E62" w14:textId="77777777" w:rsidR="0010220A" w:rsidRPr="006D73A5" w:rsidRDefault="0010220A" w:rsidP="00CB1FE8">
            <w:pPr>
              <w:ind w:left="360" w:hanging="360"/>
              <w:rPr>
                <w:rFonts w:ascii="Roboto" w:eastAsia="Arial" w:hAnsi="Roboto" w:cs="Arial"/>
                <w:bCs/>
              </w:rPr>
            </w:pPr>
            <w:r w:rsidRPr="002533B7">
              <w:rPr>
                <w:rFonts w:ascii="Roboto" w:hAnsi="Roboto" w:cs="Arial"/>
              </w:rPr>
              <w:t>USt-ID:</w:t>
            </w:r>
            <w:r w:rsidRPr="002533B7">
              <w:rPr>
                <w:rFonts w:ascii="Roboto" w:hAnsi="Roboto" w:cs="Arial"/>
                <w:b/>
              </w:rPr>
              <w:tab/>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r>
    </w:tbl>
    <w:p w14:paraId="407184E9" w14:textId="77777777" w:rsidR="0010220A" w:rsidRPr="002533B7" w:rsidRDefault="0010220A" w:rsidP="0010220A">
      <w:pPr>
        <w:spacing w:line="240" w:lineRule="auto"/>
        <w:rPr>
          <w:rFonts w:ascii="Roboto" w:hAnsi="Roboto" w:cs="Arial"/>
        </w:rPr>
      </w:pPr>
      <w:r w:rsidRPr="002533B7">
        <w:rPr>
          <w:rFonts w:ascii="Roboto" w:hAnsi="Roboto" w:cs="Arial"/>
          <w:b/>
        </w:rPr>
        <w:tab/>
      </w:r>
      <w:r w:rsidRPr="002533B7">
        <w:rPr>
          <w:rFonts w:ascii="Roboto" w:hAnsi="Roboto" w:cs="Arial"/>
          <w:b/>
        </w:rPr>
        <w:tab/>
      </w:r>
      <w:r w:rsidRPr="002533B7">
        <w:rPr>
          <w:rFonts w:ascii="Roboto" w:hAnsi="Roboto" w:cs="Arial"/>
          <w:b/>
        </w:rPr>
        <w:tab/>
      </w:r>
      <w:r w:rsidRPr="002533B7">
        <w:rPr>
          <w:rFonts w:ascii="Roboto" w:hAnsi="Roboto" w:cs="Arial"/>
          <w:b/>
        </w:rPr>
        <w:tab/>
      </w:r>
    </w:p>
    <w:p w14:paraId="5E04AAC5" w14:textId="77777777" w:rsidR="0010220A" w:rsidRPr="002533B7" w:rsidRDefault="0010220A" w:rsidP="0010220A">
      <w:pPr>
        <w:spacing w:line="240" w:lineRule="auto"/>
        <w:rPr>
          <w:rFonts w:ascii="Roboto" w:hAnsi="Roboto" w:cs="Arial"/>
          <w:b/>
        </w:rPr>
      </w:pPr>
      <w:r w:rsidRPr="002533B7">
        <w:rPr>
          <w:rFonts w:ascii="Roboto" w:hAnsi="Roboto" w:cs="Arial"/>
          <w:b/>
        </w:rPr>
        <w:t>Weitere Mitglieder</w:t>
      </w:r>
    </w:p>
    <w:p w14:paraId="74183662" w14:textId="77777777" w:rsidR="0010220A" w:rsidRPr="002533B7" w:rsidRDefault="0010220A" w:rsidP="0010220A">
      <w:pPr>
        <w:spacing w:line="240" w:lineRule="auto"/>
        <w:rPr>
          <w:rFonts w:ascii="Roboto" w:hAnsi="Roboto" w:cs="Arial"/>
        </w:rPr>
      </w:pPr>
    </w:p>
    <w:tbl>
      <w:tblPr>
        <w:tblStyle w:val="Tabellenraster"/>
        <w:tblW w:w="0" w:type="auto"/>
        <w:tblInd w:w="-5" w:type="dxa"/>
        <w:tblLook w:val="04A0" w:firstRow="1" w:lastRow="0" w:firstColumn="1" w:lastColumn="0" w:noHBand="0" w:noVBand="1"/>
      </w:tblPr>
      <w:tblGrid>
        <w:gridCol w:w="4997"/>
        <w:gridCol w:w="4633"/>
      </w:tblGrid>
      <w:tr w:rsidR="0010220A" w14:paraId="78F49B25" w14:textId="77777777" w:rsidTr="00CB1FE8">
        <w:tc>
          <w:tcPr>
            <w:tcW w:w="4999" w:type="dxa"/>
          </w:tcPr>
          <w:p w14:paraId="5FEB403E" w14:textId="77777777" w:rsidR="0010220A" w:rsidRPr="006D73A5" w:rsidRDefault="0010220A" w:rsidP="00CB1FE8">
            <w:pPr>
              <w:tabs>
                <w:tab w:val="left" w:pos="708"/>
                <w:tab w:val="left" w:pos="1416"/>
                <w:tab w:val="left" w:pos="2124"/>
                <w:tab w:val="left" w:pos="2832"/>
                <w:tab w:val="left" w:pos="3540"/>
                <w:tab w:val="left" w:pos="4248"/>
                <w:tab w:val="left" w:pos="5136"/>
              </w:tabs>
              <w:rPr>
                <w:rFonts w:ascii="Roboto" w:hAnsi="Roboto" w:cs="Arial"/>
                <w:b/>
              </w:rPr>
            </w:pPr>
            <w:r w:rsidRPr="002533B7">
              <w:rPr>
                <w:rFonts w:ascii="Roboto" w:hAnsi="Roboto" w:cs="Arial"/>
              </w:rPr>
              <w:t xml:space="preserve">Mitglied: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c>
          <w:tcPr>
            <w:tcW w:w="4634" w:type="dxa"/>
          </w:tcPr>
          <w:p w14:paraId="5F0C6110" w14:textId="77777777" w:rsidR="0010220A" w:rsidRPr="006D73A5" w:rsidRDefault="0010220A" w:rsidP="00CB1FE8">
            <w:pPr>
              <w:ind w:left="360" w:hanging="360"/>
              <w:rPr>
                <w:rFonts w:ascii="Roboto" w:eastAsia="Arial" w:hAnsi="Roboto" w:cs="Arial"/>
                <w:bCs/>
              </w:rPr>
            </w:pPr>
            <w:r w:rsidRPr="002533B7">
              <w:rPr>
                <w:rFonts w:ascii="Roboto" w:hAnsi="Roboto" w:cs="Arial"/>
              </w:rPr>
              <w:t>USt-ID:</w:t>
            </w:r>
            <w:r w:rsidRPr="002533B7">
              <w:rPr>
                <w:rFonts w:ascii="Roboto" w:hAnsi="Roboto" w:cs="Arial"/>
                <w:b/>
              </w:rPr>
              <w:tab/>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r>
      <w:tr w:rsidR="0010220A" w14:paraId="04518543" w14:textId="77777777" w:rsidTr="00CB1FE8">
        <w:tc>
          <w:tcPr>
            <w:tcW w:w="4999" w:type="dxa"/>
          </w:tcPr>
          <w:p w14:paraId="5AF0CFB4" w14:textId="77777777" w:rsidR="0010220A" w:rsidRPr="006D73A5" w:rsidRDefault="0010220A" w:rsidP="00CB1FE8">
            <w:pPr>
              <w:tabs>
                <w:tab w:val="left" w:pos="708"/>
                <w:tab w:val="left" w:pos="1416"/>
                <w:tab w:val="left" w:pos="2124"/>
                <w:tab w:val="left" w:pos="2832"/>
                <w:tab w:val="left" w:pos="3540"/>
                <w:tab w:val="left" w:pos="4248"/>
                <w:tab w:val="left" w:pos="5136"/>
              </w:tabs>
              <w:rPr>
                <w:rFonts w:ascii="Roboto" w:hAnsi="Roboto" w:cs="Arial"/>
                <w:b/>
              </w:rPr>
            </w:pPr>
            <w:r w:rsidRPr="002533B7">
              <w:rPr>
                <w:rFonts w:ascii="Roboto" w:hAnsi="Roboto" w:cs="Arial"/>
              </w:rPr>
              <w:t xml:space="preserve">Mitglied: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c>
          <w:tcPr>
            <w:tcW w:w="4634" w:type="dxa"/>
          </w:tcPr>
          <w:p w14:paraId="635D1091" w14:textId="77777777" w:rsidR="0010220A" w:rsidRPr="006D73A5" w:rsidRDefault="0010220A" w:rsidP="00CB1FE8">
            <w:pPr>
              <w:ind w:left="360" w:hanging="360"/>
              <w:rPr>
                <w:rFonts w:ascii="Roboto" w:eastAsia="Arial" w:hAnsi="Roboto" w:cs="Arial"/>
                <w:bCs/>
              </w:rPr>
            </w:pPr>
            <w:r w:rsidRPr="002533B7">
              <w:rPr>
                <w:rFonts w:ascii="Roboto" w:hAnsi="Roboto" w:cs="Arial"/>
              </w:rPr>
              <w:t>USt-ID:</w:t>
            </w:r>
            <w:r w:rsidRPr="002533B7">
              <w:rPr>
                <w:rFonts w:ascii="Roboto" w:hAnsi="Roboto" w:cs="Arial"/>
                <w:b/>
              </w:rPr>
              <w:tab/>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r>
      <w:tr w:rsidR="0010220A" w14:paraId="2C5C3ACA" w14:textId="77777777" w:rsidTr="00CB1FE8">
        <w:tc>
          <w:tcPr>
            <w:tcW w:w="4999" w:type="dxa"/>
          </w:tcPr>
          <w:p w14:paraId="4672151C" w14:textId="77777777" w:rsidR="0010220A" w:rsidRPr="006D73A5" w:rsidRDefault="0010220A" w:rsidP="00CB1FE8">
            <w:pPr>
              <w:tabs>
                <w:tab w:val="left" w:pos="708"/>
                <w:tab w:val="left" w:pos="1416"/>
                <w:tab w:val="left" w:pos="2124"/>
                <w:tab w:val="left" w:pos="2832"/>
                <w:tab w:val="left" w:pos="3540"/>
                <w:tab w:val="left" w:pos="4248"/>
                <w:tab w:val="left" w:pos="5136"/>
              </w:tabs>
              <w:rPr>
                <w:rFonts w:ascii="Roboto" w:hAnsi="Roboto" w:cs="Arial"/>
                <w:b/>
              </w:rPr>
            </w:pPr>
            <w:r w:rsidRPr="002533B7">
              <w:rPr>
                <w:rFonts w:ascii="Roboto" w:hAnsi="Roboto" w:cs="Arial"/>
              </w:rPr>
              <w:t xml:space="preserve">Mitglied: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c>
          <w:tcPr>
            <w:tcW w:w="4634" w:type="dxa"/>
          </w:tcPr>
          <w:p w14:paraId="21A0AEBD" w14:textId="77777777" w:rsidR="0010220A" w:rsidRPr="006D73A5" w:rsidRDefault="0010220A" w:rsidP="00CB1FE8">
            <w:pPr>
              <w:ind w:left="360" w:hanging="360"/>
              <w:rPr>
                <w:rFonts w:ascii="Roboto" w:eastAsia="Arial" w:hAnsi="Roboto" w:cs="Arial"/>
                <w:bCs/>
              </w:rPr>
            </w:pPr>
            <w:r w:rsidRPr="002533B7">
              <w:rPr>
                <w:rFonts w:ascii="Roboto" w:hAnsi="Roboto" w:cs="Arial"/>
              </w:rPr>
              <w:t>USt-ID:</w:t>
            </w:r>
            <w:r w:rsidRPr="002533B7">
              <w:rPr>
                <w:rFonts w:ascii="Roboto" w:hAnsi="Roboto" w:cs="Arial"/>
                <w:b/>
              </w:rPr>
              <w:tab/>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r>
      <w:tr w:rsidR="0010220A" w14:paraId="3C711CA2" w14:textId="77777777" w:rsidTr="00CB1FE8">
        <w:tc>
          <w:tcPr>
            <w:tcW w:w="4999" w:type="dxa"/>
          </w:tcPr>
          <w:p w14:paraId="69481EB6" w14:textId="77777777" w:rsidR="0010220A" w:rsidRPr="006D73A5" w:rsidRDefault="0010220A" w:rsidP="00CB1FE8">
            <w:pPr>
              <w:tabs>
                <w:tab w:val="left" w:pos="708"/>
                <w:tab w:val="left" w:pos="1416"/>
                <w:tab w:val="left" w:pos="2124"/>
                <w:tab w:val="left" w:pos="2832"/>
                <w:tab w:val="left" w:pos="3540"/>
                <w:tab w:val="left" w:pos="4248"/>
                <w:tab w:val="left" w:pos="5136"/>
              </w:tabs>
              <w:rPr>
                <w:rFonts w:ascii="Roboto" w:hAnsi="Roboto" w:cs="Arial"/>
                <w:b/>
              </w:rPr>
            </w:pPr>
            <w:r w:rsidRPr="002533B7">
              <w:rPr>
                <w:rFonts w:ascii="Roboto" w:hAnsi="Roboto" w:cs="Arial"/>
              </w:rPr>
              <w:t xml:space="preserve">Mitglied: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c>
          <w:tcPr>
            <w:tcW w:w="4634" w:type="dxa"/>
          </w:tcPr>
          <w:p w14:paraId="0ECF2953" w14:textId="77777777" w:rsidR="0010220A" w:rsidRPr="006D73A5" w:rsidRDefault="0010220A" w:rsidP="00CB1FE8">
            <w:pPr>
              <w:ind w:left="360" w:hanging="360"/>
              <w:rPr>
                <w:rFonts w:ascii="Roboto" w:eastAsia="Arial" w:hAnsi="Roboto" w:cs="Arial"/>
                <w:bCs/>
              </w:rPr>
            </w:pPr>
            <w:r w:rsidRPr="002533B7">
              <w:rPr>
                <w:rFonts w:ascii="Roboto" w:hAnsi="Roboto" w:cs="Arial"/>
              </w:rPr>
              <w:t>USt-ID:</w:t>
            </w:r>
            <w:r w:rsidRPr="002533B7">
              <w:rPr>
                <w:rFonts w:ascii="Roboto" w:hAnsi="Roboto" w:cs="Arial"/>
                <w:b/>
              </w:rPr>
              <w:tab/>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r>
      <w:tr w:rsidR="0010220A" w14:paraId="6C6AD4E2" w14:textId="77777777" w:rsidTr="00CB1FE8">
        <w:tc>
          <w:tcPr>
            <w:tcW w:w="4999" w:type="dxa"/>
          </w:tcPr>
          <w:p w14:paraId="5A6457A1" w14:textId="77777777" w:rsidR="0010220A" w:rsidRPr="006D73A5" w:rsidRDefault="0010220A" w:rsidP="00CB1FE8">
            <w:pPr>
              <w:tabs>
                <w:tab w:val="left" w:pos="708"/>
                <w:tab w:val="left" w:pos="1416"/>
                <w:tab w:val="left" w:pos="2124"/>
                <w:tab w:val="left" w:pos="2832"/>
                <w:tab w:val="left" w:pos="3540"/>
                <w:tab w:val="left" w:pos="4248"/>
                <w:tab w:val="left" w:pos="5136"/>
              </w:tabs>
              <w:rPr>
                <w:rFonts w:ascii="Roboto" w:hAnsi="Roboto" w:cs="Arial"/>
                <w:b/>
              </w:rPr>
            </w:pPr>
            <w:r w:rsidRPr="002533B7">
              <w:rPr>
                <w:rFonts w:ascii="Roboto" w:hAnsi="Roboto" w:cs="Arial"/>
              </w:rPr>
              <w:t xml:space="preserve">Mitglied: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c>
          <w:tcPr>
            <w:tcW w:w="4634" w:type="dxa"/>
          </w:tcPr>
          <w:p w14:paraId="5682A117" w14:textId="77777777" w:rsidR="0010220A" w:rsidRPr="006D73A5" w:rsidRDefault="0010220A" w:rsidP="00CB1FE8">
            <w:pPr>
              <w:ind w:left="360" w:hanging="360"/>
              <w:rPr>
                <w:rFonts w:ascii="Roboto" w:eastAsia="Arial" w:hAnsi="Roboto" w:cs="Arial"/>
                <w:bCs/>
              </w:rPr>
            </w:pPr>
            <w:r w:rsidRPr="002533B7">
              <w:rPr>
                <w:rFonts w:ascii="Roboto" w:hAnsi="Roboto" w:cs="Arial"/>
              </w:rPr>
              <w:t>USt-ID:</w:t>
            </w:r>
            <w:r w:rsidRPr="002533B7">
              <w:rPr>
                <w:rFonts w:ascii="Roboto" w:hAnsi="Roboto" w:cs="Arial"/>
                <w:b/>
              </w:rPr>
              <w:tab/>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tc>
      </w:tr>
    </w:tbl>
    <w:p w14:paraId="5975C0A9" w14:textId="77777777" w:rsidR="0010220A" w:rsidRDefault="0010220A" w:rsidP="0010220A">
      <w:pPr>
        <w:spacing w:line="240" w:lineRule="auto"/>
        <w:rPr>
          <w:rFonts w:ascii="Roboto" w:hAnsi="Roboto" w:cs="Arial"/>
          <w:b/>
        </w:rPr>
      </w:pPr>
    </w:p>
    <w:p w14:paraId="156CF63A" w14:textId="77777777" w:rsidR="0010220A" w:rsidRPr="002533B7" w:rsidRDefault="0010220A" w:rsidP="0010220A">
      <w:pPr>
        <w:spacing w:line="240" w:lineRule="auto"/>
        <w:rPr>
          <w:rFonts w:ascii="Roboto" w:hAnsi="Roboto" w:cs="Arial"/>
          <w:b/>
        </w:rPr>
      </w:pPr>
      <w:r w:rsidRPr="002533B7">
        <w:rPr>
          <w:rFonts w:ascii="Roboto" w:hAnsi="Roboto" w:cs="Arial"/>
          <w:b/>
        </w:rPr>
        <w:t>Hinweis: Sollte die Bieter-/Bewerbergemeinschaft mehr als fünf Mitglieder umfassen, wird darum gebeten, diese auf einem Doppel dieses Formulars anzugeben.</w:t>
      </w:r>
    </w:p>
    <w:p w14:paraId="102ED8F4" w14:textId="77777777" w:rsidR="0010220A" w:rsidRDefault="0010220A" w:rsidP="0010220A">
      <w:pPr>
        <w:spacing w:line="240" w:lineRule="auto"/>
        <w:rPr>
          <w:rFonts w:ascii="Roboto" w:eastAsia="Arial" w:hAnsi="Roboto" w:cs="Arial"/>
          <w:bCs/>
        </w:rPr>
      </w:pPr>
    </w:p>
    <w:p w14:paraId="7045BFDC" w14:textId="77777777" w:rsidR="0010220A" w:rsidRPr="002533B7" w:rsidRDefault="0010220A" w:rsidP="0010220A">
      <w:pPr>
        <w:spacing w:line="240" w:lineRule="auto"/>
        <w:rPr>
          <w:rFonts w:ascii="Roboto" w:eastAsia="Arial" w:hAnsi="Roboto" w:cs="Arial"/>
          <w:bCs/>
        </w:rPr>
      </w:pPr>
    </w:p>
    <w:p w14:paraId="3EDE561B" w14:textId="77777777" w:rsidR="0010220A" w:rsidRPr="002533B7" w:rsidRDefault="0010220A" w:rsidP="0010220A">
      <w:pPr>
        <w:spacing w:line="240" w:lineRule="auto"/>
        <w:ind w:left="360" w:right="114"/>
        <w:rPr>
          <w:rFonts w:ascii="Roboto" w:eastAsia="Arial" w:hAnsi="Roboto" w:cs="Arial"/>
          <w:bCs/>
        </w:rPr>
      </w:pPr>
    </w:p>
    <w:p w14:paraId="729A14F5"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 xml:space="preserve">Das Angebot wurde unterzeichnet von: </w:t>
      </w:r>
      <w:r w:rsidRPr="002533B7">
        <w:rPr>
          <w:rFonts w:ascii="Roboto" w:eastAsia="Arial" w:hAnsi="Roboto" w:cs="Arial"/>
          <w:bCs/>
        </w:rPr>
        <w:fldChar w:fldCharType="begin">
          <w:ffData>
            <w:name w:val="Text3"/>
            <w:enabled/>
            <w:calcOnExit w:val="0"/>
            <w:textInput/>
          </w:ffData>
        </w:fldChar>
      </w:r>
      <w:r w:rsidRPr="002533B7">
        <w:rPr>
          <w:rFonts w:ascii="Roboto" w:eastAsia="Arial" w:hAnsi="Roboto" w:cs="Arial"/>
          <w:bCs/>
        </w:rPr>
        <w:instrText xml:space="preserve"> FORMTEXT </w:instrText>
      </w:r>
      <w:r w:rsidRPr="002533B7">
        <w:rPr>
          <w:rFonts w:ascii="Roboto" w:eastAsia="Arial" w:hAnsi="Roboto" w:cs="Arial"/>
          <w:bCs/>
        </w:rPr>
      </w:r>
      <w:r w:rsidRPr="002533B7">
        <w:rPr>
          <w:rFonts w:ascii="Roboto" w:eastAsia="Arial" w:hAnsi="Roboto" w:cs="Arial"/>
          <w:bCs/>
        </w:rPr>
        <w:fldChar w:fldCharType="separate"/>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t> </w:t>
      </w:r>
      <w:r w:rsidRPr="002533B7">
        <w:rPr>
          <w:rFonts w:ascii="Roboto" w:eastAsia="Arial" w:hAnsi="Roboto" w:cs="Arial"/>
          <w:bCs/>
        </w:rPr>
        <w:fldChar w:fldCharType="end"/>
      </w:r>
    </w:p>
    <w:p w14:paraId="1C230254" w14:textId="77777777" w:rsidR="0010220A" w:rsidRPr="002533B7" w:rsidRDefault="0010220A" w:rsidP="0010220A">
      <w:pPr>
        <w:spacing w:line="240" w:lineRule="auto"/>
        <w:ind w:right="114"/>
        <w:rPr>
          <w:rFonts w:ascii="Roboto" w:eastAsia="Arial" w:hAnsi="Roboto" w:cs="Arial"/>
          <w:bCs/>
        </w:rPr>
      </w:pPr>
      <w:r w:rsidRPr="002533B7">
        <w:rPr>
          <w:rFonts w:ascii="Roboto" w:eastAsia="Arial" w:hAnsi="Roboto" w:cs="Arial"/>
          <w:bCs/>
        </w:rPr>
        <w:t>(Vorname, Name der natürlichen Person: Textform)</w:t>
      </w:r>
    </w:p>
    <w:p w14:paraId="061D05CB" w14:textId="77777777" w:rsidR="0010220A" w:rsidRPr="002533B7" w:rsidRDefault="0010220A" w:rsidP="0010220A">
      <w:pPr>
        <w:spacing w:line="240" w:lineRule="auto"/>
        <w:ind w:right="114"/>
        <w:rPr>
          <w:rFonts w:ascii="Roboto" w:eastAsia="Arial" w:hAnsi="Roboto" w:cs="Arial"/>
          <w:bCs/>
        </w:rPr>
      </w:pPr>
    </w:p>
    <w:p w14:paraId="2273F5D8"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Hinweis:</w:t>
      </w:r>
    </w:p>
    <w:p w14:paraId="55AB22AE"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Bei einem elektronisch übermittelten Angebot in Textform ist der Name der natürlichen</w:t>
      </w:r>
    </w:p>
    <w:p w14:paraId="215E446E"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Person, die die Erklärung abgibt, anzugeben.</w:t>
      </w:r>
    </w:p>
    <w:p w14:paraId="3873F3EC" w14:textId="77777777" w:rsidR="0010220A" w:rsidRPr="002533B7" w:rsidRDefault="0010220A" w:rsidP="0010220A">
      <w:pPr>
        <w:spacing w:line="240" w:lineRule="auto"/>
        <w:ind w:right="114"/>
        <w:rPr>
          <w:rFonts w:ascii="Roboto" w:eastAsia="Arial" w:hAnsi="Roboto" w:cs="Arial"/>
          <w:b/>
          <w:bCs/>
        </w:rPr>
      </w:pPr>
      <w:r w:rsidRPr="002533B7">
        <w:rPr>
          <w:rFonts w:ascii="Roboto" w:eastAsia="Arial" w:hAnsi="Roboto" w:cs="Arial"/>
          <w:b/>
          <w:bCs/>
        </w:rPr>
        <w:t>Ein schriftliches Angebot ist an dieser Stelle zu unterschreiben.</w:t>
      </w:r>
    </w:p>
    <w:p w14:paraId="45B43A19" w14:textId="4FA41766" w:rsidR="0048781B" w:rsidRPr="0010220A" w:rsidRDefault="0010220A" w:rsidP="0010220A">
      <w:pPr>
        <w:spacing w:line="240" w:lineRule="auto"/>
        <w:ind w:right="114"/>
        <w:rPr>
          <w:rFonts w:ascii="Roboto" w:eastAsia="Arial" w:hAnsi="Roboto" w:cs="Arial"/>
          <w:b/>
          <w:bCs/>
        </w:rPr>
      </w:pPr>
      <w:r w:rsidRPr="002533B7">
        <w:rPr>
          <w:rFonts w:ascii="Roboto" w:eastAsia="Arial" w:hAnsi="Roboto" w:cs="Arial"/>
          <w:b/>
          <w:bCs/>
        </w:rPr>
        <w:t xml:space="preserve">Ein elektronisches Angebot, das signiert werden muss, ist wie vorgegeben zu signieren. </w:t>
      </w:r>
      <w:bookmarkEnd w:id="163"/>
      <w:bookmarkEnd w:id="172"/>
    </w:p>
    <w:sectPr w:rsidR="0048781B" w:rsidRPr="0010220A" w:rsidSect="0010220A">
      <w:footerReference w:type="default" r:id="rId21"/>
      <w:pgSz w:w="11910" w:h="16840"/>
      <w:pgMar w:top="1260" w:right="995" w:bottom="1276" w:left="1280" w:header="567" w:footer="831"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869914" w14:textId="77777777" w:rsidR="00435240" w:rsidRDefault="00435240" w:rsidP="00794C83">
      <w:pPr>
        <w:spacing w:line="240" w:lineRule="auto"/>
      </w:pPr>
      <w:r>
        <w:separator/>
      </w:r>
    </w:p>
    <w:p w14:paraId="16AB5C93" w14:textId="77777777" w:rsidR="00435240" w:rsidRDefault="00435240"/>
  </w:endnote>
  <w:endnote w:type="continuationSeparator" w:id="0">
    <w:p w14:paraId="138024A9" w14:textId="77777777" w:rsidR="00435240" w:rsidRDefault="00435240" w:rsidP="00794C83">
      <w:pPr>
        <w:spacing w:line="240" w:lineRule="auto"/>
      </w:pPr>
      <w:r>
        <w:continuationSeparator/>
      </w:r>
    </w:p>
    <w:p w14:paraId="360B2AAE" w14:textId="77777777" w:rsidR="00435240" w:rsidRDefault="004352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2FF" w:usb1="5000205B" w:usb2="0000002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Condensed">
    <w:altName w:val="Roboto Condensed"/>
    <w:panose1 w:val="02000000000000000000"/>
    <w:charset w:val="00"/>
    <w:family w:val="auto"/>
    <w:pitch w:val="variable"/>
    <w:sig w:usb0="E00002FF" w:usb1="5000205B" w:usb2="0000002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Lato Light">
    <w:charset w:val="00"/>
    <w:family w:val="swiss"/>
    <w:pitch w:val="variable"/>
    <w:sig w:usb0="E10002FF" w:usb1="5000ECFF" w:usb2="0000002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904D9" w14:textId="49C08D3E" w:rsidR="0010220A" w:rsidRPr="002D14E3" w:rsidRDefault="00970274" w:rsidP="00501230">
    <w:pPr>
      <w:pStyle w:val="Fuzeile"/>
      <w:tabs>
        <w:tab w:val="clear" w:pos="709"/>
        <w:tab w:val="left" w:pos="284"/>
      </w:tabs>
      <w:jc w:val="center"/>
    </w:pPr>
    <w:sdt>
      <w:sdtPr>
        <w:rPr>
          <w:sz w:val="20"/>
          <w:szCs w:val="28"/>
        </w:rPr>
        <w:alias w:val="Status"/>
        <w:tag w:val=""/>
        <w:id w:val="-521709350"/>
        <w:dataBinding w:prefixMappings="xmlns:ns0='http://purl.org/dc/elements/1.1/' xmlns:ns1='http://schemas.openxmlformats.org/package/2006/metadata/core-properties' " w:xpath="/ns1:coreProperties[1]/ns1:contentStatus[1]" w:storeItemID="{6C3C8BC8-F283-45AE-878A-BAB7291924A1}"/>
        <w:text/>
      </w:sdtPr>
      <w:sdtEndPr/>
      <w:sdtContent>
        <w:r w:rsidR="0093021D">
          <w:rPr>
            <w:sz w:val="20"/>
            <w:szCs w:val="28"/>
          </w:rPr>
          <w:t>Öffentliche Ausschreibung – öAZ002026</w:t>
        </w:r>
      </w:sdtContent>
    </w:sdt>
    <w:r w:rsidR="0010220A" w:rsidRPr="00E7364A">
      <w:rPr>
        <w:sz w:val="20"/>
        <w:szCs w:val="28"/>
      </w:rPr>
      <w:t xml:space="preserve"> </w:t>
    </w:r>
    <w:r w:rsidR="0010220A" w:rsidRPr="00E7364A">
      <w:rPr>
        <w:sz w:val="20"/>
        <w:szCs w:val="28"/>
      </w:rPr>
      <w:tab/>
    </w:r>
    <w:r w:rsidR="0010220A">
      <w:tab/>
    </w:r>
    <w:r w:rsidR="0010220A" w:rsidRPr="00DF6DAE">
      <w:rPr>
        <w:sz w:val="18"/>
        <w:szCs w:val="24"/>
      </w:rPr>
      <w:t xml:space="preserve">   </w:t>
    </w:r>
    <w:r w:rsidR="0010220A" w:rsidRPr="00DF6DAE">
      <w:rPr>
        <w:sz w:val="18"/>
        <w:szCs w:val="24"/>
      </w:rPr>
      <w:tab/>
    </w:r>
    <w:r w:rsidR="0010220A">
      <w:tab/>
    </w:r>
    <w:r w:rsidR="0010220A">
      <w:tab/>
    </w:r>
    <w:r w:rsidR="0010220A" w:rsidRPr="002533B7">
      <w:rPr>
        <w:rFonts w:ascii="Roboto" w:hAnsi="Roboto" w:cs="Arial"/>
        <w:sz w:val="20"/>
      </w:rPr>
      <w:t xml:space="preserve">Seite </w:t>
    </w:r>
    <w:r w:rsidR="0010220A" w:rsidRPr="002533B7">
      <w:rPr>
        <w:rFonts w:ascii="Roboto" w:hAnsi="Roboto" w:cs="Arial"/>
        <w:b/>
        <w:bCs/>
      </w:rPr>
      <w:fldChar w:fldCharType="begin"/>
    </w:r>
    <w:r w:rsidR="0010220A" w:rsidRPr="002533B7">
      <w:rPr>
        <w:rFonts w:ascii="Roboto" w:hAnsi="Roboto" w:cs="Arial"/>
        <w:b/>
        <w:bCs/>
        <w:sz w:val="20"/>
      </w:rPr>
      <w:instrText>PAGE</w:instrText>
    </w:r>
    <w:r w:rsidR="0010220A" w:rsidRPr="002533B7">
      <w:rPr>
        <w:rFonts w:ascii="Roboto" w:hAnsi="Roboto" w:cs="Arial"/>
        <w:b/>
        <w:bCs/>
      </w:rPr>
      <w:fldChar w:fldCharType="separate"/>
    </w:r>
    <w:r w:rsidR="0010220A">
      <w:rPr>
        <w:rFonts w:ascii="Roboto" w:hAnsi="Roboto" w:cs="Arial"/>
        <w:b/>
        <w:bCs/>
      </w:rPr>
      <w:t>25</w:t>
    </w:r>
    <w:r w:rsidR="0010220A" w:rsidRPr="002533B7">
      <w:rPr>
        <w:rFonts w:ascii="Roboto" w:hAnsi="Roboto" w:cs="Arial"/>
        <w:b/>
        <w:bCs/>
      </w:rPr>
      <w:fldChar w:fldCharType="end"/>
    </w:r>
    <w:r w:rsidR="0010220A" w:rsidRPr="002533B7">
      <w:rPr>
        <w:rFonts w:ascii="Roboto" w:hAnsi="Roboto" w:cs="Arial"/>
        <w:sz w:val="20"/>
      </w:rPr>
      <w:t xml:space="preserve"> von </w:t>
    </w:r>
    <w:r w:rsidR="0010220A" w:rsidRPr="002533B7">
      <w:rPr>
        <w:rFonts w:ascii="Roboto" w:hAnsi="Roboto" w:cs="Arial"/>
        <w:b/>
        <w:bCs/>
      </w:rPr>
      <w:fldChar w:fldCharType="begin"/>
    </w:r>
    <w:r w:rsidR="0010220A" w:rsidRPr="002533B7">
      <w:rPr>
        <w:rFonts w:ascii="Roboto" w:hAnsi="Roboto" w:cs="Arial"/>
        <w:b/>
        <w:bCs/>
        <w:sz w:val="20"/>
      </w:rPr>
      <w:instrText>NUMPAGES</w:instrText>
    </w:r>
    <w:r w:rsidR="0010220A" w:rsidRPr="002533B7">
      <w:rPr>
        <w:rFonts w:ascii="Roboto" w:hAnsi="Roboto" w:cs="Arial"/>
        <w:b/>
        <w:bCs/>
      </w:rPr>
      <w:fldChar w:fldCharType="separate"/>
    </w:r>
    <w:r w:rsidR="0010220A">
      <w:rPr>
        <w:rFonts w:ascii="Roboto" w:hAnsi="Roboto" w:cs="Arial"/>
        <w:b/>
        <w:bCs/>
      </w:rPr>
      <w:t>32</w:t>
    </w:r>
    <w:r w:rsidR="0010220A" w:rsidRPr="002533B7">
      <w:rPr>
        <w:rFonts w:ascii="Roboto" w:hAnsi="Roboto" w:cs="Arial"/>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A00E0" w14:textId="7F8901A9" w:rsidR="0010220A" w:rsidRPr="002D14E3" w:rsidRDefault="00970274" w:rsidP="00296C76">
    <w:pPr>
      <w:pStyle w:val="Fuzeile"/>
      <w:tabs>
        <w:tab w:val="clear" w:pos="709"/>
        <w:tab w:val="left" w:pos="284"/>
      </w:tabs>
      <w:jc w:val="right"/>
    </w:pPr>
    <w:sdt>
      <w:sdtPr>
        <w:rPr>
          <w:sz w:val="20"/>
          <w:szCs w:val="28"/>
        </w:rPr>
        <w:alias w:val="Status"/>
        <w:tag w:val=""/>
        <w:id w:val="1711539079"/>
        <w:dataBinding w:prefixMappings="xmlns:ns0='http://purl.org/dc/elements/1.1/' xmlns:ns1='http://schemas.openxmlformats.org/package/2006/metadata/core-properties' " w:xpath="/ns1:coreProperties[1]/ns1:contentStatus[1]" w:storeItemID="{6C3C8BC8-F283-45AE-878A-BAB7291924A1}"/>
        <w:text/>
      </w:sdtPr>
      <w:sdtEndPr/>
      <w:sdtContent>
        <w:r w:rsidR="0093021D">
          <w:rPr>
            <w:sz w:val="20"/>
            <w:szCs w:val="28"/>
          </w:rPr>
          <w:t>Öffentliche Ausschreibung – öAZ002026</w:t>
        </w:r>
      </w:sdtContent>
    </w:sdt>
    <w:r w:rsidR="0010220A" w:rsidRPr="00E7364A">
      <w:rPr>
        <w:sz w:val="20"/>
        <w:szCs w:val="28"/>
      </w:rPr>
      <w:t xml:space="preserve"> </w:t>
    </w:r>
    <w:r w:rsidR="0010220A" w:rsidRPr="00E7364A">
      <w:rPr>
        <w:sz w:val="20"/>
        <w:szCs w:val="28"/>
      </w:rPr>
      <w:tab/>
    </w:r>
    <w:r w:rsidR="0010220A" w:rsidRPr="00E7364A">
      <w:rPr>
        <w:sz w:val="20"/>
        <w:szCs w:val="28"/>
      </w:rPr>
      <w:tab/>
    </w:r>
    <w:r w:rsidR="0010220A">
      <w:tab/>
    </w:r>
    <w:r w:rsidR="0010220A">
      <w:tab/>
    </w:r>
    <w:r w:rsidR="0010220A">
      <w:tab/>
    </w:r>
    <w:r w:rsidR="0010220A">
      <w:tab/>
    </w:r>
    <w:r w:rsidR="0010220A" w:rsidRPr="002533B7">
      <w:rPr>
        <w:rFonts w:ascii="Roboto" w:hAnsi="Roboto" w:cs="Arial"/>
        <w:sz w:val="20"/>
      </w:rPr>
      <w:t xml:space="preserve">Seite </w:t>
    </w:r>
    <w:r w:rsidR="0010220A" w:rsidRPr="002533B7">
      <w:rPr>
        <w:rFonts w:ascii="Roboto" w:hAnsi="Roboto" w:cs="Arial"/>
        <w:b/>
        <w:bCs/>
      </w:rPr>
      <w:fldChar w:fldCharType="begin"/>
    </w:r>
    <w:r w:rsidR="0010220A" w:rsidRPr="002533B7">
      <w:rPr>
        <w:rFonts w:ascii="Roboto" w:hAnsi="Roboto" w:cs="Arial"/>
        <w:b/>
        <w:bCs/>
        <w:sz w:val="20"/>
      </w:rPr>
      <w:instrText>PAGE</w:instrText>
    </w:r>
    <w:r w:rsidR="0010220A" w:rsidRPr="002533B7">
      <w:rPr>
        <w:rFonts w:ascii="Roboto" w:hAnsi="Roboto" w:cs="Arial"/>
        <w:b/>
        <w:bCs/>
      </w:rPr>
      <w:fldChar w:fldCharType="separate"/>
    </w:r>
    <w:r w:rsidR="0010220A">
      <w:rPr>
        <w:rFonts w:ascii="Roboto" w:hAnsi="Roboto" w:cs="Arial"/>
        <w:b/>
        <w:bCs/>
      </w:rPr>
      <w:t>20</w:t>
    </w:r>
    <w:r w:rsidR="0010220A" w:rsidRPr="002533B7">
      <w:rPr>
        <w:rFonts w:ascii="Roboto" w:hAnsi="Roboto" w:cs="Arial"/>
        <w:b/>
        <w:bCs/>
      </w:rPr>
      <w:fldChar w:fldCharType="end"/>
    </w:r>
    <w:r w:rsidR="0010220A" w:rsidRPr="002533B7">
      <w:rPr>
        <w:rFonts w:ascii="Roboto" w:hAnsi="Roboto" w:cs="Arial"/>
        <w:sz w:val="20"/>
      </w:rPr>
      <w:t xml:space="preserve"> von </w:t>
    </w:r>
    <w:r w:rsidR="0010220A" w:rsidRPr="002533B7">
      <w:rPr>
        <w:rFonts w:ascii="Roboto" w:hAnsi="Roboto" w:cs="Arial"/>
        <w:b/>
        <w:bCs/>
      </w:rPr>
      <w:fldChar w:fldCharType="begin"/>
    </w:r>
    <w:r w:rsidR="0010220A" w:rsidRPr="002533B7">
      <w:rPr>
        <w:rFonts w:ascii="Roboto" w:hAnsi="Roboto" w:cs="Arial"/>
        <w:b/>
        <w:bCs/>
        <w:sz w:val="20"/>
      </w:rPr>
      <w:instrText>NUMPAGES</w:instrText>
    </w:r>
    <w:r w:rsidR="0010220A" w:rsidRPr="002533B7">
      <w:rPr>
        <w:rFonts w:ascii="Roboto" w:hAnsi="Roboto" w:cs="Arial"/>
        <w:b/>
        <w:bCs/>
      </w:rPr>
      <w:fldChar w:fldCharType="separate"/>
    </w:r>
    <w:r w:rsidR="0010220A">
      <w:rPr>
        <w:rFonts w:ascii="Roboto" w:hAnsi="Roboto" w:cs="Arial"/>
        <w:b/>
        <w:bCs/>
      </w:rPr>
      <w:t>32</w:t>
    </w:r>
    <w:r w:rsidR="0010220A" w:rsidRPr="002533B7">
      <w:rPr>
        <w:rFonts w:ascii="Roboto" w:hAnsi="Roboto" w:cs="Arial"/>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CD8FE5" w14:textId="13F15498" w:rsidR="00FC2D9A" w:rsidRPr="002D14E3" w:rsidRDefault="00FC2D9A" w:rsidP="002D14E3">
    <w:pPr>
      <w:pStyle w:val="Fuzeile"/>
    </w:pPr>
    <w:r w:rsidRPr="002D14E3">
      <w:fldChar w:fldCharType="begin"/>
    </w:r>
    <w:r w:rsidRPr="002D14E3">
      <w:instrText xml:space="preserve"> PAGE  \* Arabic  \* MERGEFORMAT </w:instrText>
    </w:r>
    <w:r w:rsidRPr="002D14E3">
      <w:fldChar w:fldCharType="separate"/>
    </w:r>
    <w:r w:rsidRPr="002D14E3">
      <w:t>3</w:t>
    </w:r>
    <w:r w:rsidRPr="002D14E3">
      <w:fldChar w:fldCharType="end"/>
    </w:r>
    <w:r w:rsidRPr="002D14E3">
      <w:tab/>
    </w:r>
    <w:sdt>
      <w:sdtPr>
        <w:rPr>
          <w:rStyle w:val="Auszeichnung"/>
        </w:rPr>
        <w:alias w:val="Titel"/>
        <w:tag w:val=""/>
        <w:id w:val="-167715585"/>
        <w:dataBinding w:prefixMappings="xmlns:ns0='http://purl.org/dc/elements/1.1/' xmlns:ns1='http://schemas.openxmlformats.org/package/2006/metadata/core-properties' " w:xpath="/ns1:coreProperties[1]/ns0:title[1]" w:storeItemID="{6C3C8BC8-F283-45AE-878A-BAB7291924A1}"/>
        <w:text/>
      </w:sdtPr>
      <w:sdtEndPr>
        <w:rPr>
          <w:rStyle w:val="Auszeichnung"/>
        </w:rPr>
      </w:sdtEndPr>
      <w:sdtContent>
        <w:r w:rsidR="0093021D">
          <w:rPr>
            <w:rStyle w:val="Auszeichnung"/>
          </w:rPr>
          <w:t>Rahmenvereinbarung über die Prüfung der Jahresabschlüsse 2026 - 2031</w:t>
        </w:r>
      </w:sdtContent>
    </w:sdt>
    <w:r w:rsidRPr="002D14E3">
      <w:t xml:space="preserve">  </w:t>
    </w:r>
    <w:sdt>
      <w:sdtPr>
        <w:alias w:val="Status"/>
        <w:tag w:val=""/>
        <w:id w:val="481661878"/>
        <w:dataBinding w:prefixMappings="xmlns:ns0='http://purl.org/dc/elements/1.1/' xmlns:ns1='http://schemas.openxmlformats.org/package/2006/metadata/core-properties' " w:xpath="/ns1:coreProperties[1]/ns1:contentStatus[1]" w:storeItemID="{6C3C8BC8-F283-45AE-878A-BAB7291924A1}"/>
        <w:text/>
      </w:sdtPr>
      <w:sdtEndPr/>
      <w:sdtContent>
        <w:r w:rsidR="0093021D">
          <w:t>Öffentliche Ausschreibung – öAZ002026</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8149E" w14:textId="77777777" w:rsidR="00435240" w:rsidRDefault="00435240"/>
  </w:footnote>
  <w:footnote w:type="continuationSeparator" w:id="0">
    <w:p w14:paraId="75276914" w14:textId="77777777" w:rsidR="00435240" w:rsidRDefault="00435240" w:rsidP="00794C83">
      <w:pPr>
        <w:spacing w:line="240" w:lineRule="auto"/>
      </w:pPr>
      <w:r>
        <w:continuationSeparator/>
      </w:r>
    </w:p>
    <w:p w14:paraId="03F70D18" w14:textId="77777777" w:rsidR="00435240" w:rsidRDefault="004352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1A00C0" w14:textId="77777777" w:rsidR="0010220A" w:rsidRDefault="0010220A">
    <w:pPr>
      <w:spacing w:line="14" w:lineRule="auto"/>
      <w:rPr>
        <w:sz w:val="2"/>
        <w:szCs w:val="2"/>
      </w:rPr>
    </w:pPr>
    <w:proofErr w:type="spellStart"/>
    <w:r>
      <w:rPr>
        <w:sz w:val="2"/>
        <w:szCs w:val="2"/>
      </w:rPr>
      <w:t>Bf</w:t>
    </w:r>
    <w:proofErr w:type="spellEnd"/>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CEBBB5" w14:textId="77777777" w:rsidR="0010220A" w:rsidRDefault="0010220A">
    <w:pPr>
      <w:spacing w:line="14" w:lineRule="auto"/>
      <w:rPr>
        <w:sz w:val="2"/>
        <w:szCs w:val="2"/>
      </w:rPr>
    </w:pPr>
    <w:proofErr w:type="spellStart"/>
    <w:r>
      <w:rPr>
        <w:sz w:val="2"/>
        <w:szCs w:val="2"/>
      </w:rPr>
      <w:t>Bf</w:t>
    </w:r>
    <w:proofErr w:type="spellEnd"/>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B4EBB" w14:textId="77777777" w:rsidR="0010220A" w:rsidRDefault="0010220A">
    <w:pPr>
      <w:spacing w:line="14" w:lineRule="auto"/>
      <w:rPr>
        <w:sz w:val="2"/>
        <w:szCs w:val="2"/>
      </w:rPr>
    </w:pPr>
    <w:r>
      <w:rPr>
        <w:noProof/>
        <w:lang w:eastAsia="de-DE"/>
      </w:rPr>
      <mc:AlternateContent>
        <mc:Choice Requires="wps">
          <w:drawing>
            <wp:anchor distT="45720" distB="45720" distL="114300" distR="114300" simplePos="0" relativeHeight="251659264" behindDoc="0" locked="0" layoutInCell="1" allowOverlap="1" wp14:anchorId="465ED29B" wp14:editId="3EC25874">
              <wp:simplePos x="0" y="0"/>
              <wp:positionH relativeFrom="page">
                <wp:align>center</wp:align>
              </wp:positionH>
              <wp:positionV relativeFrom="paragraph">
                <wp:posOffset>131445</wp:posOffset>
              </wp:positionV>
              <wp:extent cx="1873250" cy="298450"/>
              <wp:effectExtent l="0" t="0" r="0" b="6350"/>
              <wp:wrapSquare wrapText="bothSides"/>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73250" cy="298450"/>
                      </a:xfrm>
                      <a:prstGeom prst="rect">
                        <a:avLst/>
                      </a:prstGeom>
                      <a:solidFill>
                        <a:srgbClr val="FFFFFF"/>
                      </a:solidFill>
                      <a:ln>
                        <a:noFill/>
                      </a:ln>
                    </wps:spPr>
                    <wps:txbx>
                      <w:txbxContent>
                        <w:p w14:paraId="79AD431B" w14:textId="77777777" w:rsidR="0010220A" w:rsidRPr="002533B7" w:rsidRDefault="0010220A" w:rsidP="004B043A">
                          <w:pPr>
                            <w:rPr>
                              <w:rFonts w:ascii="Roboto" w:hAnsi="Roboto" w:cs="Arial"/>
                              <w:b/>
                              <w:color w:val="FF0000"/>
                              <w:sz w:val="28"/>
                            </w:rPr>
                          </w:pPr>
                          <w:r w:rsidRPr="002533B7">
                            <w:rPr>
                              <w:rFonts w:ascii="Roboto" w:hAnsi="Roboto" w:cs="Arial"/>
                              <w:b/>
                              <w:color w:val="FF0000"/>
                              <w:sz w:val="28"/>
                            </w:rPr>
                            <w:t>Seite bitte einreichen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w14:anchorId="465ED29B" id="Textfeld 2" o:spid="_x0000_s1029" style="position:absolute;left:0;text-align:left;margin-left:0;margin-top:10.35pt;width:147.5pt;height:23.5pt;z-index:251659264;visibility:visible;mso-wrap-style:square;mso-width-percent:0;mso-height-percent:0;mso-wrap-distance-left:9pt;mso-wrap-distance-top:3.6pt;mso-wrap-distance-right:9pt;mso-wrap-distance-bottom:3.6pt;mso-position-horizontal:center;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Pj3AEAAKkDAAAOAAAAZHJzL2Uyb0RvYy54bWysU9tu2zAMfR+wfxD0vjjJ0jU14hRDiwwD&#10;ugvQ7QNkWY6FyaJGKrG7rx8lp2mwvQ3zg0CK1BHP0fHmduydOBokC76Si9lcCuM1NNbvK/n92+7N&#10;WgqKyjfKgTeVfDIkb7evX22GUJoldOAag4JBPJVDqGQXYyiLgnRnekUzCMZzsQXsVeQU90WDamD0&#10;3hXL+fxdMQA2AUEbIt69n4pym/Hb1uj4pW3JROEqybPFvGJe67QW240q96hCZ/VpDPUPU/TKer70&#10;DHWvohIHtH9B9VYjELRxpqEvoG2tNpkDs1nM/2Dz2KlgMhcWh8JZJvp/sPrz8TF8xTQ6hQfQP4gV&#10;KYZA5bmSEuIeUQ+foOE3VIcImezYYp9OMg0xZk2fzpqaMQrNm4v19dvlFUuvuba8Wa84Tleo8vl0&#10;QIofDPQiBZVEfrOMro4PFKfW55Y8Jjjb7KxzOcF9fedQHBW/7y5/J3S6bHM+NXtIxybEtJNpJmbJ&#10;LVTGsR65mMIamicmjDD5hf3NQQf4S4qBvVJJ+nlQaKRwHz0/xs1itUrmysnq6nrJCV5W6suK8pqh&#10;KhmlmMK7OBnyENDuO75pkfl7eM9CtzZr8DLVaW72Q1bx5N1kuMs8d738YdvfAAAA//8DAFBLAwQU&#10;AAYACAAAACEAVIMHD9wAAAAGAQAADwAAAGRycy9kb3ducmV2LnhtbEyPwU7DMBBE75X4B2uRemtt&#10;UprQkE2FkHoCDrRIXLfxNomI7RA7bfh7zIked2Y087bYTqYTZx586yzC3VKBYFs53doa4eOwWzyA&#10;8IGsps5ZRvhhD9vyZlZQrt3FvvN5H2oRS6zPCaEJoc+l9FXDhvzS9Wyjd3KDoRDPoZZ6oEssN51M&#10;lEqlodbGhYZ6fm64+tqPBoHSe/39dlq9Hl7GlDb1pHbrT4U4v52eHkEEnsJ/GP7wIzqUkenoRqu9&#10;6BDiIwEhURmI6CabdRSOCGmWgSwLeY1f/gIAAP//AwBQSwECLQAUAAYACAAAACEAtoM4kv4AAADh&#10;AQAAEwAAAAAAAAAAAAAAAAAAAAAAW0NvbnRlbnRfVHlwZXNdLnhtbFBLAQItABQABgAIAAAAIQA4&#10;/SH/1gAAAJQBAAALAAAAAAAAAAAAAAAAAC8BAABfcmVscy8ucmVsc1BLAQItABQABgAIAAAAIQAw&#10;F/Pj3AEAAKkDAAAOAAAAAAAAAAAAAAAAAC4CAABkcnMvZTJvRG9jLnhtbFBLAQItABQABgAIAAAA&#10;IQBUgwcP3AAAAAYBAAAPAAAAAAAAAAAAAAAAADYEAABkcnMvZG93bnJldi54bWxQSwUGAAAAAAQA&#10;BADzAAAAPwUAAAAA&#10;" stroked="f">
              <v:textbox>
                <w:txbxContent>
                  <w:p w14:paraId="79AD431B" w14:textId="77777777" w:rsidR="0010220A" w:rsidRPr="002533B7" w:rsidRDefault="0010220A" w:rsidP="004B043A">
                    <w:pPr>
                      <w:rPr>
                        <w:rFonts w:ascii="Roboto" w:hAnsi="Roboto" w:cs="Arial"/>
                        <w:b/>
                        <w:color w:val="FF0000"/>
                        <w:sz w:val="28"/>
                      </w:rPr>
                    </w:pPr>
                    <w:r w:rsidRPr="002533B7">
                      <w:rPr>
                        <w:rFonts w:ascii="Roboto" w:hAnsi="Roboto" w:cs="Arial"/>
                        <w:b/>
                        <w:color w:val="FF0000"/>
                        <w:sz w:val="28"/>
                      </w:rPr>
                      <w:t>Seite bitte einreichen</w:t>
                    </w:r>
                  </w:p>
                </w:txbxContent>
              </v:textbox>
              <w10:wrap type="square" anchorx="page"/>
            </v:rect>
          </w:pict>
        </mc:Fallback>
      </mc:AlternateContent>
    </w:r>
    <w:proofErr w:type="spellStart"/>
    <w:r>
      <w:rPr>
        <w:sz w:val="2"/>
        <w:szCs w:val="2"/>
      </w:rPr>
      <w:t>Bf</w:t>
    </w:r>
    <w:proofErr w:type="spell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6B662C"/>
    <w:multiLevelType w:val="hybridMultilevel"/>
    <w:tmpl w:val="5066B5EC"/>
    <w:lvl w:ilvl="0" w:tplc="04070015">
      <w:start w:val="1"/>
      <w:numFmt w:val="decimal"/>
      <w:lvlText w:val="(%1)"/>
      <w:lvlJc w:val="left"/>
      <w:pPr>
        <w:ind w:left="360" w:hanging="360"/>
      </w:pPr>
    </w:lvl>
    <w:lvl w:ilvl="1" w:tplc="90B01B20">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 w15:restartNumberingAfterBreak="0">
    <w:nsid w:val="03D664A2"/>
    <w:multiLevelType w:val="hybridMultilevel"/>
    <w:tmpl w:val="A8DEE636"/>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 w15:restartNumberingAfterBreak="0">
    <w:nsid w:val="0A840C55"/>
    <w:multiLevelType w:val="multilevel"/>
    <w:tmpl w:val="287C76EA"/>
    <w:styleLink w:val="Num"/>
    <w:lvl w:ilvl="0">
      <w:start w:val="1"/>
      <w:numFmt w:val="decimal"/>
      <w:lvlText w:val="%1."/>
      <w:lvlJc w:val="left"/>
      <w:pPr>
        <w:ind w:left="510" w:hanging="226"/>
      </w:pPr>
      <w:rPr>
        <w:rFonts w:hint="default"/>
      </w:rPr>
    </w:lvl>
    <w:lvl w:ilvl="1">
      <w:start w:val="1"/>
      <w:numFmt w:val="decimal"/>
      <w:lvlText w:val="%1.%2."/>
      <w:lvlJc w:val="left"/>
      <w:pPr>
        <w:ind w:left="879" w:hanging="369"/>
      </w:pPr>
      <w:rPr>
        <w:rFonts w:hint="default"/>
      </w:rPr>
    </w:lvl>
    <w:lvl w:ilvl="2">
      <w:start w:val="1"/>
      <w:numFmt w:val="decimal"/>
      <w:lvlText w:val="%1.%2.%3."/>
      <w:lvlJc w:val="left"/>
      <w:pPr>
        <w:ind w:left="1361" w:hanging="482"/>
      </w:pPr>
      <w:rPr>
        <w:rFonts w:hint="default"/>
      </w:rPr>
    </w:lvl>
    <w:lvl w:ilvl="3">
      <w:start w:val="1"/>
      <w:numFmt w:val="none"/>
      <w:lvlText w:val=""/>
      <w:lvlJc w:val="left"/>
      <w:pPr>
        <w:ind w:left="1361" w:firstLine="0"/>
      </w:pPr>
      <w:rPr>
        <w:rFonts w:hint="default"/>
      </w:rPr>
    </w:lvl>
    <w:lvl w:ilvl="4">
      <w:start w:val="1"/>
      <w:numFmt w:val="none"/>
      <w:lvlText w:val=""/>
      <w:lvlJc w:val="left"/>
      <w:pPr>
        <w:ind w:left="1361" w:firstLine="0"/>
      </w:pPr>
      <w:rPr>
        <w:rFonts w:hint="default"/>
      </w:rPr>
    </w:lvl>
    <w:lvl w:ilvl="5">
      <w:start w:val="1"/>
      <w:numFmt w:val="none"/>
      <w:lvlText w:val=""/>
      <w:lvlJc w:val="left"/>
      <w:pPr>
        <w:ind w:left="1361" w:firstLine="0"/>
      </w:pPr>
      <w:rPr>
        <w:rFonts w:hint="default"/>
      </w:rPr>
    </w:lvl>
    <w:lvl w:ilvl="6">
      <w:start w:val="1"/>
      <w:numFmt w:val="none"/>
      <w:lvlText w:val=""/>
      <w:lvlJc w:val="left"/>
      <w:pPr>
        <w:ind w:left="1361" w:firstLine="0"/>
      </w:pPr>
      <w:rPr>
        <w:rFonts w:hint="default"/>
      </w:rPr>
    </w:lvl>
    <w:lvl w:ilvl="7">
      <w:start w:val="1"/>
      <w:numFmt w:val="none"/>
      <w:lvlText w:val=""/>
      <w:lvlJc w:val="left"/>
      <w:pPr>
        <w:ind w:left="1361" w:firstLine="0"/>
      </w:pPr>
      <w:rPr>
        <w:rFonts w:hint="default"/>
      </w:rPr>
    </w:lvl>
    <w:lvl w:ilvl="8">
      <w:start w:val="1"/>
      <w:numFmt w:val="none"/>
      <w:lvlText w:val=""/>
      <w:lvlJc w:val="left"/>
      <w:pPr>
        <w:ind w:left="1361" w:firstLine="0"/>
      </w:pPr>
      <w:rPr>
        <w:rFonts w:hint="default"/>
      </w:rPr>
    </w:lvl>
  </w:abstractNum>
  <w:abstractNum w:abstractNumId="3" w15:restartNumberingAfterBreak="0">
    <w:nsid w:val="0B2253CD"/>
    <w:multiLevelType w:val="hybridMultilevel"/>
    <w:tmpl w:val="EE0AB28A"/>
    <w:lvl w:ilvl="0" w:tplc="60261898">
      <w:start w:val="18"/>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B737678"/>
    <w:multiLevelType w:val="hybridMultilevel"/>
    <w:tmpl w:val="81EE120C"/>
    <w:lvl w:ilvl="0" w:tplc="04070015">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5" w15:restartNumberingAfterBreak="0">
    <w:nsid w:val="0C042C15"/>
    <w:multiLevelType w:val="hybridMultilevel"/>
    <w:tmpl w:val="778CD36E"/>
    <w:lvl w:ilvl="0" w:tplc="04070015">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6" w15:restartNumberingAfterBreak="0">
    <w:nsid w:val="0F486491"/>
    <w:multiLevelType w:val="hybridMultilevel"/>
    <w:tmpl w:val="C4CC4F54"/>
    <w:lvl w:ilvl="0" w:tplc="0407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7" w15:restartNumberingAfterBreak="0">
    <w:nsid w:val="122A7AF0"/>
    <w:multiLevelType w:val="hybridMultilevel"/>
    <w:tmpl w:val="222E9C22"/>
    <w:lvl w:ilvl="0" w:tplc="DC8A2C7E">
      <w:start w:val="1"/>
      <w:numFmt w:val="lowerLetter"/>
      <w:lvlText w:val="%1)"/>
      <w:lvlJc w:val="left"/>
      <w:pPr>
        <w:ind w:left="936" w:hanging="360"/>
      </w:pPr>
      <w:rPr>
        <w:rFonts w:hint="default"/>
      </w:rPr>
    </w:lvl>
    <w:lvl w:ilvl="1" w:tplc="04070019" w:tentative="1">
      <w:start w:val="1"/>
      <w:numFmt w:val="lowerLetter"/>
      <w:lvlText w:val="%2."/>
      <w:lvlJc w:val="left"/>
      <w:pPr>
        <w:ind w:left="1656" w:hanging="360"/>
      </w:pPr>
    </w:lvl>
    <w:lvl w:ilvl="2" w:tplc="0407001B" w:tentative="1">
      <w:start w:val="1"/>
      <w:numFmt w:val="lowerRoman"/>
      <w:lvlText w:val="%3."/>
      <w:lvlJc w:val="right"/>
      <w:pPr>
        <w:ind w:left="2376" w:hanging="180"/>
      </w:pPr>
    </w:lvl>
    <w:lvl w:ilvl="3" w:tplc="0407000F" w:tentative="1">
      <w:start w:val="1"/>
      <w:numFmt w:val="decimal"/>
      <w:lvlText w:val="%4."/>
      <w:lvlJc w:val="left"/>
      <w:pPr>
        <w:ind w:left="3096" w:hanging="360"/>
      </w:pPr>
    </w:lvl>
    <w:lvl w:ilvl="4" w:tplc="04070019" w:tentative="1">
      <w:start w:val="1"/>
      <w:numFmt w:val="lowerLetter"/>
      <w:lvlText w:val="%5."/>
      <w:lvlJc w:val="left"/>
      <w:pPr>
        <w:ind w:left="3816" w:hanging="360"/>
      </w:pPr>
    </w:lvl>
    <w:lvl w:ilvl="5" w:tplc="0407001B" w:tentative="1">
      <w:start w:val="1"/>
      <w:numFmt w:val="lowerRoman"/>
      <w:lvlText w:val="%6."/>
      <w:lvlJc w:val="right"/>
      <w:pPr>
        <w:ind w:left="4536" w:hanging="180"/>
      </w:pPr>
    </w:lvl>
    <w:lvl w:ilvl="6" w:tplc="0407000F" w:tentative="1">
      <w:start w:val="1"/>
      <w:numFmt w:val="decimal"/>
      <w:lvlText w:val="%7."/>
      <w:lvlJc w:val="left"/>
      <w:pPr>
        <w:ind w:left="5256" w:hanging="360"/>
      </w:pPr>
    </w:lvl>
    <w:lvl w:ilvl="7" w:tplc="04070019" w:tentative="1">
      <w:start w:val="1"/>
      <w:numFmt w:val="lowerLetter"/>
      <w:lvlText w:val="%8."/>
      <w:lvlJc w:val="left"/>
      <w:pPr>
        <w:ind w:left="5976" w:hanging="360"/>
      </w:pPr>
    </w:lvl>
    <w:lvl w:ilvl="8" w:tplc="0407001B" w:tentative="1">
      <w:start w:val="1"/>
      <w:numFmt w:val="lowerRoman"/>
      <w:lvlText w:val="%9."/>
      <w:lvlJc w:val="right"/>
      <w:pPr>
        <w:ind w:left="6696" w:hanging="180"/>
      </w:pPr>
    </w:lvl>
  </w:abstractNum>
  <w:abstractNum w:abstractNumId="8" w15:restartNumberingAfterBreak="0">
    <w:nsid w:val="175544A1"/>
    <w:multiLevelType w:val="hybridMultilevel"/>
    <w:tmpl w:val="74DC7B0E"/>
    <w:lvl w:ilvl="0" w:tplc="04070015">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9" w15:restartNumberingAfterBreak="0">
    <w:nsid w:val="199634EC"/>
    <w:multiLevelType w:val="hybridMultilevel"/>
    <w:tmpl w:val="3A6482B0"/>
    <w:lvl w:ilvl="0" w:tplc="04070015">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0" w15:restartNumberingAfterBreak="0">
    <w:nsid w:val="1CD6055C"/>
    <w:multiLevelType w:val="hybridMultilevel"/>
    <w:tmpl w:val="274633E6"/>
    <w:lvl w:ilvl="0" w:tplc="04070017">
      <w:start w:val="1"/>
      <w:numFmt w:val="lowerLetter"/>
      <w:lvlText w:val="%1)"/>
      <w:lvlJc w:val="left"/>
      <w:pPr>
        <w:ind w:left="644" w:hanging="360"/>
      </w:p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1" w15:restartNumberingAfterBreak="0">
    <w:nsid w:val="24AD2EED"/>
    <w:multiLevelType w:val="hybridMultilevel"/>
    <w:tmpl w:val="D0FC134C"/>
    <w:lvl w:ilvl="0" w:tplc="26B452AE">
      <w:start w:val="27"/>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27232BC8"/>
    <w:multiLevelType w:val="hybridMultilevel"/>
    <w:tmpl w:val="9E0CE30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287A0372"/>
    <w:multiLevelType w:val="hybridMultilevel"/>
    <w:tmpl w:val="B922E1C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4" w15:restartNumberingAfterBreak="0">
    <w:nsid w:val="2B150143"/>
    <w:multiLevelType w:val="hybridMultilevel"/>
    <w:tmpl w:val="0F9C4BF0"/>
    <w:lvl w:ilvl="0" w:tplc="04070017">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5" w15:restartNumberingAfterBreak="0">
    <w:nsid w:val="2B3C6950"/>
    <w:multiLevelType w:val="multilevel"/>
    <w:tmpl w:val="11E2564E"/>
    <w:styleLink w:val="Aufz"/>
    <w:lvl w:ilvl="0">
      <w:start w:val="1"/>
      <w:numFmt w:val="bullet"/>
      <w:pStyle w:val="Aufzhlung"/>
      <w:lvlText w:val="•"/>
      <w:lvlJc w:val="left"/>
      <w:pPr>
        <w:ind w:left="397" w:hanging="113"/>
      </w:pPr>
      <w:rPr>
        <w:rFonts w:ascii="Roboto" w:hAnsi="Roboto" w:hint="default"/>
        <w:color w:val="auto"/>
      </w:rPr>
    </w:lvl>
    <w:lvl w:ilvl="1">
      <w:start w:val="1"/>
      <w:numFmt w:val="bullet"/>
      <w:lvlText w:val="•"/>
      <w:lvlJc w:val="left"/>
      <w:pPr>
        <w:ind w:left="680" w:hanging="112"/>
      </w:pPr>
      <w:rPr>
        <w:rFonts w:ascii="Roboto" w:hAnsi="Roboto" w:hint="default"/>
        <w:color w:val="auto"/>
      </w:rPr>
    </w:lvl>
    <w:lvl w:ilvl="2">
      <w:start w:val="1"/>
      <w:numFmt w:val="bullet"/>
      <w:lvlText w:val="•"/>
      <w:lvlJc w:val="left"/>
      <w:pPr>
        <w:ind w:left="964" w:hanging="112"/>
      </w:pPr>
      <w:rPr>
        <w:rFonts w:ascii="Roboto" w:hAnsi="Roboto" w:hint="default"/>
        <w:color w:val="auto"/>
      </w:rPr>
    </w:lvl>
    <w:lvl w:ilvl="3">
      <w:start w:val="1"/>
      <w:numFmt w:val="none"/>
      <w:lvlText w:val=""/>
      <w:lvlJc w:val="left"/>
      <w:pPr>
        <w:ind w:left="964" w:firstLine="0"/>
      </w:pPr>
      <w:rPr>
        <w:rFonts w:hint="default"/>
      </w:rPr>
    </w:lvl>
    <w:lvl w:ilvl="4">
      <w:start w:val="1"/>
      <w:numFmt w:val="none"/>
      <w:lvlText w:val=""/>
      <w:lvlJc w:val="left"/>
      <w:pPr>
        <w:ind w:left="964" w:firstLine="0"/>
      </w:pPr>
      <w:rPr>
        <w:rFonts w:hint="default"/>
      </w:rPr>
    </w:lvl>
    <w:lvl w:ilvl="5">
      <w:start w:val="1"/>
      <w:numFmt w:val="none"/>
      <w:lvlText w:val=""/>
      <w:lvlJc w:val="left"/>
      <w:pPr>
        <w:ind w:left="964" w:firstLine="0"/>
      </w:pPr>
      <w:rPr>
        <w:rFonts w:hint="default"/>
      </w:rPr>
    </w:lvl>
    <w:lvl w:ilvl="6">
      <w:start w:val="1"/>
      <w:numFmt w:val="none"/>
      <w:lvlText w:val=""/>
      <w:lvlJc w:val="left"/>
      <w:pPr>
        <w:ind w:left="964" w:firstLine="0"/>
      </w:pPr>
      <w:rPr>
        <w:rFonts w:hint="default"/>
      </w:rPr>
    </w:lvl>
    <w:lvl w:ilvl="7">
      <w:start w:val="1"/>
      <w:numFmt w:val="none"/>
      <w:lvlText w:val=""/>
      <w:lvlJc w:val="left"/>
      <w:pPr>
        <w:ind w:left="964" w:firstLine="0"/>
      </w:pPr>
      <w:rPr>
        <w:rFonts w:hint="default"/>
      </w:rPr>
    </w:lvl>
    <w:lvl w:ilvl="8">
      <w:start w:val="1"/>
      <w:numFmt w:val="none"/>
      <w:lvlText w:val=""/>
      <w:lvlJc w:val="left"/>
      <w:pPr>
        <w:ind w:left="964" w:firstLine="0"/>
      </w:pPr>
      <w:rPr>
        <w:rFonts w:hint="default"/>
      </w:rPr>
    </w:lvl>
  </w:abstractNum>
  <w:abstractNum w:abstractNumId="16" w15:restartNumberingAfterBreak="0">
    <w:nsid w:val="3802736F"/>
    <w:multiLevelType w:val="hybridMultilevel"/>
    <w:tmpl w:val="628C332A"/>
    <w:lvl w:ilvl="0" w:tplc="25603112">
      <w:start w:val="1"/>
      <w:numFmt w:val="decimal"/>
      <w:lvlText w:val="%1."/>
      <w:lvlJc w:val="left"/>
      <w:pPr>
        <w:ind w:left="936" w:hanging="360"/>
      </w:pPr>
      <w:rPr>
        <w:rFonts w:hint="default"/>
        <w:b/>
        <w:bCs/>
        <w:color w:val="5FB469"/>
        <w:sz w:val="24"/>
        <w:szCs w:val="24"/>
      </w:rPr>
    </w:lvl>
    <w:lvl w:ilvl="1" w:tplc="441EAD6C">
      <w:start w:val="1"/>
      <w:numFmt w:val="lowerLetter"/>
      <w:lvlText w:val="%2."/>
      <w:lvlJc w:val="left"/>
      <w:pPr>
        <w:ind w:left="1656" w:hanging="360"/>
      </w:pPr>
    </w:lvl>
    <w:lvl w:ilvl="2" w:tplc="B51EECCE">
      <w:start w:val="1"/>
      <w:numFmt w:val="lowerRoman"/>
      <w:lvlText w:val="%3."/>
      <w:lvlJc w:val="right"/>
      <w:pPr>
        <w:ind w:left="2376" w:hanging="180"/>
      </w:pPr>
    </w:lvl>
    <w:lvl w:ilvl="3" w:tplc="63449636">
      <w:start w:val="1"/>
      <w:numFmt w:val="decimal"/>
      <w:lvlText w:val="%4."/>
      <w:lvlJc w:val="left"/>
      <w:pPr>
        <w:ind w:left="3096" w:hanging="360"/>
      </w:pPr>
    </w:lvl>
    <w:lvl w:ilvl="4" w:tplc="27EC136A">
      <w:start w:val="1"/>
      <w:numFmt w:val="lowerLetter"/>
      <w:lvlText w:val="%5."/>
      <w:lvlJc w:val="left"/>
      <w:pPr>
        <w:ind w:left="3816" w:hanging="360"/>
      </w:pPr>
    </w:lvl>
    <w:lvl w:ilvl="5" w:tplc="1D6AB9EE">
      <w:start w:val="1"/>
      <w:numFmt w:val="lowerRoman"/>
      <w:lvlText w:val="%6."/>
      <w:lvlJc w:val="right"/>
      <w:pPr>
        <w:ind w:left="4536" w:hanging="180"/>
      </w:pPr>
    </w:lvl>
    <w:lvl w:ilvl="6" w:tplc="63B4531C">
      <w:start w:val="1"/>
      <w:numFmt w:val="decimal"/>
      <w:lvlText w:val="%7."/>
      <w:lvlJc w:val="left"/>
      <w:pPr>
        <w:ind w:left="5256" w:hanging="360"/>
      </w:pPr>
    </w:lvl>
    <w:lvl w:ilvl="7" w:tplc="BBB0CE42">
      <w:start w:val="1"/>
      <w:numFmt w:val="lowerLetter"/>
      <w:lvlText w:val="%8."/>
      <w:lvlJc w:val="left"/>
      <w:pPr>
        <w:ind w:left="5976" w:hanging="360"/>
      </w:pPr>
    </w:lvl>
    <w:lvl w:ilvl="8" w:tplc="2E04A76A">
      <w:start w:val="1"/>
      <w:numFmt w:val="lowerRoman"/>
      <w:lvlText w:val="%9."/>
      <w:lvlJc w:val="right"/>
      <w:pPr>
        <w:ind w:left="6696" w:hanging="180"/>
      </w:pPr>
    </w:lvl>
  </w:abstractNum>
  <w:abstractNum w:abstractNumId="17" w15:restartNumberingAfterBreak="0">
    <w:nsid w:val="3A55074B"/>
    <w:multiLevelType w:val="hybridMultilevel"/>
    <w:tmpl w:val="B088E316"/>
    <w:lvl w:ilvl="0" w:tplc="04070015">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18" w15:restartNumberingAfterBreak="0">
    <w:nsid w:val="41453897"/>
    <w:multiLevelType w:val="multilevel"/>
    <w:tmpl w:val="8F3A2C08"/>
    <w:styleLink w:val="NumUeber"/>
    <w:lvl w:ilvl="0">
      <w:start w:val="1"/>
      <w:numFmt w:val="decimal"/>
      <w:pStyle w:val="berschrift1"/>
      <w:lvlText w:val="%1"/>
      <w:lvlJc w:val="left"/>
      <w:pPr>
        <w:ind w:left="6663" w:hanging="567"/>
      </w:pPr>
      <w:rPr>
        <w:rFonts w:hint="default"/>
      </w:rPr>
    </w:lvl>
    <w:lvl w:ilvl="1">
      <w:start w:val="1"/>
      <w:numFmt w:val="decimal"/>
      <w:pStyle w:val="berschrift2"/>
      <w:lvlText w:val="%1.%2"/>
      <w:lvlJc w:val="left"/>
      <w:pPr>
        <w:tabs>
          <w:tab w:val="num" w:pos="567"/>
        </w:tabs>
        <w:ind w:left="340" w:hanging="34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42922D2E"/>
    <w:multiLevelType w:val="hybridMultilevel"/>
    <w:tmpl w:val="1640063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0" w15:restartNumberingAfterBreak="0">
    <w:nsid w:val="4F651FE0"/>
    <w:multiLevelType w:val="hybridMultilevel"/>
    <w:tmpl w:val="0BB8DC96"/>
    <w:lvl w:ilvl="0" w:tplc="280E2F1A">
      <w:start w:val="1"/>
      <w:numFmt w:val="decimal"/>
      <w:lvlText w:val="%1."/>
      <w:lvlJc w:val="left"/>
      <w:pPr>
        <w:ind w:left="502" w:hanging="360"/>
      </w:pPr>
      <w:rPr>
        <w:b/>
        <w:color w:val="5FB469"/>
        <w:sz w:val="22"/>
        <w:szCs w:val="22"/>
      </w:rPr>
    </w:lvl>
    <w:lvl w:ilvl="1" w:tplc="D9AAD9E2">
      <w:start w:val="1"/>
      <w:numFmt w:val="lowerLetter"/>
      <w:lvlText w:val="%2."/>
      <w:lvlJc w:val="left"/>
      <w:pPr>
        <w:ind w:left="1222" w:hanging="360"/>
      </w:pPr>
    </w:lvl>
    <w:lvl w:ilvl="2" w:tplc="41A26604">
      <w:start w:val="1"/>
      <w:numFmt w:val="lowerRoman"/>
      <w:lvlText w:val="%3."/>
      <w:lvlJc w:val="right"/>
      <w:pPr>
        <w:ind w:left="1942" w:hanging="180"/>
      </w:pPr>
    </w:lvl>
    <w:lvl w:ilvl="3" w:tplc="1F9C19F2">
      <w:start w:val="1"/>
      <w:numFmt w:val="decimal"/>
      <w:lvlText w:val="%4."/>
      <w:lvlJc w:val="left"/>
      <w:pPr>
        <w:ind w:left="2662" w:hanging="360"/>
      </w:pPr>
    </w:lvl>
    <w:lvl w:ilvl="4" w:tplc="B5AACA72">
      <w:start w:val="1"/>
      <w:numFmt w:val="lowerLetter"/>
      <w:lvlText w:val="%5."/>
      <w:lvlJc w:val="left"/>
      <w:pPr>
        <w:ind w:left="3382" w:hanging="360"/>
      </w:pPr>
    </w:lvl>
    <w:lvl w:ilvl="5" w:tplc="1E9229BC">
      <w:start w:val="1"/>
      <w:numFmt w:val="lowerRoman"/>
      <w:lvlText w:val="%6."/>
      <w:lvlJc w:val="right"/>
      <w:pPr>
        <w:ind w:left="4102" w:hanging="180"/>
      </w:pPr>
    </w:lvl>
    <w:lvl w:ilvl="6" w:tplc="8918FF80">
      <w:start w:val="1"/>
      <w:numFmt w:val="decimal"/>
      <w:lvlText w:val="%7."/>
      <w:lvlJc w:val="left"/>
      <w:pPr>
        <w:ind w:left="4822" w:hanging="360"/>
      </w:pPr>
    </w:lvl>
    <w:lvl w:ilvl="7" w:tplc="616CFE4C">
      <w:start w:val="1"/>
      <w:numFmt w:val="lowerLetter"/>
      <w:lvlText w:val="%8."/>
      <w:lvlJc w:val="left"/>
      <w:pPr>
        <w:ind w:left="5542" w:hanging="360"/>
      </w:pPr>
    </w:lvl>
    <w:lvl w:ilvl="8" w:tplc="4B3A7324">
      <w:start w:val="1"/>
      <w:numFmt w:val="lowerRoman"/>
      <w:lvlText w:val="%9."/>
      <w:lvlJc w:val="right"/>
      <w:pPr>
        <w:ind w:left="6262" w:hanging="180"/>
      </w:pPr>
    </w:lvl>
  </w:abstractNum>
  <w:abstractNum w:abstractNumId="21" w15:restartNumberingAfterBreak="0">
    <w:nsid w:val="520D1611"/>
    <w:multiLevelType w:val="hybridMultilevel"/>
    <w:tmpl w:val="B2D66FB2"/>
    <w:lvl w:ilvl="0" w:tplc="604E2436">
      <w:start w:val="1"/>
      <w:numFmt w:val="upperRoman"/>
      <w:lvlText w:val="%1."/>
      <w:lvlJc w:val="left"/>
      <w:pPr>
        <w:ind w:left="502" w:hanging="360"/>
      </w:pPr>
      <w:rPr>
        <w:rFonts w:ascii="Arial" w:hAnsi="Arial" w:cs="Arial" w:hint="default"/>
        <w:b/>
        <w:color w:val="006455"/>
        <w:sz w:val="32"/>
        <w:szCs w:val="32"/>
      </w:rPr>
    </w:lvl>
    <w:lvl w:ilvl="1" w:tplc="28E68110">
      <w:start w:val="1"/>
      <w:numFmt w:val="lowerLetter"/>
      <w:lvlText w:val="%2."/>
      <w:lvlJc w:val="left"/>
      <w:pPr>
        <w:ind w:left="1080" w:hanging="360"/>
      </w:pPr>
    </w:lvl>
    <w:lvl w:ilvl="2" w:tplc="C096F286">
      <w:start w:val="1"/>
      <w:numFmt w:val="lowerRoman"/>
      <w:lvlText w:val="%3."/>
      <w:lvlJc w:val="right"/>
      <w:pPr>
        <w:ind w:left="1800" w:hanging="180"/>
      </w:pPr>
    </w:lvl>
    <w:lvl w:ilvl="3" w:tplc="841A39C4">
      <w:start w:val="1"/>
      <w:numFmt w:val="decimal"/>
      <w:lvlText w:val="%4."/>
      <w:lvlJc w:val="left"/>
      <w:pPr>
        <w:ind w:left="2520" w:hanging="360"/>
      </w:pPr>
    </w:lvl>
    <w:lvl w:ilvl="4" w:tplc="979A7912">
      <w:start w:val="1"/>
      <w:numFmt w:val="lowerLetter"/>
      <w:lvlText w:val="%5."/>
      <w:lvlJc w:val="left"/>
      <w:pPr>
        <w:ind w:left="3240" w:hanging="360"/>
      </w:pPr>
    </w:lvl>
    <w:lvl w:ilvl="5" w:tplc="1EDADF8E">
      <w:start w:val="1"/>
      <w:numFmt w:val="lowerRoman"/>
      <w:lvlText w:val="%6."/>
      <w:lvlJc w:val="right"/>
      <w:pPr>
        <w:ind w:left="3960" w:hanging="180"/>
      </w:pPr>
    </w:lvl>
    <w:lvl w:ilvl="6" w:tplc="D1F092B2">
      <w:start w:val="1"/>
      <w:numFmt w:val="decimal"/>
      <w:lvlText w:val="%7."/>
      <w:lvlJc w:val="left"/>
      <w:pPr>
        <w:ind w:left="4680" w:hanging="360"/>
      </w:pPr>
    </w:lvl>
    <w:lvl w:ilvl="7" w:tplc="472CE8CE">
      <w:start w:val="1"/>
      <w:numFmt w:val="lowerLetter"/>
      <w:lvlText w:val="%8."/>
      <w:lvlJc w:val="left"/>
      <w:pPr>
        <w:ind w:left="5400" w:hanging="360"/>
      </w:pPr>
    </w:lvl>
    <w:lvl w:ilvl="8" w:tplc="E1647B96">
      <w:start w:val="1"/>
      <w:numFmt w:val="lowerRoman"/>
      <w:lvlText w:val="%9."/>
      <w:lvlJc w:val="right"/>
      <w:pPr>
        <w:ind w:left="6120" w:hanging="180"/>
      </w:pPr>
    </w:lvl>
  </w:abstractNum>
  <w:abstractNum w:abstractNumId="22" w15:restartNumberingAfterBreak="0">
    <w:nsid w:val="5D457B43"/>
    <w:multiLevelType w:val="hybridMultilevel"/>
    <w:tmpl w:val="B93A84A2"/>
    <w:lvl w:ilvl="0" w:tplc="04070015">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23" w15:restartNumberingAfterBreak="0">
    <w:nsid w:val="5F423025"/>
    <w:multiLevelType w:val="hybridMultilevel"/>
    <w:tmpl w:val="81EE120C"/>
    <w:lvl w:ilvl="0" w:tplc="04070015">
      <w:start w:val="1"/>
      <w:numFmt w:val="decimal"/>
      <w:lvlText w:val="(%1)"/>
      <w:lvlJc w:val="left"/>
      <w:pPr>
        <w:ind w:left="360" w:hanging="360"/>
      </w:p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24" w15:restartNumberingAfterBreak="0">
    <w:nsid w:val="62301579"/>
    <w:multiLevelType w:val="multilevel"/>
    <w:tmpl w:val="F304919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2C97CAB"/>
    <w:multiLevelType w:val="hybridMultilevel"/>
    <w:tmpl w:val="467EBDD2"/>
    <w:lvl w:ilvl="0" w:tplc="C0449BE0">
      <w:start w:val="1"/>
      <w:numFmt w:val="decimal"/>
      <w:lvlText w:val="(%1)"/>
      <w:lvlJc w:val="left"/>
      <w:pPr>
        <w:ind w:left="360" w:hanging="360"/>
      </w:pPr>
      <w:rPr>
        <w:b w:val="0"/>
      </w:r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abstractNum w:abstractNumId="26" w15:restartNumberingAfterBreak="0">
    <w:nsid w:val="6AAD2E73"/>
    <w:multiLevelType w:val="hybridMultilevel"/>
    <w:tmpl w:val="1FB83082"/>
    <w:lvl w:ilvl="0" w:tplc="4400011A">
      <w:start w:val="2"/>
      <w:numFmt w:val="decimal"/>
      <w:lvlText w:val="%1."/>
      <w:lvlJc w:val="left"/>
      <w:pPr>
        <w:ind w:left="360" w:hanging="360"/>
      </w:pPr>
      <w:rPr>
        <w:rFonts w:hint="default"/>
        <w:color w:val="5FB469" w:themeColor="accent2"/>
      </w:rPr>
    </w:lvl>
    <w:lvl w:ilvl="1" w:tplc="04070019" w:tentative="1">
      <w:start w:val="1"/>
      <w:numFmt w:val="lowerLetter"/>
      <w:lvlText w:val="%2."/>
      <w:lvlJc w:val="left"/>
      <w:pPr>
        <w:ind w:left="1656" w:hanging="360"/>
      </w:pPr>
    </w:lvl>
    <w:lvl w:ilvl="2" w:tplc="0407001B" w:tentative="1">
      <w:start w:val="1"/>
      <w:numFmt w:val="lowerRoman"/>
      <w:lvlText w:val="%3."/>
      <w:lvlJc w:val="right"/>
      <w:pPr>
        <w:ind w:left="2376" w:hanging="180"/>
      </w:pPr>
    </w:lvl>
    <w:lvl w:ilvl="3" w:tplc="0407000F" w:tentative="1">
      <w:start w:val="1"/>
      <w:numFmt w:val="decimal"/>
      <w:lvlText w:val="%4."/>
      <w:lvlJc w:val="left"/>
      <w:pPr>
        <w:ind w:left="3096" w:hanging="360"/>
      </w:pPr>
    </w:lvl>
    <w:lvl w:ilvl="4" w:tplc="04070019" w:tentative="1">
      <w:start w:val="1"/>
      <w:numFmt w:val="lowerLetter"/>
      <w:lvlText w:val="%5."/>
      <w:lvlJc w:val="left"/>
      <w:pPr>
        <w:ind w:left="3816" w:hanging="360"/>
      </w:pPr>
    </w:lvl>
    <w:lvl w:ilvl="5" w:tplc="0407001B" w:tentative="1">
      <w:start w:val="1"/>
      <w:numFmt w:val="lowerRoman"/>
      <w:lvlText w:val="%6."/>
      <w:lvlJc w:val="right"/>
      <w:pPr>
        <w:ind w:left="4536" w:hanging="180"/>
      </w:pPr>
    </w:lvl>
    <w:lvl w:ilvl="6" w:tplc="0407000F" w:tentative="1">
      <w:start w:val="1"/>
      <w:numFmt w:val="decimal"/>
      <w:lvlText w:val="%7."/>
      <w:lvlJc w:val="left"/>
      <w:pPr>
        <w:ind w:left="5256" w:hanging="360"/>
      </w:pPr>
    </w:lvl>
    <w:lvl w:ilvl="7" w:tplc="04070019" w:tentative="1">
      <w:start w:val="1"/>
      <w:numFmt w:val="lowerLetter"/>
      <w:lvlText w:val="%8."/>
      <w:lvlJc w:val="left"/>
      <w:pPr>
        <w:ind w:left="5976" w:hanging="360"/>
      </w:pPr>
    </w:lvl>
    <w:lvl w:ilvl="8" w:tplc="0407001B" w:tentative="1">
      <w:start w:val="1"/>
      <w:numFmt w:val="lowerRoman"/>
      <w:lvlText w:val="%9."/>
      <w:lvlJc w:val="right"/>
      <w:pPr>
        <w:ind w:left="6696" w:hanging="180"/>
      </w:pPr>
    </w:lvl>
  </w:abstractNum>
  <w:abstractNum w:abstractNumId="27" w15:restartNumberingAfterBreak="0">
    <w:nsid w:val="76F43E46"/>
    <w:multiLevelType w:val="multilevel"/>
    <w:tmpl w:val="191EDBC2"/>
    <w:styleLink w:val="AktuelleListe1"/>
    <w:lvl w:ilvl="0">
      <w:start w:val="1"/>
      <w:numFmt w:val="decimal"/>
      <w:lvlText w:val="%1."/>
      <w:lvlJc w:val="left"/>
      <w:pPr>
        <w:ind w:left="936" w:hanging="360"/>
      </w:pPr>
      <w:rPr>
        <w:rFonts w:hint="default"/>
      </w:rPr>
    </w:lvl>
    <w:lvl w:ilvl="1">
      <w:start w:val="1"/>
      <w:numFmt w:val="lowerLetter"/>
      <w:lvlText w:val="%2."/>
      <w:lvlJc w:val="left"/>
      <w:pPr>
        <w:ind w:left="1656" w:hanging="360"/>
      </w:pPr>
    </w:lvl>
    <w:lvl w:ilvl="2">
      <w:start w:val="1"/>
      <w:numFmt w:val="lowerRoman"/>
      <w:lvlText w:val="%3."/>
      <w:lvlJc w:val="right"/>
      <w:pPr>
        <w:ind w:left="2376" w:hanging="180"/>
      </w:pPr>
    </w:lvl>
    <w:lvl w:ilvl="3">
      <w:start w:val="1"/>
      <w:numFmt w:val="decimal"/>
      <w:lvlText w:val="%4."/>
      <w:lvlJc w:val="left"/>
      <w:pPr>
        <w:ind w:left="3096" w:hanging="360"/>
      </w:pPr>
    </w:lvl>
    <w:lvl w:ilvl="4">
      <w:start w:val="1"/>
      <w:numFmt w:val="lowerLetter"/>
      <w:lvlText w:val="%5."/>
      <w:lvlJc w:val="left"/>
      <w:pPr>
        <w:ind w:left="3816" w:hanging="360"/>
      </w:pPr>
    </w:lvl>
    <w:lvl w:ilvl="5">
      <w:start w:val="1"/>
      <w:numFmt w:val="lowerRoman"/>
      <w:lvlText w:val="%6."/>
      <w:lvlJc w:val="right"/>
      <w:pPr>
        <w:ind w:left="4536" w:hanging="180"/>
      </w:pPr>
    </w:lvl>
    <w:lvl w:ilvl="6">
      <w:start w:val="1"/>
      <w:numFmt w:val="decimal"/>
      <w:lvlText w:val="%7."/>
      <w:lvlJc w:val="left"/>
      <w:pPr>
        <w:ind w:left="5256" w:hanging="360"/>
      </w:pPr>
    </w:lvl>
    <w:lvl w:ilvl="7">
      <w:start w:val="1"/>
      <w:numFmt w:val="lowerLetter"/>
      <w:lvlText w:val="%8."/>
      <w:lvlJc w:val="left"/>
      <w:pPr>
        <w:ind w:left="5976" w:hanging="360"/>
      </w:pPr>
    </w:lvl>
    <w:lvl w:ilvl="8">
      <w:start w:val="1"/>
      <w:numFmt w:val="lowerRoman"/>
      <w:lvlText w:val="%9."/>
      <w:lvlJc w:val="right"/>
      <w:pPr>
        <w:ind w:left="6696" w:hanging="180"/>
      </w:pPr>
    </w:lvl>
  </w:abstractNum>
  <w:abstractNum w:abstractNumId="28" w15:restartNumberingAfterBreak="0">
    <w:nsid w:val="78CB67A2"/>
    <w:multiLevelType w:val="hybridMultilevel"/>
    <w:tmpl w:val="E9BC568A"/>
    <w:lvl w:ilvl="0" w:tplc="9788E038">
      <w:start w:val="27"/>
      <w:numFmt w:val="lowerLetter"/>
      <w:lvlText w:val="%1)"/>
      <w:lvlJc w:val="left"/>
      <w:pPr>
        <w:ind w:left="1068" w:hanging="360"/>
      </w:pPr>
      <w:rPr>
        <w:rFonts w:hint="default"/>
      </w:rPr>
    </w:lvl>
    <w:lvl w:ilvl="1" w:tplc="04070019" w:tentative="1">
      <w:start w:val="1"/>
      <w:numFmt w:val="lowerLetter"/>
      <w:lvlText w:val="%2."/>
      <w:lvlJc w:val="left"/>
      <w:pPr>
        <w:ind w:left="1572" w:hanging="360"/>
      </w:pPr>
    </w:lvl>
    <w:lvl w:ilvl="2" w:tplc="0407001B" w:tentative="1">
      <w:start w:val="1"/>
      <w:numFmt w:val="lowerRoman"/>
      <w:lvlText w:val="%3."/>
      <w:lvlJc w:val="right"/>
      <w:pPr>
        <w:ind w:left="2292" w:hanging="180"/>
      </w:pPr>
    </w:lvl>
    <w:lvl w:ilvl="3" w:tplc="0407000F" w:tentative="1">
      <w:start w:val="1"/>
      <w:numFmt w:val="decimal"/>
      <w:lvlText w:val="%4."/>
      <w:lvlJc w:val="left"/>
      <w:pPr>
        <w:ind w:left="3012" w:hanging="360"/>
      </w:pPr>
    </w:lvl>
    <w:lvl w:ilvl="4" w:tplc="04070019" w:tentative="1">
      <w:start w:val="1"/>
      <w:numFmt w:val="lowerLetter"/>
      <w:lvlText w:val="%5."/>
      <w:lvlJc w:val="left"/>
      <w:pPr>
        <w:ind w:left="3732" w:hanging="360"/>
      </w:pPr>
    </w:lvl>
    <w:lvl w:ilvl="5" w:tplc="0407001B" w:tentative="1">
      <w:start w:val="1"/>
      <w:numFmt w:val="lowerRoman"/>
      <w:lvlText w:val="%6."/>
      <w:lvlJc w:val="right"/>
      <w:pPr>
        <w:ind w:left="4452" w:hanging="180"/>
      </w:pPr>
    </w:lvl>
    <w:lvl w:ilvl="6" w:tplc="0407000F" w:tentative="1">
      <w:start w:val="1"/>
      <w:numFmt w:val="decimal"/>
      <w:lvlText w:val="%7."/>
      <w:lvlJc w:val="left"/>
      <w:pPr>
        <w:ind w:left="5172" w:hanging="360"/>
      </w:pPr>
    </w:lvl>
    <w:lvl w:ilvl="7" w:tplc="04070019" w:tentative="1">
      <w:start w:val="1"/>
      <w:numFmt w:val="lowerLetter"/>
      <w:lvlText w:val="%8."/>
      <w:lvlJc w:val="left"/>
      <w:pPr>
        <w:ind w:left="5892" w:hanging="360"/>
      </w:pPr>
    </w:lvl>
    <w:lvl w:ilvl="8" w:tplc="0407001B" w:tentative="1">
      <w:start w:val="1"/>
      <w:numFmt w:val="lowerRoman"/>
      <w:lvlText w:val="%9."/>
      <w:lvlJc w:val="right"/>
      <w:pPr>
        <w:ind w:left="6612" w:hanging="180"/>
      </w:pPr>
    </w:lvl>
  </w:abstractNum>
  <w:abstractNum w:abstractNumId="29" w15:restartNumberingAfterBreak="0">
    <w:nsid w:val="7CCE3699"/>
    <w:multiLevelType w:val="hybridMultilevel"/>
    <w:tmpl w:val="FE86FD18"/>
    <w:lvl w:ilvl="0" w:tplc="2C7270FA">
      <w:start w:val="1"/>
      <w:numFmt w:val="decimal"/>
      <w:lvlText w:val="(%1)"/>
      <w:lvlJc w:val="left"/>
      <w:pPr>
        <w:ind w:left="360" w:hanging="360"/>
      </w:pPr>
      <w:rPr>
        <w:b w:val="0"/>
        <w:bCs/>
      </w:rPr>
    </w:lvl>
    <w:lvl w:ilvl="1" w:tplc="04070019">
      <w:start w:val="1"/>
      <w:numFmt w:val="lowerLetter"/>
      <w:lvlText w:val="%2."/>
      <w:lvlJc w:val="left"/>
      <w:pPr>
        <w:ind w:left="1080" w:hanging="360"/>
      </w:pPr>
    </w:lvl>
    <w:lvl w:ilvl="2" w:tplc="0407001B">
      <w:start w:val="1"/>
      <w:numFmt w:val="lowerRoman"/>
      <w:lvlText w:val="%3."/>
      <w:lvlJc w:val="right"/>
      <w:pPr>
        <w:ind w:left="1800" w:hanging="180"/>
      </w:pPr>
    </w:lvl>
    <w:lvl w:ilvl="3" w:tplc="0407000F">
      <w:start w:val="1"/>
      <w:numFmt w:val="decimal"/>
      <w:lvlText w:val="%4."/>
      <w:lvlJc w:val="left"/>
      <w:pPr>
        <w:ind w:left="2520" w:hanging="360"/>
      </w:pPr>
    </w:lvl>
    <w:lvl w:ilvl="4" w:tplc="04070019">
      <w:start w:val="1"/>
      <w:numFmt w:val="lowerLetter"/>
      <w:lvlText w:val="%5."/>
      <w:lvlJc w:val="left"/>
      <w:pPr>
        <w:ind w:left="3240" w:hanging="360"/>
      </w:pPr>
    </w:lvl>
    <w:lvl w:ilvl="5" w:tplc="0407001B">
      <w:start w:val="1"/>
      <w:numFmt w:val="lowerRoman"/>
      <w:lvlText w:val="%6."/>
      <w:lvlJc w:val="right"/>
      <w:pPr>
        <w:ind w:left="3960" w:hanging="180"/>
      </w:pPr>
    </w:lvl>
    <w:lvl w:ilvl="6" w:tplc="0407000F">
      <w:start w:val="1"/>
      <w:numFmt w:val="decimal"/>
      <w:lvlText w:val="%7."/>
      <w:lvlJc w:val="left"/>
      <w:pPr>
        <w:ind w:left="4680" w:hanging="360"/>
      </w:pPr>
    </w:lvl>
    <w:lvl w:ilvl="7" w:tplc="04070019">
      <w:start w:val="1"/>
      <w:numFmt w:val="lowerLetter"/>
      <w:lvlText w:val="%8."/>
      <w:lvlJc w:val="left"/>
      <w:pPr>
        <w:ind w:left="5400" w:hanging="360"/>
      </w:pPr>
    </w:lvl>
    <w:lvl w:ilvl="8" w:tplc="0407001B">
      <w:start w:val="1"/>
      <w:numFmt w:val="lowerRoman"/>
      <w:lvlText w:val="%9."/>
      <w:lvlJc w:val="right"/>
      <w:pPr>
        <w:ind w:left="6120" w:hanging="180"/>
      </w:pPr>
    </w:lvl>
  </w:abstractNum>
  <w:num w:numId="1" w16cid:durableId="1869905109">
    <w:abstractNumId w:val="18"/>
  </w:num>
  <w:num w:numId="2" w16cid:durableId="1724021412">
    <w:abstractNumId w:val="15"/>
  </w:num>
  <w:num w:numId="3" w16cid:durableId="1292398085">
    <w:abstractNumId w:val="2"/>
  </w:num>
  <w:num w:numId="4" w16cid:durableId="133108302">
    <w:abstractNumId w:val="21"/>
  </w:num>
  <w:num w:numId="5" w16cid:durableId="2087074225">
    <w:abstractNumId w:val="20"/>
  </w:num>
  <w:num w:numId="6" w16cid:durableId="1469934774">
    <w:abstractNumId w:val="16"/>
  </w:num>
  <w:num w:numId="7" w16cid:durableId="1381397597">
    <w:abstractNumId w:val="13"/>
  </w:num>
  <w:num w:numId="8" w16cid:durableId="18707255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82631724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994117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8282566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1666917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776895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1844974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6073790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9485440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825146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697015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352112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48520958">
    <w:abstractNumId w:val="19"/>
  </w:num>
  <w:num w:numId="21" w16cid:durableId="662124030">
    <w:abstractNumId w:val="12"/>
  </w:num>
  <w:num w:numId="22" w16cid:durableId="867641558">
    <w:abstractNumId w:val="27"/>
  </w:num>
  <w:num w:numId="23" w16cid:durableId="893127354">
    <w:abstractNumId w:val="11"/>
  </w:num>
  <w:num w:numId="24" w16cid:durableId="1531723982">
    <w:abstractNumId w:val="6"/>
  </w:num>
  <w:num w:numId="25" w16cid:durableId="1101998035">
    <w:abstractNumId w:val="28"/>
  </w:num>
  <w:num w:numId="26" w16cid:durableId="561336045">
    <w:abstractNumId w:val="10"/>
  </w:num>
  <w:num w:numId="27" w16cid:durableId="150409590">
    <w:abstractNumId w:val="3"/>
  </w:num>
  <w:num w:numId="28" w16cid:durableId="1275289962">
    <w:abstractNumId w:val="7"/>
  </w:num>
  <w:num w:numId="29" w16cid:durableId="698164637">
    <w:abstractNumId w:val="24"/>
  </w:num>
  <w:num w:numId="30" w16cid:durableId="383987714">
    <w:abstractNumId w:val="2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ocumentProtection w:edit="forms" w:enforcement="1" w:cryptProviderType="rsaAES" w:cryptAlgorithmClass="hash" w:cryptAlgorithmType="typeAny" w:cryptAlgorithmSid="14" w:cryptSpinCount="100000" w:hash="IiaBXdnpyajnINjoW2uij7knCyam0R7+YH46jBiMUGqMmTuvVUYSffF16TvtymgQ7qZ5QMaMp+eMovIlgf8FYA==" w:salt="+FwZklyb271S1wi7xch0WQ=="/>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5240"/>
    <w:rsid w:val="00005AAF"/>
    <w:rsid w:val="000073C1"/>
    <w:rsid w:val="00011883"/>
    <w:rsid w:val="000159D8"/>
    <w:rsid w:val="0002622F"/>
    <w:rsid w:val="00030046"/>
    <w:rsid w:val="00035D67"/>
    <w:rsid w:val="00044071"/>
    <w:rsid w:val="000451DD"/>
    <w:rsid w:val="000837D7"/>
    <w:rsid w:val="00084450"/>
    <w:rsid w:val="00084BE3"/>
    <w:rsid w:val="00096737"/>
    <w:rsid w:val="000B1852"/>
    <w:rsid w:val="000B49FA"/>
    <w:rsid w:val="000D3DB4"/>
    <w:rsid w:val="000F0AD4"/>
    <w:rsid w:val="0010220A"/>
    <w:rsid w:val="001030C0"/>
    <w:rsid w:val="001052DC"/>
    <w:rsid w:val="0011071F"/>
    <w:rsid w:val="0011113F"/>
    <w:rsid w:val="001179B5"/>
    <w:rsid w:val="001210DB"/>
    <w:rsid w:val="00126246"/>
    <w:rsid w:val="001317D6"/>
    <w:rsid w:val="0013692E"/>
    <w:rsid w:val="00145FD5"/>
    <w:rsid w:val="00151F31"/>
    <w:rsid w:val="001544DE"/>
    <w:rsid w:val="00155072"/>
    <w:rsid w:val="00190162"/>
    <w:rsid w:val="00193748"/>
    <w:rsid w:val="00194AB8"/>
    <w:rsid w:val="001A2DF8"/>
    <w:rsid w:val="001B6A1B"/>
    <w:rsid w:val="001E2573"/>
    <w:rsid w:val="001F0C6B"/>
    <w:rsid w:val="00204C3B"/>
    <w:rsid w:val="00222E29"/>
    <w:rsid w:val="002402DE"/>
    <w:rsid w:val="00272718"/>
    <w:rsid w:val="00272D98"/>
    <w:rsid w:val="00274661"/>
    <w:rsid w:val="00294300"/>
    <w:rsid w:val="002D14E3"/>
    <w:rsid w:val="002D2F87"/>
    <w:rsid w:val="002D4C11"/>
    <w:rsid w:val="002E08D9"/>
    <w:rsid w:val="002E64AD"/>
    <w:rsid w:val="002F2BC8"/>
    <w:rsid w:val="002F6F5D"/>
    <w:rsid w:val="002F7302"/>
    <w:rsid w:val="00307247"/>
    <w:rsid w:val="00307FCD"/>
    <w:rsid w:val="00317D96"/>
    <w:rsid w:val="00317FC3"/>
    <w:rsid w:val="00334F90"/>
    <w:rsid w:val="003362CA"/>
    <w:rsid w:val="00336DD5"/>
    <w:rsid w:val="00357D43"/>
    <w:rsid w:val="00366E64"/>
    <w:rsid w:val="0037134B"/>
    <w:rsid w:val="003742C8"/>
    <w:rsid w:val="003B623A"/>
    <w:rsid w:val="003C2886"/>
    <w:rsid w:val="003D3F38"/>
    <w:rsid w:val="003D4526"/>
    <w:rsid w:val="003D6058"/>
    <w:rsid w:val="003D6A5F"/>
    <w:rsid w:val="003E2A8A"/>
    <w:rsid w:val="003E4A64"/>
    <w:rsid w:val="003F1F75"/>
    <w:rsid w:val="003F6CB0"/>
    <w:rsid w:val="00407230"/>
    <w:rsid w:val="00420312"/>
    <w:rsid w:val="00425358"/>
    <w:rsid w:val="0042716D"/>
    <w:rsid w:val="00435240"/>
    <w:rsid w:val="00437A69"/>
    <w:rsid w:val="00455173"/>
    <w:rsid w:val="004552CE"/>
    <w:rsid w:val="004614CC"/>
    <w:rsid w:val="00463054"/>
    <w:rsid w:val="00465F24"/>
    <w:rsid w:val="004662A0"/>
    <w:rsid w:val="00466A84"/>
    <w:rsid w:val="00470D92"/>
    <w:rsid w:val="0048781B"/>
    <w:rsid w:val="004B3132"/>
    <w:rsid w:val="004C50CE"/>
    <w:rsid w:val="004C6C5E"/>
    <w:rsid w:val="004E12A9"/>
    <w:rsid w:val="004E3568"/>
    <w:rsid w:val="00505065"/>
    <w:rsid w:val="005060D5"/>
    <w:rsid w:val="00513325"/>
    <w:rsid w:val="00513453"/>
    <w:rsid w:val="005140ED"/>
    <w:rsid w:val="00522ED8"/>
    <w:rsid w:val="005447CE"/>
    <w:rsid w:val="00553FEE"/>
    <w:rsid w:val="005679D4"/>
    <w:rsid w:val="00573E9C"/>
    <w:rsid w:val="005A16D8"/>
    <w:rsid w:val="005A1B1B"/>
    <w:rsid w:val="005A4357"/>
    <w:rsid w:val="005A7C4D"/>
    <w:rsid w:val="005B030D"/>
    <w:rsid w:val="005B6E4E"/>
    <w:rsid w:val="005C27AE"/>
    <w:rsid w:val="005D272F"/>
    <w:rsid w:val="005E0BB2"/>
    <w:rsid w:val="00602A47"/>
    <w:rsid w:val="006035C6"/>
    <w:rsid w:val="0061549A"/>
    <w:rsid w:val="006207ED"/>
    <w:rsid w:val="006307BD"/>
    <w:rsid w:val="0065570E"/>
    <w:rsid w:val="00666E7C"/>
    <w:rsid w:val="00671CB2"/>
    <w:rsid w:val="006721B0"/>
    <w:rsid w:val="006745E2"/>
    <w:rsid w:val="00675C7D"/>
    <w:rsid w:val="00680016"/>
    <w:rsid w:val="00683CEE"/>
    <w:rsid w:val="006841C3"/>
    <w:rsid w:val="00692B91"/>
    <w:rsid w:val="006A64D2"/>
    <w:rsid w:val="006B3DA8"/>
    <w:rsid w:val="006C546F"/>
    <w:rsid w:val="006D7AFA"/>
    <w:rsid w:val="006E78EC"/>
    <w:rsid w:val="006F2B1E"/>
    <w:rsid w:val="00712669"/>
    <w:rsid w:val="00714ACF"/>
    <w:rsid w:val="00717C8D"/>
    <w:rsid w:val="00720EEE"/>
    <w:rsid w:val="007214D3"/>
    <w:rsid w:val="007247E1"/>
    <w:rsid w:val="0072630E"/>
    <w:rsid w:val="00754800"/>
    <w:rsid w:val="00755515"/>
    <w:rsid w:val="00760708"/>
    <w:rsid w:val="007620AE"/>
    <w:rsid w:val="00767B0E"/>
    <w:rsid w:val="0077766F"/>
    <w:rsid w:val="00794C83"/>
    <w:rsid w:val="007A41ED"/>
    <w:rsid w:val="007A6BDC"/>
    <w:rsid w:val="007B139F"/>
    <w:rsid w:val="007B5BDC"/>
    <w:rsid w:val="007C1970"/>
    <w:rsid w:val="007C4257"/>
    <w:rsid w:val="00801BF4"/>
    <w:rsid w:val="0080349F"/>
    <w:rsid w:val="00810139"/>
    <w:rsid w:val="0081724F"/>
    <w:rsid w:val="00823FED"/>
    <w:rsid w:val="00843ED8"/>
    <w:rsid w:val="00844464"/>
    <w:rsid w:val="008748E5"/>
    <w:rsid w:val="00882D8D"/>
    <w:rsid w:val="008A4CAA"/>
    <w:rsid w:val="008B1CE1"/>
    <w:rsid w:val="008F0FF0"/>
    <w:rsid w:val="008F1C71"/>
    <w:rsid w:val="008F5169"/>
    <w:rsid w:val="00912CC7"/>
    <w:rsid w:val="0093021D"/>
    <w:rsid w:val="009420D6"/>
    <w:rsid w:val="00945106"/>
    <w:rsid w:val="00956484"/>
    <w:rsid w:val="00970274"/>
    <w:rsid w:val="009739B4"/>
    <w:rsid w:val="0097586A"/>
    <w:rsid w:val="00993B8F"/>
    <w:rsid w:val="009A4467"/>
    <w:rsid w:val="009A5589"/>
    <w:rsid w:val="009C4D6E"/>
    <w:rsid w:val="009C6189"/>
    <w:rsid w:val="009E7303"/>
    <w:rsid w:val="009F4E2B"/>
    <w:rsid w:val="009F6883"/>
    <w:rsid w:val="00A063BF"/>
    <w:rsid w:val="00A24934"/>
    <w:rsid w:val="00A35F80"/>
    <w:rsid w:val="00A4244E"/>
    <w:rsid w:val="00A464E0"/>
    <w:rsid w:val="00A527E6"/>
    <w:rsid w:val="00A55949"/>
    <w:rsid w:val="00A56C15"/>
    <w:rsid w:val="00A827A8"/>
    <w:rsid w:val="00A941E3"/>
    <w:rsid w:val="00A95365"/>
    <w:rsid w:val="00AA6C26"/>
    <w:rsid w:val="00AC1508"/>
    <w:rsid w:val="00AD4DDB"/>
    <w:rsid w:val="00AE5D61"/>
    <w:rsid w:val="00B133ED"/>
    <w:rsid w:val="00B1661A"/>
    <w:rsid w:val="00B1727E"/>
    <w:rsid w:val="00B17CE5"/>
    <w:rsid w:val="00B23B39"/>
    <w:rsid w:val="00B37FC7"/>
    <w:rsid w:val="00B44452"/>
    <w:rsid w:val="00B555BC"/>
    <w:rsid w:val="00B62540"/>
    <w:rsid w:val="00B76EEC"/>
    <w:rsid w:val="00B902A6"/>
    <w:rsid w:val="00B93E05"/>
    <w:rsid w:val="00BA0A05"/>
    <w:rsid w:val="00BC5302"/>
    <w:rsid w:val="00BD3998"/>
    <w:rsid w:val="00BF1B4C"/>
    <w:rsid w:val="00C041BE"/>
    <w:rsid w:val="00C04799"/>
    <w:rsid w:val="00C15473"/>
    <w:rsid w:val="00C1696A"/>
    <w:rsid w:val="00C418C7"/>
    <w:rsid w:val="00C44F9C"/>
    <w:rsid w:val="00C55E84"/>
    <w:rsid w:val="00C615D8"/>
    <w:rsid w:val="00C620BC"/>
    <w:rsid w:val="00C67944"/>
    <w:rsid w:val="00C7579D"/>
    <w:rsid w:val="00C921A5"/>
    <w:rsid w:val="00C956D2"/>
    <w:rsid w:val="00CA4B66"/>
    <w:rsid w:val="00CB01D9"/>
    <w:rsid w:val="00CC507D"/>
    <w:rsid w:val="00CD24C6"/>
    <w:rsid w:val="00CE1DC1"/>
    <w:rsid w:val="00CE5FCF"/>
    <w:rsid w:val="00CF5554"/>
    <w:rsid w:val="00D030A7"/>
    <w:rsid w:val="00D13154"/>
    <w:rsid w:val="00D265BD"/>
    <w:rsid w:val="00D31003"/>
    <w:rsid w:val="00D34B81"/>
    <w:rsid w:val="00D4187B"/>
    <w:rsid w:val="00D443F0"/>
    <w:rsid w:val="00D51B10"/>
    <w:rsid w:val="00D628D1"/>
    <w:rsid w:val="00D63944"/>
    <w:rsid w:val="00D84DE4"/>
    <w:rsid w:val="00D9567E"/>
    <w:rsid w:val="00DD4FFE"/>
    <w:rsid w:val="00DE55CB"/>
    <w:rsid w:val="00DF11D5"/>
    <w:rsid w:val="00E02147"/>
    <w:rsid w:val="00E03670"/>
    <w:rsid w:val="00E17442"/>
    <w:rsid w:val="00E226D0"/>
    <w:rsid w:val="00E23C66"/>
    <w:rsid w:val="00E2555C"/>
    <w:rsid w:val="00E318D5"/>
    <w:rsid w:val="00E322B3"/>
    <w:rsid w:val="00E446EE"/>
    <w:rsid w:val="00E45E83"/>
    <w:rsid w:val="00E53F55"/>
    <w:rsid w:val="00E5499A"/>
    <w:rsid w:val="00E555A2"/>
    <w:rsid w:val="00E55F2C"/>
    <w:rsid w:val="00E6383C"/>
    <w:rsid w:val="00E677D4"/>
    <w:rsid w:val="00E83581"/>
    <w:rsid w:val="00E85EB9"/>
    <w:rsid w:val="00EA1D2D"/>
    <w:rsid w:val="00EC7EA1"/>
    <w:rsid w:val="00EF197B"/>
    <w:rsid w:val="00EF541E"/>
    <w:rsid w:val="00EF5782"/>
    <w:rsid w:val="00F023AA"/>
    <w:rsid w:val="00F04F1E"/>
    <w:rsid w:val="00F059B3"/>
    <w:rsid w:val="00F05B15"/>
    <w:rsid w:val="00F14E13"/>
    <w:rsid w:val="00F173AF"/>
    <w:rsid w:val="00F2016F"/>
    <w:rsid w:val="00F22599"/>
    <w:rsid w:val="00F42C71"/>
    <w:rsid w:val="00F43DA3"/>
    <w:rsid w:val="00F74811"/>
    <w:rsid w:val="00F75BBC"/>
    <w:rsid w:val="00F8179C"/>
    <w:rsid w:val="00F832D1"/>
    <w:rsid w:val="00F84CD3"/>
    <w:rsid w:val="00FA1A40"/>
    <w:rsid w:val="00FA54B9"/>
    <w:rsid w:val="00FC2AA3"/>
    <w:rsid w:val="00FC2D9A"/>
    <w:rsid w:val="00FC3D4A"/>
    <w:rsid w:val="00FC56E0"/>
    <w:rsid w:val="00FD216B"/>
    <w:rsid w:val="00FF55F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10CFED"/>
  <w15:chartTrackingRefBased/>
  <w15:docId w15:val="{55A4AAE6-7111-4D52-B676-7E8A3DD4D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line="28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1" w:qFormat="1"/>
    <w:lsdException w:name="heading 5" w:semiHidden="1" w:uiPriority="9" w:qFormat="1"/>
    <w:lsdException w:name="heading 6" w:semiHidden="1" w:uiPriority="9" w:qFormat="1"/>
    <w:lsdException w:name="heading 7" w:semiHidden="1" w:uiPriority="9" w:qFormat="1"/>
    <w:lsdException w:name="heading 8" w:semiHidden="1" w:uiPriority="1"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uiPriority="39"/>
    <w:lsdException w:name="Normal Inden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uiPriority="39" w:qFormat="1"/>
    <w:lsdException w:name="Plain Table 1" w:uiPriority="59"/>
    <w:lsdException w:name="Plain Table 2" w:uiPriority="59"/>
    <w:lsdException w:name="Grid Table Light" w:uiPriority="40"/>
    <w:lsdException w:name="Grid Table 4" w:uiPriority="5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84CD3"/>
    <w:pPr>
      <w:jc w:val="both"/>
    </w:pPr>
  </w:style>
  <w:style w:type="paragraph" w:styleId="berschrift1">
    <w:name w:val="heading 1"/>
    <w:basedOn w:val="Standard"/>
    <w:next w:val="Standard"/>
    <w:link w:val="berschrift1Zchn"/>
    <w:uiPriority w:val="9"/>
    <w:qFormat/>
    <w:rsid w:val="00FA1A40"/>
    <w:pPr>
      <w:keepNext/>
      <w:keepLines/>
      <w:numPr>
        <w:numId w:val="1"/>
      </w:numPr>
      <w:spacing w:before="420" w:after="490" w:line="560" w:lineRule="atLeast"/>
      <w:ind w:left="567"/>
      <w:jc w:val="left"/>
      <w:outlineLvl w:val="0"/>
    </w:pPr>
    <w:rPr>
      <w:rFonts w:asciiTheme="majorHAnsi" w:eastAsiaTheme="majorEastAsia" w:hAnsiTheme="majorHAnsi" w:cstheme="majorBidi"/>
      <w:b/>
      <w:color w:val="006455" w:themeColor="accent1"/>
      <w:spacing w:val="2"/>
      <w:sz w:val="44"/>
      <w:szCs w:val="32"/>
    </w:rPr>
  </w:style>
  <w:style w:type="paragraph" w:styleId="berschrift2">
    <w:name w:val="heading 2"/>
    <w:basedOn w:val="Standard"/>
    <w:next w:val="Standard"/>
    <w:link w:val="berschrift2Zchn"/>
    <w:uiPriority w:val="9"/>
    <w:qFormat/>
    <w:rsid w:val="00FA1A40"/>
    <w:pPr>
      <w:keepNext/>
      <w:keepLines/>
      <w:numPr>
        <w:ilvl w:val="1"/>
        <w:numId w:val="1"/>
      </w:numPr>
      <w:spacing w:before="280" w:after="280"/>
      <w:jc w:val="left"/>
      <w:outlineLvl w:val="1"/>
    </w:pPr>
    <w:rPr>
      <w:rFonts w:asciiTheme="majorHAnsi" w:eastAsiaTheme="majorEastAsia" w:hAnsiTheme="majorHAnsi" w:cstheme="majorBidi"/>
      <w:b/>
      <w:color w:val="5FB469" w:themeColor="accent2"/>
      <w:spacing w:val="2"/>
      <w:kern w:val="12"/>
      <w:sz w:val="22"/>
      <w:szCs w:val="26"/>
    </w:rPr>
  </w:style>
  <w:style w:type="paragraph" w:styleId="berschrift3">
    <w:name w:val="heading 3"/>
    <w:basedOn w:val="Standard"/>
    <w:next w:val="Standard"/>
    <w:link w:val="berschrift3Zchn"/>
    <w:uiPriority w:val="9"/>
    <w:qFormat/>
    <w:rsid w:val="00FA1A40"/>
    <w:pPr>
      <w:keepNext/>
      <w:keepLines/>
      <w:spacing w:before="280"/>
      <w:jc w:val="left"/>
      <w:outlineLvl w:val="2"/>
    </w:pPr>
    <w:rPr>
      <w:rFonts w:asciiTheme="majorHAnsi" w:eastAsiaTheme="majorEastAsia" w:hAnsiTheme="majorHAnsi" w:cstheme="majorBidi"/>
      <w:b/>
      <w:color w:val="000000" w:themeColor="text1"/>
      <w:spacing w:val="2"/>
      <w:kern w:val="12"/>
      <w:sz w:val="22"/>
      <w:szCs w:val="24"/>
    </w:rPr>
  </w:style>
  <w:style w:type="paragraph" w:styleId="berschrift4">
    <w:name w:val="heading 4"/>
    <w:basedOn w:val="Standard"/>
    <w:link w:val="berschrift4Zchn"/>
    <w:uiPriority w:val="1"/>
    <w:qFormat/>
    <w:rsid w:val="00435240"/>
    <w:pPr>
      <w:widowControl w:val="0"/>
      <w:spacing w:line="240" w:lineRule="auto"/>
      <w:ind w:left="20"/>
      <w:jc w:val="left"/>
      <w:outlineLvl w:val="3"/>
    </w:pPr>
    <w:rPr>
      <w:rFonts w:ascii="Arial Narrow" w:eastAsia="Arial Narrow" w:hAnsi="Arial Narrow" w:cs="Calibri"/>
      <w:sz w:val="40"/>
      <w:szCs w:val="40"/>
    </w:rPr>
  </w:style>
  <w:style w:type="paragraph" w:styleId="berschrift5">
    <w:name w:val="heading 5"/>
    <w:basedOn w:val="Standard"/>
    <w:link w:val="berschrift5Zchn"/>
    <w:uiPriority w:val="9"/>
    <w:qFormat/>
    <w:rsid w:val="00435240"/>
    <w:pPr>
      <w:widowControl w:val="0"/>
      <w:spacing w:before="54" w:line="240" w:lineRule="auto"/>
      <w:ind w:left="338"/>
      <w:jc w:val="left"/>
      <w:outlineLvl w:val="4"/>
    </w:pPr>
    <w:rPr>
      <w:rFonts w:ascii="Arial" w:eastAsia="Arial" w:hAnsi="Arial" w:cs="Calibri"/>
      <w:b/>
      <w:bCs/>
      <w:sz w:val="30"/>
      <w:szCs w:val="30"/>
    </w:rPr>
  </w:style>
  <w:style w:type="paragraph" w:styleId="berschrift6">
    <w:name w:val="heading 6"/>
    <w:basedOn w:val="Standard"/>
    <w:link w:val="berschrift6Zchn"/>
    <w:uiPriority w:val="9"/>
    <w:qFormat/>
    <w:rsid w:val="00435240"/>
    <w:pPr>
      <w:widowControl w:val="0"/>
      <w:spacing w:before="61" w:line="240" w:lineRule="auto"/>
      <w:ind w:left="117"/>
      <w:jc w:val="left"/>
      <w:outlineLvl w:val="5"/>
    </w:pPr>
    <w:rPr>
      <w:rFonts w:ascii="Tahoma" w:eastAsia="Tahoma" w:hAnsi="Tahoma" w:cs="Calibri"/>
      <w:sz w:val="21"/>
      <w:szCs w:val="21"/>
    </w:rPr>
  </w:style>
  <w:style w:type="paragraph" w:styleId="berschrift7">
    <w:name w:val="heading 7"/>
    <w:basedOn w:val="Standard"/>
    <w:link w:val="berschrift7Zchn"/>
    <w:uiPriority w:val="9"/>
    <w:qFormat/>
    <w:rsid w:val="00435240"/>
    <w:pPr>
      <w:widowControl w:val="0"/>
      <w:spacing w:line="240" w:lineRule="auto"/>
      <w:ind w:left="338"/>
      <w:jc w:val="left"/>
      <w:outlineLvl w:val="6"/>
    </w:pPr>
    <w:rPr>
      <w:rFonts w:ascii="Arial" w:eastAsia="Arial" w:hAnsi="Arial" w:cs="Calibri"/>
      <w:b/>
      <w:bCs/>
    </w:rPr>
  </w:style>
  <w:style w:type="paragraph" w:styleId="berschrift8">
    <w:name w:val="heading 8"/>
    <w:basedOn w:val="Standard"/>
    <w:link w:val="berschrift8Zchn"/>
    <w:uiPriority w:val="1"/>
    <w:qFormat/>
    <w:rsid w:val="00435240"/>
    <w:pPr>
      <w:widowControl w:val="0"/>
      <w:spacing w:line="240" w:lineRule="auto"/>
      <w:ind w:left="131"/>
      <w:jc w:val="left"/>
      <w:outlineLvl w:val="7"/>
    </w:pPr>
    <w:rPr>
      <w:rFonts w:ascii="Arial Black" w:eastAsia="Arial Black" w:hAnsi="Arial Black" w:cs="Calibri"/>
      <w:b/>
      <w:bCs/>
      <w:sz w:val="18"/>
      <w:szCs w:val="18"/>
    </w:rPr>
  </w:style>
  <w:style w:type="paragraph" w:styleId="berschrift9">
    <w:name w:val="heading 9"/>
    <w:basedOn w:val="Standard"/>
    <w:next w:val="Standard"/>
    <w:link w:val="berschrift9Zchn"/>
    <w:uiPriority w:val="9"/>
    <w:unhideWhenUsed/>
    <w:qFormat/>
    <w:rsid w:val="00435240"/>
    <w:pPr>
      <w:keepNext/>
      <w:keepLines/>
      <w:widowControl w:val="0"/>
      <w:spacing w:before="320" w:after="200" w:line="240" w:lineRule="auto"/>
      <w:jc w:val="left"/>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794C8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rsid w:val="00794C83"/>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84CD3"/>
  </w:style>
  <w:style w:type="paragraph" w:styleId="Fuzeile">
    <w:name w:val="footer"/>
    <w:basedOn w:val="Standard"/>
    <w:link w:val="FuzeileZchn"/>
    <w:uiPriority w:val="99"/>
    <w:rsid w:val="00FC2D9A"/>
    <w:pPr>
      <w:tabs>
        <w:tab w:val="left" w:pos="709"/>
      </w:tabs>
      <w:spacing w:line="240" w:lineRule="auto"/>
      <w:jc w:val="left"/>
    </w:pPr>
    <w:rPr>
      <w:sz w:val="15"/>
    </w:rPr>
  </w:style>
  <w:style w:type="character" w:customStyle="1" w:styleId="FuzeileZchn">
    <w:name w:val="Fußzeile Zchn"/>
    <w:basedOn w:val="Absatz-Standardschriftart"/>
    <w:link w:val="Fuzeile"/>
    <w:uiPriority w:val="99"/>
    <w:rsid w:val="00F84CD3"/>
    <w:rPr>
      <w:sz w:val="15"/>
    </w:rPr>
  </w:style>
  <w:style w:type="table" w:customStyle="1" w:styleId="Titel">
    <w:name w:val="_Titel"/>
    <w:basedOn w:val="NormaleTabelle"/>
    <w:uiPriority w:val="99"/>
    <w:rsid w:val="00794C83"/>
    <w:pPr>
      <w:spacing w:line="240" w:lineRule="auto"/>
    </w:pPr>
    <w:tblPr>
      <w:tblCellMar>
        <w:left w:w="0" w:type="dxa"/>
        <w:right w:w="0" w:type="dxa"/>
      </w:tblCellMar>
    </w:tblPr>
  </w:style>
  <w:style w:type="paragraph" w:styleId="Titel0">
    <w:name w:val="Title"/>
    <w:basedOn w:val="Standard"/>
    <w:next w:val="Standard"/>
    <w:link w:val="TitelZchn"/>
    <w:uiPriority w:val="10"/>
    <w:qFormat/>
    <w:rsid w:val="009C6189"/>
    <w:pPr>
      <w:framePr w:hSpace="142" w:wrap="around" w:hAnchor="page" w:x="738" w:y="1"/>
      <w:spacing w:line="720" w:lineRule="exact"/>
      <w:jc w:val="left"/>
    </w:pPr>
    <w:rPr>
      <w:rFonts w:asciiTheme="majorHAnsi" w:hAnsiTheme="majorHAnsi"/>
      <w:b/>
      <w:bCs/>
      <w:color w:val="006455" w:themeColor="accent1"/>
      <w:sz w:val="64"/>
      <w:szCs w:val="64"/>
    </w:rPr>
  </w:style>
  <w:style w:type="character" w:customStyle="1" w:styleId="TitelZchn">
    <w:name w:val="Titel Zchn"/>
    <w:basedOn w:val="Absatz-Standardschriftart"/>
    <w:link w:val="Titel0"/>
    <w:uiPriority w:val="10"/>
    <w:rsid w:val="009C6189"/>
    <w:rPr>
      <w:rFonts w:asciiTheme="majorHAnsi" w:hAnsiTheme="majorHAnsi"/>
      <w:b/>
      <w:bCs/>
      <w:color w:val="006455" w:themeColor="accent1"/>
      <w:sz w:val="64"/>
      <w:szCs w:val="64"/>
    </w:rPr>
  </w:style>
  <w:style w:type="paragraph" w:styleId="Untertitel">
    <w:name w:val="Subtitle"/>
    <w:basedOn w:val="Standard"/>
    <w:next w:val="Standard"/>
    <w:link w:val="UntertitelZchn"/>
    <w:uiPriority w:val="11"/>
    <w:qFormat/>
    <w:rsid w:val="009C6189"/>
    <w:pPr>
      <w:framePr w:hSpace="142" w:wrap="around" w:hAnchor="page" w:x="738" w:y="1"/>
      <w:spacing w:line="720" w:lineRule="exact"/>
      <w:jc w:val="left"/>
    </w:pPr>
    <w:rPr>
      <w:rFonts w:asciiTheme="majorHAnsi" w:hAnsiTheme="majorHAnsi"/>
      <w:color w:val="5FB469" w:themeColor="accent2"/>
      <w:sz w:val="64"/>
      <w:szCs w:val="64"/>
    </w:rPr>
  </w:style>
  <w:style w:type="character" w:customStyle="1" w:styleId="UntertitelZchn">
    <w:name w:val="Untertitel Zchn"/>
    <w:basedOn w:val="Absatz-Standardschriftart"/>
    <w:link w:val="Untertitel"/>
    <w:uiPriority w:val="11"/>
    <w:rsid w:val="009C6189"/>
    <w:rPr>
      <w:rFonts w:asciiTheme="majorHAnsi" w:hAnsiTheme="majorHAnsi"/>
      <w:color w:val="5FB469" w:themeColor="accent2"/>
      <w:sz w:val="64"/>
      <w:szCs w:val="64"/>
    </w:rPr>
  </w:style>
  <w:style w:type="character" w:styleId="Platzhaltertext">
    <w:name w:val="Placeholder Text"/>
    <w:basedOn w:val="Absatz-Standardschriftart"/>
    <w:uiPriority w:val="99"/>
    <w:semiHidden/>
    <w:rsid w:val="00843ED8"/>
    <w:rPr>
      <w:color w:val="808080"/>
    </w:rPr>
  </w:style>
  <w:style w:type="character" w:customStyle="1" w:styleId="berschrift1Zchn">
    <w:name w:val="Überschrift 1 Zchn"/>
    <w:basedOn w:val="Absatz-Standardschriftart"/>
    <w:link w:val="berschrift1"/>
    <w:uiPriority w:val="9"/>
    <w:rsid w:val="00FA1A40"/>
    <w:rPr>
      <w:rFonts w:asciiTheme="majorHAnsi" w:eastAsiaTheme="majorEastAsia" w:hAnsiTheme="majorHAnsi" w:cstheme="majorBidi"/>
      <w:b/>
      <w:color w:val="006455" w:themeColor="accent1"/>
      <w:spacing w:val="2"/>
      <w:sz w:val="44"/>
      <w:szCs w:val="32"/>
    </w:rPr>
  </w:style>
  <w:style w:type="paragraph" w:styleId="Inhaltsverzeichnisberschrift">
    <w:name w:val="TOC Heading"/>
    <w:basedOn w:val="Standard"/>
    <w:next w:val="Standard"/>
    <w:uiPriority w:val="39"/>
    <w:qFormat/>
    <w:rsid w:val="00C620BC"/>
    <w:pPr>
      <w:spacing w:after="1320"/>
      <w:ind w:left="992"/>
    </w:pPr>
    <w:rPr>
      <w:rFonts w:asciiTheme="majorHAnsi" w:hAnsiTheme="majorHAnsi"/>
      <w:b/>
      <w:color w:val="006455" w:themeColor="accent1"/>
      <w:sz w:val="64"/>
    </w:rPr>
  </w:style>
  <w:style w:type="table" w:customStyle="1" w:styleId="SKFTabelle1">
    <w:name w:val="SKF Tabelle 1"/>
    <w:basedOn w:val="NormaleTabelle"/>
    <w:uiPriority w:val="99"/>
    <w:rsid w:val="00CC507D"/>
    <w:pPr>
      <w:spacing w:line="260" w:lineRule="atLeast"/>
    </w:pPr>
    <w:rPr>
      <w:rFonts w:asciiTheme="majorHAnsi" w:hAnsiTheme="majorHAnsi"/>
      <w:sz w:val="18"/>
    </w:rPr>
    <w:tblPr>
      <w:tblStyleRowBandSize w:val="1"/>
      <w:tblBorders>
        <w:top w:val="single" w:sz="18" w:space="0" w:color="FFFFFF" w:themeColor="background1"/>
        <w:bottom w:val="single" w:sz="18" w:space="0" w:color="FFFFFF" w:themeColor="background1"/>
        <w:insideV w:val="single" w:sz="18" w:space="0" w:color="FFFFFF" w:themeColor="background1"/>
      </w:tblBorders>
      <w:tblCellMar>
        <w:top w:w="142" w:type="dxa"/>
        <w:left w:w="142" w:type="dxa"/>
        <w:bottom w:w="142" w:type="dxa"/>
        <w:right w:w="142" w:type="dxa"/>
      </w:tblCellMar>
    </w:tblPr>
    <w:tcPr>
      <w:shd w:val="clear" w:color="auto" w:fill="5FB469" w:themeFill="accent2"/>
    </w:tcPr>
    <w:tblStylePr w:type="firstRow">
      <w:rPr>
        <w:b/>
        <w:i w:val="0"/>
        <w:color w:val="FFFFFF" w:themeColor="background1"/>
      </w:rPr>
      <w:tblPr/>
      <w:tcPr>
        <w:tcMar>
          <w:top w:w="198" w:type="dxa"/>
          <w:left w:w="0" w:type="nil"/>
          <w:bottom w:w="227" w:type="dxa"/>
          <w:right w:w="0" w:type="nil"/>
        </w:tcMar>
      </w:tcPr>
    </w:tblStylePr>
    <w:tblStylePr w:type="band1Horz">
      <w:tblPr/>
      <w:tcPr>
        <w:tcBorders>
          <w:top w:val="single" w:sz="18" w:space="0" w:color="FFFFFF" w:themeColor="background1"/>
          <w:left w:val="nil"/>
          <w:bottom w:val="single" w:sz="18" w:space="0" w:color="FFFFFF" w:themeColor="background1"/>
          <w:right w:val="nil"/>
          <w:insideH w:val="nil"/>
          <w:insideV w:val="single" w:sz="18" w:space="0" w:color="FFFFFF" w:themeColor="background1"/>
          <w:tl2br w:val="nil"/>
          <w:tr2bl w:val="nil"/>
        </w:tcBorders>
        <w:shd w:val="clear" w:color="auto" w:fill="F4F3F0"/>
      </w:tcPr>
    </w:tblStylePr>
    <w:tblStylePr w:type="band2Horz">
      <w:tblPr/>
      <w:tcPr>
        <w:tcBorders>
          <w:top w:val="nil"/>
          <w:left w:val="nil"/>
          <w:bottom w:val="single" w:sz="18" w:space="0" w:color="FFFFFF" w:themeColor="background1"/>
          <w:right w:val="nil"/>
          <w:insideH w:val="nil"/>
          <w:insideV w:val="single" w:sz="18" w:space="0" w:color="FFFFFF" w:themeColor="background1"/>
          <w:tl2br w:val="nil"/>
          <w:tr2bl w:val="nil"/>
        </w:tcBorders>
        <w:shd w:val="clear" w:color="auto" w:fill="E9E6E1"/>
      </w:tcPr>
    </w:tblStylePr>
  </w:style>
  <w:style w:type="character" w:customStyle="1" w:styleId="berschrift2Zchn">
    <w:name w:val="Überschrift 2 Zchn"/>
    <w:basedOn w:val="Absatz-Standardschriftart"/>
    <w:link w:val="berschrift2"/>
    <w:uiPriority w:val="9"/>
    <w:rsid w:val="00FA1A40"/>
    <w:rPr>
      <w:rFonts w:asciiTheme="majorHAnsi" w:eastAsiaTheme="majorEastAsia" w:hAnsiTheme="majorHAnsi" w:cstheme="majorBidi"/>
      <w:b/>
      <w:color w:val="5FB469" w:themeColor="accent2"/>
      <w:spacing w:val="2"/>
      <w:kern w:val="12"/>
      <w:sz w:val="22"/>
      <w:szCs w:val="26"/>
    </w:rPr>
  </w:style>
  <w:style w:type="character" w:customStyle="1" w:styleId="berschrift3Zchn">
    <w:name w:val="Überschrift 3 Zchn"/>
    <w:basedOn w:val="Absatz-Standardschriftart"/>
    <w:link w:val="berschrift3"/>
    <w:uiPriority w:val="9"/>
    <w:rsid w:val="00FA1A40"/>
    <w:rPr>
      <w:rFonts w:asciiTheme="majorHAnsi" w:eastAsiaTheme="majorEastAsia" w:hAnsiTheme="majorHAnsi" w:cstheme="majorBidi"/>
      <w:b/>
      <w:color w:val="000000" w:themeColor="text1"/>
      <w:spacing w:val="2"/>
      <w:kern w:val="12"/>
      <w:sz w:val="22"/>
      <w:szCs w:val="24"/>
    </w:rPr>
  </w:style>
  <w:style w:type="numbering" w:customStyle="1" w:styleId="NumUeber">
    <w:name w:val="_NumUeber"/>
    <w:basedOn w:val="KeineListe"/>
    <w:uiPriority w:val="99"/>
    <w:rsid w:val="00956484"/>
    <w:pPr>
      <w:numPr>
        <w:numId w:val="1"/>
      </w:numPr>
    </w:pPr>
  </w:style>
  <w:style w:type="paragraph" w:customStyle="1" w:styleId="Aufzhlung">
    <w:name w:val="Aufzählung"/>
    <w:basedOn w:val="Standard"/>
    <w:qFormat/>
    <w:rsid w:val="00FC2D9A"/>
    <w:pPr>
      <w:numPr>
        <w:numId w:val="2"/>
      </w:numPr>
    </w:pPr>
  </w:style>
  <w:style w:type="paragraph" w:customStyle="1" w:styleId="Nummerierung">
    <w:name w:val="Nummerierung"/>
    <w:basedOn w:val="Standard"/>
    <w:qFormat/>
    <w:rsid w:val="00F023AA"/>
  </w:style>
  <w:style w:type="numbering" w:customStyle="1" w:styleId="Aufz">
    <w:name w:val="_Aufz"/>
    <w:basedOn w:val="KeineListe"/>
    <w:uiPriority w:val="99"/>
    <w:rsid w:val="00FC2D9A"/>
    <w:pPr>
      <w:numPr>
        <w:numId w:val="2"/>
      </w:numPr>
    </w:pPr>
  </w:style>
  <w:style w:type="numbering" w:customStyle="1" w:styleId="Num">
    <w:name w:val="_Num"/>
    <w:basedOn w:val="KeineListe"/>
    <w:uiPriority w:val="99"/>
    <w:rsid w:val="007B5BDC"/>
    <w:pPr>
      <w:numPr>
        <w:numId w:val="3"/>
      </w:numPr>
    </w:pPr>
  </w:style>
  <w:style w:type="character" w:styleId="Hyperlink">
    <w:name w:val="Hyperlink"/>
    <w:basedOn w:val="Absatz-Standardschriftart"/>
    <w:uiPriority w:val="99"/>
    <w:rsid w:val="005A1B1B"/>
    <w:rPr>
      <w:color w:val="006455" w:themeColor="hyperlink"/>
      <w:u w:val="single"/>
    </w:rPr>
  </w:style>
  <w:style w:type="paragraph" w:styleId="Verzeichnis1">
    <w:name w:val="toc 1"/>
    <w:basedOn w:val="Standard"/>
    <w:next w:val="Standard"/>
    <w:autoRedefine/>
    <w:uiPriority w:val="39"/>
    <w:rsid w:val="00E322B3"/>
    <w:pPr>
      <w:tabs>
        <w:tab w:val="left" w:pos="992"/>
        <w:tab w:val="right" w:leader="dot" w:pos="9638"/>
      </w:tabs>
      <w:spacing w:before="284"/>
      <w:ind w:left="992" w:hanging="992"/>
      <w:jc w:val="left"/>
    </w:pPr>
    <w:rPr>
      <w:rFonts w:asciiTheme="majorHAnsi" w:hAnsiTheme="majorHAnsi"/>
      <w:b/>
      <w:color w:val="006455" w:themeColor="accent1"/>
      <w:sz w:val="22"/>
    </w:rPr>
  </w:style>
  <w:style w:type="paragraph" w:styleId="Verzeichnis2">
    <w:name w:val="toc 2"/>
    <w:basedOn w:val="Standard"/>
    <w:next w:val="Standard"/>
    <w:autoRedefine/>
    <w:uiPriority w:val="39"/>
    <w:rsid w:val="00E5499A"/>
    <w:pPr>
      <w:tabs>
        <w:tab w:val="left" w:pos="992"/>
        <w:tab w:val="right" w:leader="dot" w:pos="9639"/>
      </w:tabs>
      <w:ind w:left="992" w:hanging="992"/>
      <w:jc w:val="left"/>
    </w:pPr>
  </w:style>
  <w:style w:type="character" w:customStyle="1" w:styleId="Auszeichnung">
    <w:name w:val="Auszeichnung"/>
    <w:basedOn w:val="Absatz-Standardschriftart"/>
    <w:uiPriority w:val="1"/>
    <w:qFormat/>
    <w:rsid w:val="002D14E3"/>
    <w:rPr>
      <w:b/>
      <w:bCs/>
      <w:spacing w:val="1"/>
      <w:kern w:val="8"/>
    </w:rPr>
  </w:style>
  <w:style w:type="paragraph" w:styleId="Beschriftung">
    <w:name w:val="caption"/>
    <w:basedOn w:val="Standard"/>
    <w:next w:val="Standard"/>
    <w:uiPriority w:val="35"/>
    <w:qFormat/>
    <w:rsid w:val="00A55949"/>
    <w:pPr>
      <w:spacing w:before="100" w:after="280" w:line="220" w:lineRule="exact"/>
    </w:pPr>
    <w:rPr>
      <w:iCs/>
      <w:sz w:val="15"/>
      <w:szCs w:val="18"/>
      <w:lang w:val="it-CH"/>
    </w:rPr>
  </w:style>
  <w:style w:type="paragraph" w:styleId="Funotentext">
    <w:name w:val="footnote text"/>
    <w:basedOn w:val="Standard"/>
    <w:link w:val="FunotentextZchn"/>
    <w:uiPriority w:val="99"/>
    <w:semiHidden/>
    <w:rsid w:val="000837D7"/>
    <w:pPr>
      <w:tabs>
        <w:tab w:val="left" w:pos="170"/>
      </w:tabs>
      <w:spacing w:after="90" w:line="220" w:lineRule="exact"/>
      <w:ind w:left="170" w:hanging="170"/>
      <w:jc w:val="left"/>
    </w:pPr>
    <w:rPr>
      <w:sz w:val="15"/>
    </w:rPr>
  </w:style>
  <w:style w:type="character" w:customStyle="1" w:styleId="FunotentextZchn">
    <w:name w:val="Fußnotentext Zchn"/>
    <w:basedOn w:val="Absatz-Standardschriftart"/>
    <w:link w:val="Funotentext"/>
    <w:uiPriority w:val="99"/>
    <w:rsid w:val="000837D7"/>
    <w:rPr>
      <w:sz w:val="15"/>
    </w:rPr>
  </w:style>
  <w:style w:type="character" w:styleId="Funotenzeichen">
    <w:name w:val="footnote reference"/>
    <w:basedOn w:val="Absatz-Standardschriftart"/>
    <w:uiPriority w:val="99"/>
    <w:rsid w:val="00272718"/>
    <w:rPr>
      <w:vertAlign w:val="superscript"/>
    </w:rPr>
  </w:style>
  <w:style w:type="table" w:customStyle="1" w:styleId="2Grafiken">
    <w:name w:val="2 Grafiken"/>
    <w:basedOn w:val="NormaleTabelle"/>
    <w:uiPriority w:val="99"/>
    <w:rsid w:val="00294300"/>
    <w:pPr>
      <w:spacing w:line="210" w:lineRule="atLeast"/>
    </w:pPr>
    <w:tblPr>
      <w:tblCellMar>
        <w:left w:w="0" w:type="dxa"/>
        <w:right w:w="0" w:type="dxa"/>
      </w:tblCellMar>
    </w:tblPr>
  </w:style>
  <w:style w:type="paragraph" w:customStyle="1" w:styleId="Grafikmittig">
    <w:name w:val="Grafik mittig"/>
    <w:basedOn w:val="Beschriftung"/>
    <w:qFormat/>
    <w:rsid w:val="00044071"/>
    <w:pPr>
      <w:spacing w:before="0" w:after="0" w:line="220" w:lineRule="atLeast"/>
      <w:jc w:val="center"/>
    </w:pPr>
    <w:rPr>
      <w:noProof/>
    </w:rPr>
  </w:style>
  <w:style w:type="table" w:customStyle="1" w:styleId="SKFTabelle2">
    <w:name w:val="SKF Tabelle 2"/>
    <w:basedOn w:val="NormaleTabelle"/>
    <w:uiPriority w:val="99"/>
    <w:rsid w:val="00F832D1"/>
    <w:pPr>
      <w:spacing w:line="260" w:lineRule="atLeast"/>
    </w:pPr>
    <w:rPr>
      <w:rFonts w:asciiTheme="majorHAnsi" w:hAnsiTheme="majorHAnsi"/>
      <w:sz w:val="18"/>
    </w:rPr>
    <w:tblPr>
      <w:tblBorders>
        <w:insideH w:val="single" w:sz="6" w:space="0" w:color="D2CDC3"/>
      </w:tblBorders>
      <w:tblCellMar>
        <w:top w:w="113" w:type="dxa"/>
        <w:left w:w="0" w:type="dxa"/>
        <w:bottom w:w="113" w:type="dxa"/>
        <w:right w:w="0" w:type="dxa"/>
      </w:tblCellMar>
    </w:tblPr>
    <w:tblStylePr w:type="firstRow">
      <w:rPr>
        <w:b/>
        <w:i w:val="0"/>
        <w:color w:val="006455" w:themeColor="accent1"/>
      </w:rPr>
      <w:tblPr>
        <w:tblCellMar>
          <w:top w:w="113" w:type="dxa"/>
          <w:left w:w="0" w:type="dxa"/>
          <w:bottom w:w="102" w:type="dxa"/>
          <w:right w:w="0" w:type="dxa"/>
        </w:tblCellMar>
      </w:tblPr>
      <w:tcPr>
        <w:tcBorders>
          <w:top w:val="nil"/>
          <w:left w:val="nil"/>
          <w:bottom w:val="single" w:sz="12" w:space="0" w:color="006455" w:themeColor="accent1"/>
          <w:right w:val="nil"/>
          <w:insideH w:val="nil"/>
          <w:insideV w:val="nil"/>
          <w:tl2br w:val="nil"/>
          <w:tr2bl w:val="nil"/>
        </w:tcBorders>
      </w:tcPr>
    </w:tblStylePr>
  </w:style>
  <w:style w:type="paragraph" w:customStyle="1" w:styleId="InfoboxText">
    <w:name w:val="Infobox Text"/>
    <w:basedOn w:val="Standard"/>
    <w:qFormat/>
    <w:rsid w:val="00FA1A40"/>
    <w:pPr>
      <w:spacing w:line="220" w:lineRule="atLeast"/>
      <w:jc w:val="left"/>
    </w:pPr>
    <w:rPr>
      <w:color w:val="000000" w:themeColor="text1"/>
      <w:spacing w:val="2"/>
      <w:kern w:val="8"/>
      <w:sz w:val="15"/>
      <w:szCs w:val="15"/>
      <w:lang w:val="fr-FR"/>
    </w:rPr>
  </w:style>
  <w:style w:type="paragraph" w:customStyle="1" w:styleId="Infoboxberschrift">
    <w:name w:val="Infobox Überschrift"/>
    <w:basedOn w:val="Standard"/>
    <w:qFormat/>
    <w:rsid w:val="000451DD"/>
    <w:pPr>
      <w:jc w:val="left"/>
    </w:pPr>
    <w:rPr>
      <w:rFonts w:asciiTheme="majorHAnsi" w:hAnsiTheme="majorHAnsi"/>
      <w:b/>
      <w:bCs/>
      <w:color w:val="FFFFFF" w:themeColor="background1"/>
      <w:spacing w:val="2"/>
      <w:sz w:val="22"/>
      <w:szCs w:val="22"/>
    </w:rPr>
  </w:style>
  <w:style w:type="paragraph" w:customStyle="1" w:styleId="InfoboxZwischenberschrift">
    <w:name w:val="Infobox Zwischenüberschrift"/>
    <w:basedOn w:val="InfoboxText"/>
    <w:qFormat/>
    <w:rsid w:val="000451DD"/>
    <w:pPr>
      <w:spacing w:before="220"/>
    </w:pPr>
    <w:rPr>
      <w:b/>
      <w:bCs/>
    </w:rPr>
  </w:style>
  <w:style w:type="paragraph" w:customStyle="1" w:styleId="Grafikunten">
    <w:name w:val="Grafik unten"/>
    <w:basedOn w:val="Standard"/>
    <w:qFormat/>
    <w:rsid w:val="00FC3D4A"/>
    <w:pPr>
      <w:framePr w:w="9639" w:h="1701" w:hSpace="142" w:vSpace="278" w:wrap="notBeside" w:hAnchor="margin" w:yAlign="bottom" w:anchorLock="1"/>
    </w:pPr>
    <w:rPr>
      <w:noProof/>
    </w:rPr>
  </w:style>
  <w:style w:type="paragraph" w:customStyle="1" w:styleId="Verzeichnisberschrift">
    <w:name w:val="Verzeichnisüberschrift"/>
    <w:basedOn w:val="Standard"/>
    <w:qFormat/>
    <w:rsid w:val="00E5499A"/>
    <w:pPr>
      <w:spacing w:after="490" w:line="560" w:lineRule="atLeast"/>
      <w:jc w:val="left"/>
    </w:pPr>
    <w:rPr>
      <w:rFonts w:asciiTheme="majorHAnsi" w:hAnsiTheme="majorHAnsi"/>
      <w:b/>
      <w:bCs/>
      <w:color w:val="006455" w:themeColor="accent1"/>
      <w:sz w:val="44"/>
      <w:szCs w:val="44"/>
      <w:lang w:val="fr-FR"/>
    </w:rPr>
  </w:style>
  <w:style w:type="paragraph" w:styleId="Verzeichnis3">
    <w:name w:val="toc 3"/>
    <w:basedOn w:val="Standard"/>
    <w:next w:val="Standard"/>
    <w:autoRedefine/>
    <w:uiPriority w:val="39"/>
    <w:rsid w:val="00E5499A"/>
    <w:pPr>
      <w:spacing w:after="100"/>
      <w:ind w:left="403"/>
      <w:jc w:val="left"/>
    </w:pPr>
  </w:style>
  <w:style w:type="table" w:customStyle="1" w:styleId="Textzweispaltig">
    <w:name w:val="Text zweispaltig"/>
    <w:basedOn w:val="NormaleTabelle"/>
    <w:uiPriority w:val="99"/>
    <w:rsid w:val="00D9567E"/>
    <w:tblPr>
      <w:tblCellMar>
        <w:left w:w="0" w:type="dxa"/>
        <w:right w:w="0" w:type="dxa"/>
      </w:tblCellMar>
    </w:tblPr>
  </w:style>
  <w:style w:type="paragraph" w:customStyle="1" w:styleId="Verzeichnisinhalt">
    <w:name w:val="Verzeichnisinhalt"/>
    <w:basedOn w:val="Standard"/>
    <w:qFormat/>
    <w:rsid w:val="00B23B39"/>
    <w:pPr>
      <w:spacing w:after="280"/>
      <w:jc w:val="left"/>
    </w:pPr>
  </w:style>
  <w:style w:type="paragraph" w:customStyle="1" w:styleId="Textlinksbndig">
    <w:name w:val="Text linksbündig"/>
    <w:basedOn w:val="Standard"/>
    <w:qFormat/>
    <w:rsid w:val="00CA4B66"/>
    <w:pPr>
      <w:jc w:val="left"/>
    </w:pPr>
  </w:style>
  <w:style w:type="character" w:styleId="NichtaufgelsteErwhnung">
    <w:name w:val="Unresolved Mention"/>
    <w:basedOn w:val="Absatz-Standardschriftart"/>
    <w:uiPriority w:val="99"/>
    <w:semiHidden/>
    <w:unhideWhenUsed/>
    <w:rsid w:val="00CA4B66"/>
    <w:rPr>
      <w:color w:val="605E5C"/>
      <w:shd w:val="clear" w:color="auto" w:fill="E1DFDD"/>
    </w:rPr>
  </w:style>
  <w:style w:type="character" w:styleId="Hervorhebung">
    <w:name w:val="Emphasis"/>
    <w:basedOn w:val="Absatz-Standardschriftart"/>
    <w:uiPriority w:val="20"/>
    <w:qFormat/>
    <w:rsid w:val="00204C3B"/>
    <w:rPr>
      <w:b/>
      <w:i w:val="0"/>
      <w:iCs/>
    </w:rPr>
  </w:style>
  <w:style w:type="paragraph" w:customStyle="1" w:styleId="TextTitelseite">
    <w:name w:val="Text Titelseite"/>
    <w:basedOn w:val="Textlinksbndig"/>
    <w:qFormat/>
    <w:rsid w:val="009C6189"/>
    <w:pPr>
      <w:framePr w:hSpace="142" w:wrap="around" w:hAnchor="page" w:x="738" w:y="1"/>
      <w:spacing w:line="290" w:lineRule="atLeast"/>
    </w:pPr>
    <w:rPr>
      <w:rFonts w:asciiTheme="majorHAnsi" w:hAnsiTheme="majorHAnsi"/>
      <w:color w:val="006455" w:themeColor="accent1"/>
      <w:spacing w:val="1"/>
    </w:rPr>
  </w:style>
  <w:style w:type="paragraph" w:styleId="Literaturverzeichnis">
    <w:name w:val="Bibliography"/>
    <w:basedOn w:val="Standard"/>
    <w:next w:val="Standard"/>
    <w:uiPriority w:val="37"/>
    <w:rsid w:val="006E78EC"/>
  </w:style>
  <w:style w:type="paragraph" w:customStyle="1" w:styleId="Abschnitt">
    <w:name w:val="Abschnitt"/>
    <w:basedOn w:val="Verzeichnisberschrift"/>
    <w:qFormat/>
    <w:rsid w:val="00E322B3"/>
    <w:rPr>
      <w:lang w:val="de-DE"/>
    </w:rPr>
  </w:style>
  <w:style w:type="paragraph" w:styleId="Verzeichnis9">
    <w:name w:val="toc 9"/>
    <w:basedOn w:val="Standard"/>
    <w:next w:val="Standard"/>
    <w:autoRedefine/>
    <w:uiPriority w:val="39"/>
    <w:rsid w:val="00E322B3"/>
    <w:pPr>
      <w:spacing w:before="280"/>
      <w:ind w:left="992"/>
      <w:jc w:val="left"/>
    </w:pPr>
    <w:rPr>
      <w:b/>
      <w:color w:val="006455" w:themeColor="accent1"/>
    </w:rPr>
  </w:style>
  <w:style w:type="paragraph" w:customStyle="1" w:styleId="Titelbild">
    <w:name w:val="Titelbild"/>
    <w:basedOn w:val="Standard"/>
    <w:semiHidden/>
    <w:qFormat/>
    <w:rsid w:val="00D34B81"/>
    <w:pPr>
      <w:jc w:val="center"/>
    </w:pPr>
  </w:style>
  <w:style w:type="paragraph" w:customStyle="1" w:styleId="Introtext">
    <w:name w:val="Introtext"/>
    <w:next w:val="Standard"/>
    <w:qFormat/>
    <w:rsid w:val="00BC5302"/>
    <w:rPr>
      <w:b/>
      <w:kern w:val="2"/>
      <w14:ligatures w14:val="standardContextual"/>
    </w:rPr>
  </w:style>
  <w:style w:type="paragraph" w:styleId="berarbeitung">
    <w:name w:val="Revision"/>
    <w:hidden/>
    <w:uiPriority w:val="99"/>
    <w:semiHidden/>
    <w:rsid w:val="003362CA"/>
    <w:pPr>
      <w:spacing w:line="240" w:lineRule="auto"/>
    </w:pPr>
  </w:style>
  <w:style w:type="character" w:styleId="Kommentarzeichen">
    <w:name w:val="annotation reference"/>
    <w:basedOn w:val="Absatz-Standardschriftart"/>
    <w:uiPriority w:val="99"/>
    <w:semiHidden/>
    <w:unhideWhenUsed/>
    <w:rsid w:val="00680016"/>
    <w:rPr>
      <w:sz w:val="16"/>
      <w:szCs w:val="16"/>
    </w:rPr>
  </w:style>
  <w:style w:type="paragraph" w:styleId="Kommentartext">
    <w:name w:val="annotation text"/>
    <w:basedOn w:val="Standard"/>
    <w:link w:val="KommentartextZchn"/>
    <w:uiPriority w:val="99"/>
    <w:unhideWhenUsed/>
    <w:rsid w:val="00680016"/>
    <w:pPr>
      <w:spacing w:line="240" w:lineRule="auto"/>
    </w:pPr>
  </w:style>
  <w:style w:type="character" w:customStyle="1" w:styleId="KommentartextZchn">
    <w:name w:val="Kommentartext Zchn"/>
    <w:basedOn w:val="Absatz-Standardschriftart"/>
    <w:link w:val="Kommentartext"/>
    <w:uiPriority w:val="99"/>
    <w:rsid w:val="00680016"/>
  </w:style>
  <w:style w:type="character" w:customStyle="1" w:styleId="berschrift4Zchn">
    <w:name w:val="Überschrift 4 Zchn"/>
    <w:basedOn w:val="Absatz-Standardschriftart"/>
    <w:link w:val="berschrift4"/>
    <w:uiPriority w:val="1"/>
    <w:rsid w:val="00435240"/>
    <w:rPr>
      <w:rFonts w:ascii="Arial Narrow" w:eastAsia="Arial Narrow" w:hAnsi="Arial Narrow" w:cs="Calibri"/>
      <w:sz w:val="40"/>
      <w:szCs w:val="40"/>
    </w:rPr>
  </w:style>
  <w:style w:type="character" w:customStyle="1" w:styleId="berschrift5Zchn">
    <w:name w:val="Überschrift 5 Zchn"/>
    <w:basedOn w:val="Absatz-Standardschriftart"/>
    <w:link w:val="berschrift5"/>
    <w:uiPriority w:val="9"/>
    <w:rsid w:val="00435240"/>
    <w:rPr>
      <w:rFonts w:ascii="Arial" w:eastAsia="Arial" w:hAnsi="Arial" w:cs="Calibri"/>
      <w:b/>
      <w:bCs/>
      <w:sz w:val="30"/>
      <w:szCs w:val="30"/>
    </w:rPr>
  </w:style>
  <w:style w:type="character" w:customStyle="1" w:styleId="berschrift6Zchn">
    <w:name w:val="Überschrift 6 Zchn"/>
    <w:basedOn w:val="Absatz-Standardschriftart"/>
    <w:link w:val="berschrift6"/>
    <w:uiPriority w:val="9"/>
    <w:rsid w:val="00435240"/>
    <w:rPr>
      <w:rFonts w:ascii="Tahoma" w:eastAsia="Tahoma" w:hAnsi="Tahoma" w:cs="Calibri"/>
      <w:sz w:val="21"/>
      <w:szCs w:val="21"/>
    </w:rPr>
  </w:style>
  <w:style w:type="character" w:customStyle="1" w:styleId="berschrift7Zchn">
    <w:name w:val="Überschrift 7 Zchn"/>
    <w:basedOn w:val="Absatz-Standardschriftart"/>
    <w:link w:val="berschrift7"/>
    <w:uiPriority w:val="9"/>
    <w:rsid w:val="00435240"/>
    <w:rPr>
      <w:rFonts w:ascii="Arial" w:eastAsia="Arial" w:hAnsi="Arial" w:cs="Calibri"/>
      <w:b/>
      <w:bCs/>
    </w:rPr>
  </w:style>
  <w:style w:type="character" w:customStyle="1" w:styleId="berschrift8Zchn">
    <w:name w:val="Überschrift 8 Zchn"/>
    <w:basedOn w:val="Absatz-Standardschriftart"/>
    <w:link w:val="berschrift8"/>
    <w:uiPriority w:val="1"/>
    <w:rsid w:val="00435240"/>
    <w:rPr>
      <w:rFonts w:ascii="Arial Black" w:eastAsia="Arial Black" w:hAnsi="Arial Black" w:cs="Calibri"/>
      <w:b/>
      <w:bCs/>
      <w:sz w:val="18"/>
      <w:szCs w:val="18"/>
    </w:rPr>
  </w:style>
  <w:style w:type="character" w:customStyle="1" w:styleId="berschrift9Zchn">
    <w:name w:val="Überschrift 9 Zchn"/>
    <w:basedOn w:val="Absatz-Standardschriftart"/>
    <w:link w:val="berschrift9"/>
    <w:uiPriority w:val="9"/>
    <w:rsid w:val="00435240"/>
    <w:rPr>
      <w:rFonts w:ascii="Arial" w:eastAsia="Arial" w:hAnsi="Arial" w:cs="Arial"/>
      <w:i/>
      <w:iCs/>
      <w:sz w:val="21"/>
      <w:szCs w:val="21"/>
    </w:rPr>
  </w:style>
  <w:style w:type="paragraph" w:styleId="KeinLeerraum">
    <w:name w:val="No Spacing"/>
    <w:link w:val="KeinLeerraumZchn"/>
    <w:uiPriority w:val="1"/>
    <w:qFormat/>
    <w:rsid w:val="00435240"/>
    <w:pPr>
      <w:widowControl w:val="0"/>
      <w:spacing w:line="240" w:lineRule="auto"/>
    </w:pPr>
    <w:rPr>
      <w:rFonts w:ascii="Calibri" w:eastAsia="Calibri" w:hAnsi="Calibri" w:cs="Calibri"/>
      <w:sz w:val="22"/>
      <w:szCs w:val="22"/>
      <w:lang w:val="en-US"/>
    </w:rPr>
  </w:style>
  <w:style w:type="paragraph" w:styleId="Zitat">
    <w:name w:val="Quote"/>
    <w:basedOn w:val="Standard"/>
    <w:next w:val="Standard"/>
    <w:link w:val="ZitatZchn"/>
    <w:uiPriority w:val="29"/>
    <w:qFormat/>
    <w:rsid w:val="00435240"/>
    <w:pPr>
      <w:widowControl w:val="0"/>
      <w:spacing w:line="240" w:lineRule="auto"/>
      <w:ind w:left="720" w:right="720"/>
      <w:jc w:val="left"/>
    </w:pPr>
    <w:rPr>
      <w:rFonts w:ascii="Calibri" w:eastAsia="Calibri" w:hAnsi="Calibri" w:cs="Calibri"/>
      <w:i/>
      <w:sz w:val="22"/>
      <w:szCs w:val="22"/>
    </w:rPr>
  </w:style>
  <w:style w:type="character" w:customStyle="1" w:styleId="ZitatZchn">
    <w:name w:val="Zitat Zchn"/>
    <w:basedOn w:val="Absatz-Standardschriftart"/>
    <w:link w:val="Zitat"/>
    <w:uiPriority w:val="29"/>
    <w:rsid w:val="00435240"/>
    <w:rPr>
      <w:rFonts w:ascii="Calibri" w:eastAsia="Calibri" w:hAnsi="Calibri" w:cs="Calibri"/>
      <w:i/>
      <w:sz w:val="22"/>
      <w:szCs w:val="22"/>
    </w:rPr>
  </w:style>
  <w:style w:type="paragraph" w:styleId="IntensivesZitat">
    <w:name w:val="Intense Quote"/>
    <w:basedOn w:val="Standard"/>
    <w:next w:val="Standard"/>
    <w:link w:val="IntensivesZitatZchn"/>
    <w:uiPriority w:val="30"/>
    <w:qFormat/>
    <w:rsid w:val="00435240"/>
    <w:pPr>
      <w:widowControl w:val="0"/>
      <w:pBdr>
        <w:top w:val="single" w:sz="4" w:space="5" w:color="FFFFFF"/>
        <w:left w:val="single" w:sz="4" w:space="10" w:color="FFFFFF"/>
        <w:bottom w:val="single" w:sz="4" w:space="5" w:color="FFFFFF"/>
        <w:right w:val="single" w:sz="4" w:space="10" w:color="FFFFFF"/>
      </w:pBdr>
      <w:shd w:val="clear" w:color="F2F2F2" w:fill="F2F2F2"/>
      <w:spacing w:line="240" w:lineRule="auto"/>
      <w:ind w:left="720" w:right="720"/>
      <w:jc w:val="left"/>
    </w:pPr>
    <w:rPr>
      <w:rFonts w:ascii="Calibri" w:eastAsia="Calibri" w:hAnsi="Calibri" w:cs="Calibri"/>
      <w:i/>
      <w:sz w:val="22"/>
      <w:szCs w:val="22"/>
    </w:rPr>
  </w:style>
  <w:style w:type="character" w:customStyle="1" w:styleId="IntensivesZitatZchn">
    <w:name w:val="Intensives Zitat Zchn"/>
    <w:basedOn w:val="Absatz-Standardschriftart"/>
    <w:link w:val="IntensivesZitat"/>
    <w:uiPriority w:val="30"/>
    <w:rsid w:val="00435240"/>
    <w:rPr>
      <w:rFonts w:ascii="Calibri" w:eastAsia="Calibri" w:hAnsi="Calibri" w:cs="Calibri"/>
      <w:i/>
      <w:sz w:val="22"/>
      <w:szCs w:val="22"/>
      <w:shd w:val="clear" w:color="F2F2F2" w:fill="F2F2F2"/>
    </w:rPr>
  </w:style>
  <w:style w:type="character" w:customStyle="1" w:styleId="HeaderChar">
    <w:name w:val="Header Char"/>
    <w:basedOn w:val="Absatz-Standardschriftart"/>
    <w:uiPriority w:val="99"/>
    <w:rsid w:val="00435240"/>
  </w:style>
  <w:style w:type="character" w:customStyle="1" w:styleId="FooterChar">
    <w:name w:val="Footer Char"/>
    <w:basedOn w:val="Absatz-Standardschriftart"/>
    <w:uiPriority w:val="99"/>
    <w:rsid w:val="00435240"/>
  </w:style>
  <w:style w:type="character" w:customStyle="1" w:styleId="CaptionChar">
    <w:name w:val="Caption Char"/>
    <w:uiPriority w:val="99"/>
    <w:rsid w:val="00435240"/>
  </w:style>
  <w:style w:type="table" w:customStyle="1" w:styleId="TableGridLight">
    <w:name w:val="Table Grid Light"/>
    <w:basedOn w:val="NormaleTabelle"/>
    <w:uiPriority w:val="59"/>
    <w:rsid w:val="00435240"/>
    <w:pPr>
      <w:widowControl w:val="0"/>
      <w:spacing w:line="240" w:lineRule="auto"/>
    </w:pPr>
    <w:rPr>
      <w:rFonts w:ascii="Calibri" w:eastAsia="Calibri" w:hAnsi="Calibri" w:cs="Calibri"/>
      <w:sz w:val="22"/>
      <w:szCs w:val="22"/>
      <w:lang w:val="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rsid w:val="00435240"/>
    <w:pPr>
      <w:widowControl w:val="0"/>
      <w:spacing w:line="240" w:lineRule="auto"/>
    </w:pPr>
    <w:rPr>
      <w:rFonts w:ascii="Calibri" w:eastAsia="Calibri" w:hAnsi="Calibri" w:cs="Calibri"/>
      <w:sz w:val="22"/>
      <w:szCs w:val="22"/>
      <w:lang w:val="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FFFFF" w:fill="F2F2F2" w:themeFill="text1" w:themeFillTint="0D"/>
      </w:tcPr>
    </w:tblStylePr>
    <w:tblStylePr w:type="band1Horz">
      <w:tblPr/>
      <w:tcPr>
        <w:shd w:val="clear" w:color="FFFFFF" w:fill="F2F2F2" w:themeFill="text1" w:themeFillTint="0D"/>
      </w:tcPr>
    </w:tblStylePr>
  </w:style>
  <w:style w:type="table" w:styleId="EinfacheTabelle2">
    <w:name w:val="Plain Table 2"/>
    <w:basedOn w:val="NormaleTabelle"/>
    <w:uiPriority w:val="59"/>
    <w:rsid w:val="00435240"/>
    <w:pPr>
      <w:widowControl w:val="0"/>
      <w:spacing w:line="240" w:lineRule="auto"/>
    </w:pPr>
    <w:rPr>
      <w:rFonts w:ascii="Calibri" w:eastAsia="Calibri" w:hAnsi="Calibri" w:cs="Calibri"/>
      <w:sz w:val="22"/>
      <w:szCs w:val="22"/>
      <w:lang w:val="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EinfacheTabelle4">
    <w:name w:val="Plain Table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EinfacheTabelle5">
    <w:name w:val="Plain Table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FFFFFF"/>
      </w:tcPr>
    </w:tblStylePr>
    <w:tblStylePr w:type="lastRow">
      <w:rPr>
        <w:i/>
        <w:color w:val="404040"/>
      </w:rPr>
      <w:tblPr/>
      <w:tcPr>
        <w:tcBorders>
          <w:top w:val="single" w:sz="4" w:space="0" w:color="404040"/>
          <w:left w:val="none" w:sz="4" w:space="0" w:color="000000"/>
          <w:right w:val="none" w:sz="4" w:space="0" w:color="000000"/>
        </w:tcBorders>
        <w:shd w:val="clear" w:color="FFFFFF" w:fill="FFFFFF"/>
      </w:tcPr>
    </w:tblStylePr>
    <w:tblStylePr w:type="firstCol">
      <w:pPr>
        <w:jc w:val="right"/>
      </w:pPr>
      <w:rPr>
        <w:i/>
        <w:color w:val="404040"/>
      </w:rPr>
      <w:tblPr/>
      <w:tcPr>
        <w:tcBorders>
          <w:right w:val="single" w:sz="4" w:space="0" w:color="404040"/>
        </w:tcBorders>
        <w:shd w:val="clear" w:color="FFFFFF" w:fill="FFFFFF"/>
      </w:tcPr>
    </w:tblStylePr>
    <w:tblStylePr w:type="lastCol">
      <w:rPr>
        <w:i/>
        <w:color w:val="404040"/>
      </w:rPr>
      <w:tblPr/>
      <w:tcPr>
        <w:tcBorders>
          <w:left w:val="single" w:sz="4" w:space="0" w:color="404040"/>
        </w:tcBorders>
        <w:shd w:val="clear" w:color="FFFFFF" w:fill="FFFFFF"/>
      </w:tcPr>
    </w:tblStylePr>
    <w:tblStylePr w:type="band1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Pr/>
      <w:tcPr>
        <w:shd w:val="clear" w:color="FFFFFF" w:fill="F2F2F2" w:themeFill="text1" w:themeFillTint="0D"/>
      </w:tcPr>
    </w:tblStylePr>
  </w:style>
  <w:style w:type="table" w:styleId="Gitternetztabelle1hell">
    <w:name w:val="Grid Table 1 Light"/>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insideH w:val="single" w:sz="4" w:space="0" w:color="59FFE5" w:themeColor="accent1" w:themeTint="67"/>
        <w:insideV w:val="single" w:sz="4" w:space="0" w:color="59FFE5" w:themeColor="accent1" w:themeTint="67"/>
      </w:tblBorders>
    </w:tblPr>
    <w:tblStylePr w:type="firstRow">
      <w:rPr>
        <w:b/>
        <w:color w:val="404040"/>
      </w:rPr>
      <w:tblPr/>
      <w:tcPr>
        <w:tcBorders>
          <w:bottom w:val="single" w:sz="12" w:space="0" w:color="0FFFDA"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tcBorders>
      </w:tcPr>
    </w:tblStylePr>
  </w:style>
  <w:style w:type="table" w:customStyle="1" w:styleId="GridTable1Light-Accent2">
    <w:name w:val="Grid Table 1 Light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insideH w:val="single" w:sz="4" w:space="0" w:color="BEE0C2" w:themeColor="accent2" w:themeTint="67"/>
        <w:insideV w:val="single" w:sz="4" w:space="0" w:color="BEE0C2" w:themeColor="accent2" w:themeTint="67"/>
      </w:tblBorders>
    </w:tblPr>
    <w:tblStylePr w:type="firstRow">
      <w:rPr>
        <w:b/>
        <w:color w:val="404040"/>
      </w:rPr>
      <w:tblPr/>
      <w:tcPr>
        <w:tcBorders>
          <w:bottom w:val="single" w:sz="12" w:space="0" w:color="A1D3A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tcBorders>
      </w:tcPr>
    </w:tblStylePr>
  </w:style>
  <w:style w:type="table" w:customStyle="1" w:styleId="GridTable1Light-Accent3">
    <w:name w:val="Grid Table 1 Light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insideH w:val="single" w:sz="4" w:space="0" w:color="59FFE5" w:themeColor="accent4" w:themeTint="67"/>
        <w:insideV w:val="single" w:sz="4" w:space="0" w:color="59FFE5" w:themeColor="accent4" w:themeTint="67"/>
      </w:tblBorders>
    </w:tblPr>
    <w:tblStylePr w:type="firstRow">
      <w:rPr>
        <w:b/>
        <w:color w:val="404040"/>
      </w:rPr>
      <w:tblPr/>
      <w:tcPr>
        <w:tcBorders>
          <w:bottom w:val="single" w:sz="12" w:space="0" w:color="0FFFD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tcBorders>
      </w:tcPr>
    </w:tblStylePr>
  </w:style>
  <w:style w:type="table" w:customStyle="1" w:styleId="GridTable1Light-Accent5">
    <w:name w:val="Grid Table 1 Light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insideH w:val="single" w:sz="4" w:space="0" w:color="BEE0C2" w:themeColor="accent5" w:themeTint="67"/>
        <w:insideV w:val="single" w:sz="4" w:space="0" w:color="BEE0C2" w:themeColor="accent5" w:themeTint="67"/>
      </w:tblBorders>
    </w:tblPr>
    <w:tblStylePr w:type="firstRow">
      <w:rPr>
        <w:b/>
        <w:color w:val="404040"/>
      </w:rPr>
      <w:tblPr/>
      <w:tcPr>
        <w:tcBorders>
          <w:bottom w:val="single" w:sz="12" w:space="0" w:color="A1D3A7"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tcBorders>
      </w:tcPr>
    </w:tblStylePr>
  </w:style>
  <w:style w:type="table" w:customStyle="1" w:styleId="GridTable1Light-Accent6">
    <w:name w:val="Grid Table 1 Light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insideH w:val="single" w:sz="4" w:space="0" w:color="F7B2BA" w:themeColor="accent6" w:themeTint="67"/>
        <w:insideV w:val="single" w:sz="4" w:space="0" w:color="F7B2BA" w:themeColor="accent6" w:themeTint="67"/>
      </w:tblBorders>
    </w:tblPr>
    <w:tblStylePr w:type="firstRow">
      <w:rPr>
        <w:b/>
        <w:color w:val="404040"/>
      </w:rPr>
      <w:tblPr/>
      <w:tcPr>
        <w:tcBorders>
          <w:bottom w:val="single" w:sz="12" w:space="0" w:color="F38F9B"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tcBorders>
      </w:tcPr>
    </w:tblStylePr>
  </w:style>
  <w:style w:type="table" w:styleId="Gitternetztabelle2">
    <w:name w:val="Grid Table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2-Accent1">
    <w:name w:val="Grid Table 2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08571" w:themeColor="accent1" w:themeTint="EA"/>
        <w:insideH w:val="single" w:sz="4" w:space="0" w:color="008571" w:themeColor="accent1" w:themeTint="EA"/>
        <w:insideV w:val="single" w:sz="4" w:space="0" w:color="008571" w:themeColor="accent1" w:themeTint="EA"/>
      </w:tblBorders>
    </w:tblPr>
    <w:tblStylePr w:type="firstRow">
      <w:rPr>
        <w:b/>
        <w:color w:val="404040"/>
      </w:rPr>
      <w:tblPr/>
      <w:tcPr>
        <w:tcBorders>
          <w:top w:val="none" w:sz="4" w:space="0" w:color="000000"/>
          <w:left w:val="none" w:sz="4" w:space="0" w:color="000000"/>
          <w:bottom w:val="single" w:sz="12" w:space="0" w:color="008571" w:themeColor="accent1" w:themeTint="EA"/>
          <w:right w:val="none" w:sz="4" w:space="0" w:color="000000"/>
        </w:tcBorders>
        <w:shd w:val="clear" w:color="FFFFFF" w:fill="FFFFFF"/>
      </w:tcPr>
    </w:tblStylePr>
    <w:tblStylePr w:type="lastRow">
      <w:rPr>
        <w:b/>
        <w:color w:val="404040"/>
      </w:rPr>
      <w:tblPr/>
      <w:tcPr>
        <w:tcBorders>
          <w:top w:val="single" w:sz="4" w:space="0" w:color="008571" w:themeColor="accent1" w:themeTint="E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BFFF2" w:themeFill="accent1" w:themeFillTint="34"/>
      </w:tcPr>
    </w:tblStylePr>
    <w:tblStylePr w:type="band1Horz">
      <w:rPr>
        <w:rFonts w:ascii="Arial" w:hAnsi="Arial"/>
        <w:color w:val="404040"/>
        <w:sz w:val="22"/>
      </w:rPr>
      <w:tblPr/>
      <w:tcPr>
        <w:shd w:val="clear" w:color="FFFFFF" w:fill="ABFFF2" w:themeFill="accent1" w:themeFillTint="34"/>
      </w:tcPr>
    </w:tblStylePr>
  </w:style>
  <w:style w:type="table" w:customStyle="1" w:styleId="GridTable2-Accent2">
    <w:name w:val="Grid Table 2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0D2A5" w:themeColor="accent2" w:themeTint="97"/>
        <w:insideH w:val="single" w:sz="4" w:space="0" w:color="A0D2A5" w:themeColor="accent2" w:themeTint="97"/>
        <w:insideV w:val="single" w:sz="4" w:space="0" w:color="A0D2A5" w:themeColor="accent2" w:themeTint="97"/>
      </w:tblBorders>
    </w:tblPr>
    <w:tblStylePr w:type="firstRow">
      <w:rPr>
        <w:b/>
        <w:color w:val="404040"/>
      </w:rPr>
      <w:tblPr/>
      <w:tcPr>
        <w:tcBorders>
          <w:top w:val="none" w:sz="4" w:space="0" w:color="000000"/>
          <w:left w:val="none" w:sz="4" w:space="0" w:color="000000"/>
          <w:bottom w:val="single" w:sz="12" w:space="0" w:color="A0D2A5" w:themeColor="accent2" w:themeTint="97"/>
          <w:right w:val="none" w:sz="4" w:space="0" w:color="000000"/>
        </w:tcBorders>
        <w:shd w:val="clear" w:color="FFFFFF" w:fill="FFFFFF"/>
      </w:tcPr>
    </w:tblStylePr>
    <w:tblStylePr w:type="lastRow">
      <w:rPr>
        <w:b/>
        <w:color w:val="404040"/>
      </w:rPr>
      <w:tblPr/>
      <w:tcPr>
        <w:tcBorders>
          <w:top w:val="single" w:sz="4" w:space="0" w:color="A0D2A5" w:themeColor="accent2" w:themeTint="97"/>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Pr/>
      <w:tcPr>
        <w:shd w:val="clear" w:color="FFFFFF" w:fill="DFF0E1" w:themeFill="accent2" w:themeFillTint="32"/>
      </w:tcPr>
    </w:tblStylePr>
  </w:style>
  <w:style w:type="table" w:customStyle="1" w:styleId="GridTable2-Accent3">
    <w:name w:val="Grid Table 2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2-Accent4">
    <w:name w:val="Grid Table 2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7FFD9" w:themeColor="accent4" w:themeTint="9A"/>
        <w:insideH w:val="single" w:sz="4" w:space="0" w:color="07FFD9" w:themeColor="accent4" w:themeTint="9A"/>
        <w:insideV w:val="single" w:sz="4" w:space="0" w:color="07FFD9" w:themeColor="accent4" w:themeTint="9A"/>
      </w:tblBorders>
    </w:tblPr>
    <w:tblStylePr w:type="firstRow">
      <w:rPr>
        <w:b/>
        <w:color w:val="404040"/>
      </w:rPr>
      <w:tblPr/>
      <w:tcPr>
        <w:tcBorders>
          <w:top w:val="none" w:sz="4" w:space="0" w:color="000000"/>
          <w:left w:val="none" w:sz="4" w:space="0" w:color="000000"/>
          <w:bottom w:val="single" w:sz="12" w:space="0" w:color="07FFD9" w:themeColor="accent4" w:themeTint="9A"/>
          <w:right w:val="none" w:sz="4" w:space="0" w:color="000000"/>
        </w:tcBorders>
        <w:shd w:val="clear" w:color="FFFFFF" w:fill="FFFFFF"/>
      </w:tcPr>
    </w:tblStylePr>
    <w:tblStylePr w:type="lastRow">
      <w:rPr>
        <w:b/>
        <w:color w:val="404040"/>
      </w:rPr>
      <w:tblPr/>
      <w:tcPr>
        <w:tcBorders>
          <w:top w:val="single" w:sz="4" w:space="0" w:color="07FFD9" w:themeColor="accent4" w:themeTint="9A"/>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Pr/>
      <w:tcPr>
        <w:shd w:val="clear" w:color="FFFFFF" w:fill="ABFFF2" w:themeFill="accent4" w:themeFillTint="34"/>
      </w:tcPr>
    </w:tblStylePr>
  </w:style>
  <w:style w:type="table" w:customStyle="1" w:styleId="GridTable2-Accent5">
    <w:name w:val="Grid Table 2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5FB469" w:themeColor="accent5"/>
        <w:insideH w:val="single" w:sz="4" w:space="0" w:color="5FB469" w:themeColor="accent5"/>
        <w:insideV w:val="single" w:sz="4" w:space="0" w:color="5FB469" w:themeColor="accent5"/>
      </w:tblBorders>
    </w:tblPr>
    <w:tblStylePr w:type="firstRow">
      <w:rPr>
        <w:b/>
        <w:color w:val="404040"/>
      </w:rPr>
      <w:tblPr/>
      <w:tcPr>
        <w:tcBorders>
          <w:top w:val="none" w:sz="4" w:space="0" w:color="000000"/>
          <w:left w:val="none" w:sz="4" w:space="0" w:color="000000"/>
          <w:bottom w:val="single" w:sz="12" w:space="0" w:color="5FB469" w:themeColor="accent5"/>
          <w:right w:val="none" w:sz="4" w:space="0" w:color="000000"/>
        </w:tcBorders>
        <w:shd w:val="clear" w:color="FFFFFF" w:fill="FFFFFF"/>
      </w:tcPr>
    </w:tblStylePr>
    <w:tblStylePr w:type="lastRow">
      <w:rPr>
        <w:b/>
        <w:color w:val="404040"/>
      </w:rPr>
      <w:tblPr/>
      <w:tcPr>
        <w:tcBorders>
          <w:top w:val="single" w:sz="4" w:space="0" w:color="5FB469" w:themeColor="accent5"/>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Pr/>
      <w:tcPr>
        <w:shd w:val="clear" w:color="FFFFFF" w:fill="DEEFE0" w:themeFill="accent5" w:themeFillTint="34"/>
      </w:tcPr>
    </w:tblStylePr>
  </w:style>
  <w:style w:type="table" w:customStyle="1" w:styleId="GridTable2-Accent6">
    <w:name w:val="Grid Table 2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EB4155" w:themeColor="accent6"/>
        <w:insideH w:val="single" w:sz="4" w:space="0" w:color="EB4155" w:themeColor="accent6"/>
        <w:insideV w:val="single" w:sz="4" w:space="0" w:color="EB4155" w:themeColor="accent6"/>
      </w:tblBorders>
    </w:tblPr>
    <w:tblStylePr w:type="firstRow">
      <w:rPr>
        <w:b/>
        <w:color w:val="404040"/>
      </w:rPr>
      <w:tblPr/>
      <w:tcPr>
        <w:tcBorders>
          <w:top w:val="none" w:sz="4" w:space="0" w:color="000000"/>
          <w:left w:val="none" w:sz="4" w:space="0" w:color="000000"/>
          <w:bottom w:val="single" w:sz="12" w:space="0" w:color="EB4155" w:themeColor="accent6"/>
          <w:right w:val="none" w:sz="4" w:space="0" w:color="000000"/>
        </w:tcBorders>
        <w:shd w:val="clear" w:color="FFFFFF" w:fill="FFFFFF"/>
      </w:tcPr>
    </w:tblStylePr>
    <w:tblStylePr w:type="lastRow">
      <w:rPr>
        <w:b/>
        <w:color w:val="404040"/>
      </w:rPr>
      <w:tblPr/>
      <w:tcPr>
        <w:tcBorders>
          <w:top w:val="single" w:sz="4" w:space="0" w:color="EB4155" w:themeColor="accent6"/>
          <w:left w:val="none" w:sz="4" w:space="0" w:color="000000"/>
          <w:bottom w:val="none" w:sz="4" w:space="0" w:color="000000"/>
          <w:right w:val="none" w:sz="4" w:space="0" w:color="000000"/>
        </w:tcBorders>
        <w:shd w:val="clear" w:color="FFFFFF"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Pr/>
      <w:tcPr>
        <w:shd w:val="clear" w:color="FFFFFF" w:fill="FBD8DC" w:themeFill="accent6" w:themeFillTint="34"/>
      </w:tcPr>
    </w:tblStylePr>
  </w:style>
  <w:style w:type="table" w:styleId="Gitternetztabelle3">
    <w:name w:val="Grid Table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3-Accent1">
    <w:name w:val="Grid Table 3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08571" w:themeColor="accent1" w:themeTint="EA"/>
        <w:insideH w:val="single" w:sz="4" w:space="0" w:color="008571" w:themeColor="accent1" w:themeTint="EA"/>
        <w:insideV w:val="single" w:sz="4" w:space="0" w:color="008571"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ABFFF2" w:themeFill="accent1" w:themeFillTint="34"/>
      </w:tcPr>
    </w:tblStylePr>
    <w:tblStylePr w:type="band1Horz">
      <w:rPr>
        <w:rFonts w:ascii="Arial" w:hAnsi="Arial"/>
        <w:color w:val="404040"/>
        <w:sz w:val="22"/>
      </w:rPr>
      <w:tblPr/>
      <w:tcPr>
        <w:shd w:val="clear" w:color="FFFFFF" w:fill="ABFFF2" w:themeFill="accent1" w:themeFillTint="34"/>
      </w:tcPr>
    </w:tblStylePr>
  </w:style>
  <w:style w:type="table" w:customStyle="1" w:styleId="GridTable3-Accent2">
    <w:name w:val="Grid Table 3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0D2A5" w:themeColor="accent2" w:themeTint="97"/>
        <w:insideH w:val="single" w:sz="4" w:space="0" w:color="A0D2A5" w:themeColor="accent2" w:themeTint="97"/>
        <w:insideV w:val="single" w:sz="4" w:space="0" w:color="A0D2A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Pr/>
      <w:tcPr>
        <w:shd w:val="clear" w:color="FFFFFF" w:fill="DFF0E1" w:themeFill="accent2" w:themeFillTint="32"/>
      </w:tcPr>
    </w:tblStylePr>
  </w:style>
  <w:style w:type="table" w:customStyle="1" w:styleId="GridTable3-Accent3">
    <w:name w:val="Grid Table 3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3-Accent4">
    <w:name w:val="Grid Table 3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7FFD9" w:themeColor="accent4" w:themeTint="9A"/>
        <w:insideH w:val="single" w:sz="4" w:space="0" w:color="07FFD9" w:themeColor="accent4" w:themeTint="9A"/>
        <w:insideV w:val="single" w:sz="4" w:space="0" w:color="07FFD9"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Pr/>
      <w:tcPr>
        <w:shd w:val="clear" w:color="FFFFFF" w:fill="ABFFF2" w:themeFill="accent4" w:themeFillTint="34"/>
      </w:tcPr>
    </w:tblStylePr>
  </w:style>
  <w:style w:type="table" w:customStyle="1" w:styleId="GridTable3-Accent5">
    <w:name w:val="Grid Table 3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5FB469" w:themeColor="accent5"/>
        <w:insideH w:val="single" w:sz="4" w:space="0" w:color="5FB469" w:themeColor="accent5"/>
        <w:insideV w:val="single" w:sz="4" w:space="0" w:color="5FB469"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Pr/>
      <w:tcPr>
        <w:shd w:val="clear" w:color="FFFFFF" w:fill="DEEFE0" w:themeFill="accent5" w:themeFillTint="34"/>
      </w:tcPr>
    </w:tblStylePr>
  </w:style>
  <w:style w:type="table" w:customStyle="1" w:styleId="GridTable3-Accent6">
    <w:name w:val="Grid Table 3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EB4155" w:themeColor="accent6"/>
        <w:insideH w:val="single" w:sz="4" w:space="0" w:color="EB4155" w:themeColor="accent6"/>
        <w:insideV w:val="single" w:sz="4" w:space="0" w:color="EB4155"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FFFFFF"/>
      </w:tcPr>
    </w:tblStylePr>
    <w:tblStylePr w:type="band1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Pr/>
      <w:tcPr>
        <w:shd w:val="clear" w:color="FFFFFF" w:fill="FBD8DC" w:themeFill="accent6" w:themeFillTint="34"/>
      </w:tcPr>
    </w:tblStylePr>
  </w:style>
  <w:style w:type="table" w:styleId="Gitternetztabelle4">
    <w:name w:val="Grid Table 4"/>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FFFFFF"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CBCBCB" w:themeFill="text1" w:themeFillTint="34"/>
      </w:tcPr>
    </w:tblStylePr>
    <w:tblStylePr w:type="band1Horz">
      <w:rPr>
        <w:rFonts w:ascii="Arial" w:hAnsi="Arial"/>
        <w:color w:val="404040"/>
        <w:sz w:val="22"/>
      </w:rPr>
      <w:tblPr/>
      <w:tcPr>
        <w:shd w:val="clear" w:color="FFFFFF" w:fill="CBCBCB" w:themeFill="text1" w:themeFillTint="34"/>
      </w:tcPr>
    </w:tblStylePr>
  </w:style>
  <w:style w:type="table" w:customStyle="1" w:styleId="GridTable4-Accent1">
    <w:name w:val="Grid Table 4 - Accent 1"/>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1" w:themeTint="90"/>
        <w:left w:val="single" w:sz="4" w:space="0" w:color="17FFDB" w:themeColor="accent1" w:themeTint="90"/>
        <w:bottom w:val="single" w:sz="4" w:space="0" w:color="17FFDB" w:themeColor="accent1" w:themeTint="90"/>
        <w:right w:val="single" w:sz="4" w:space="0" w:color="17FFDB" w:themeColor="accent1" w:themeTint="90"/>
        <w:insideH w:val="single" w:sz="4" w:space="0" w:color="17FFDB" w:themeColor="accent1" w:themeTint="90"/>
        <w:insideV w:val="single" w:sz="4" w:space="0" w:color="17FFDB" w:themeColor="accent1" w:themeTint="90"/>
      </w:tblBorders>
    </w:tblPr>
    <w:tblStylePr w:type="firstRow">
      <w:rPr>
        <w:rFonts w:ascii="Arial" w:hAnsi="Arial"/>
        <w:b/>
        <w:color w:val="FFFFFF"/>
        <w:sz w:val="22"/>
      </w:rPr>
      <w:tblPr/>
      <w:tcPr>
        <w:tcBorders>
          <w:top w:val="single" w:sz="4" w:space="0" w:color="008571" w:themeColor="accent1" w:themeTint="EA"/>
          <w:left w:val="single" w:sz="4" w:space="0" w:color="008571" w:themeColor="accent1" w:themeTint="EA"/>
          <w:bottom w:val="single" w:sz="4" w:space="0" w:color="008571" w:themeColor="accent1" w:themeTint="EA"/>
          <w:right w:val="single" w:sz="4" w:space="0" w:color="008571" w:themeColor="accent1" w:themeTint="EA"/>
        </w:tcBorders>
        <w:shd w:val="clear" w:color="FFFFFF" w:fill="008571" w:themeFill="accent1" w:themeFillTint="EA"/>
      </w:tcPr>
    </w:tblStylePr>
    <w:tblStylePr w:type="lastRow">
      <w:rPr>
        <w:b/>
        <w:color w:val="404040"/>
      </w:rPr>
      <w:tblPr/>
      <w:tcPr>
        <w:tcBorders>
          <w:top w:val="single" w:sz="4" w:space="0" w:color="008571"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EFFF2" w:themeFill="accent1" w:themeFillTint="32"/>
      </w:tcPr>
    </w:tblStylePr>
    <w:tblStylePr w:type="band1Horz">
      <w:rPr>
        <w:rFonts w:ascii="Arial" w:hAnsi="Arial"/>
        <w:color w:val="404040"/>
        <w:sz w:val="22"/>
      </w:rPr>
      <w:tblPr/>
      <w:tcPr>
        <w:shd w:val="clear" w:color="FFFFFF" w:fill="AEFFF2" w:themeFill="accent1" w:themeFillTint="32"/>
      </w:tcPr>
    </w:tblStylePr>
  </w:style>
  <w:style w:type="table" w:customStyle="1" w:styleId="GridTable4-Accent2">
    <w:name w:val="Grid Table 4 - Accent 2"/>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2" w:themeTint="90"/>
        <w:left w:val="single" w:sz="4" w:space="0" w:color="A4D4AA" w:themeColor="accent2" w:themeTint="90"/>
        <w:bottom w:val="single" w:sz="4" w:space="0" w:color="A4D4AA" w:themeColor="accent2" w:themeTint="90"/>
        <w:right w:val="single" w:sz="4" w:space="0" w:color="A4D4AA" w:themeColor="accent2" w:themeTint="90"/>
        <w:insideH w:val="single" w:sz="4" w:space="0" w:color="A4D4AA" w:themeColor="accent2" w:themeTint="90"/>
        <w:insideV w:val="single" w:sz="4" w:space="0" w:color="A4D4AA" w:themeColor="accent2" w:themeTint="90"/>
      </w:tblBorders>
    </w:tblPr>
    <w:tblStylePr w:type="firstRow">
      <w:rPr>
        <w:rFonts w:ascii="Arial" w:hAnsi="Arial"/>
        <w:b/>
        <w:color w:val="FFFFFF"/>
        <w:sz w:val="22"/>
      </w:rPr>
      <w:tblPr/>
      <w:tcPr>
        <w:tcBorders>
          <w:top w:val="single" w:sz="4" w:space="0" w:color="A0D2A5" w:themeColor="accent2" w:themeTint="97"/>
          <w:left w:val="single" w:sz="4" w:space="0" w:color="A0D2A5" w:themeColor="accent2" w:themeTint="97"/>
          <w:bottom w:val="single" w:sz="4" w:space="0" w:color="A0D2A5" w:themeColor="accent2" w:themeTint="97"/>
          <w:right w:val="single" w:sz="4" w:space="0" w:color="A0D2A5" w:themeColor="accent2" w:themeTint="97"/>
        </w:tcBorders>
        <w:shd w:val="clear" w:color="FFFFFF" w:fill="A0D2A5" w:themeFill="accent2" w:themeFillTint="97"/>
      </w:tcPr>
    </w:tblStylePr>
    <w:tblStylePr w:type="lastRow">
      <w:rPr>
        <w:b/>
        <w:color w:val="404040"/>
      </w:rPr>
      <w:tblPr/>
      <w:tcPr>
        <w:tcBorders>
          <w:top w:val="single" w:sz="4" w:space="0" w:color="A0D2A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Pr/>
      <w:tcPr>
        <w:shd w:val="clear" w:color="FFFFFF" w:fill="DFF0E1" w:themeFill="accent2" w:themeFillTint="32"/>
      </w:tcPr>
    </w:tblStylePr>
  </w:style>
  <w:style w:type="table" w:customStyle="1" w:styleId="GridTable4-Accent3">
    <w:name w:val="Grid Table 4 - Accent 3"/>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FFFFFF"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Pr/>
      <w:tcPr>
        <w:shd w:val="clear" w:color="FFFFFF" w:fill="ECECEC" w:themeFill="accent3" w:themeFillTint="34"/>
      </w:tcPr>
    </w:tblStylePr>
  </w:style>
  <w:style w:type="table" w:customStyle="1" w:styleId="GridTable4-Accent4">
    <w:name w:val="Grid Table 4 - Accent 4"/>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4" w:themeTint="90"/>
        <w:left w:val="single" w:sz="4" w:space="0" w:color="17FFDB" w:themeColor="accent4" w:themeTint="90"/>
        <w:bottom w:val="single" w:sz="4" w:space="0" w:color="17FFDB" w:themeColor="accent4" w:themeTint="90"/>
        <w:right w:val="single" w:sz="4" w:space="0" w:color="17FFDB" w:themeColor="accent4" w:themeTint="90"/>
        <w:insideH w:val="single" w:sz="4" w:space="0" w:color="17FFDB" w:themeColor="accent4" w:themeTint="90"/>
        <w:insideV w:val="single" w:sz="4" w:space="0" w:color="17FFDB" w:themeColor="accent4" w:themeTint="90"/>
      </w:tblBorders>
    </w:tblPr>
    <w:tblStylePr w:type="firstRow">
      <w:rPr>
        <w:rFonts w:ascii="Arial" w:hAnsi="Arial"/>
        <w:b/>
        <w:color w:val="FFFFFF"/>
        <w:sz w:val="22"/>
      </w:rPr>
      <w:tblPr/>
      <w:tcPr>
        <w:tcBorders>
          <w:top w:val="single" w:sz="4" w:space="0" w:color="07FFD9" w:themeColor="accent4" w:themeTint="9A"/>
          <w:left w:val="single" w:sz="4" w:space="0" w:color="07FFD9" w:themeColor="accent4" w:themeTint="9A"/>
          <w:bottom w:val="single" w:sz="4" w:space="0" w:color="07FFD9" w:themeColor="accent4" w:themeTint="9A"/>
          <w:right w:val="single" w:sz="4" w:space="0" w:color="07FFD9" w:themeColor="accent4" w:themeTint="9A"/>
        </w:tcBorders>
        <w:shd w:val="clear" w:color="FFFFFF" w:fill="07FFD9" w:themeFill="accent4" w:themeFillTint="9A"/>
      </w:tcPr>
    </w:tblStylePr>
    <w:tblStylePr w:type="lastRow">
      <w:rPr>
        <w:b/>
        <w:color w:val="404040"/>
      </w:rPr>
      <w:tblPr/>
      <w:tcPr>
        <w:tcBorders>
          <w:top w:val="single" w:sz="4" w:space="0" w:color="07FFD9"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Pr/>
      <w:tcPr>
        <w:shd w:val="clear" w:color="FFFFFF" w:fill="ABFFF2" w:themeFill="accent4" w:themeFillTint="34"/>
      </w:tcPr>
    </w:tblStylePr>
  </w:style>
  <w:style w:type="table" w:customStyle="1" w:styleId="GridTable4-Accent5">
    <w:name w:val="Grid Table 4 - Accent 5"/>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5" w:themeTint="90"/>
        <w:left w:val="single" w:sz="4" w:space="0" w:color="A4D4AA" w:themeColor="accent5" w:themeTint="90"/>
        <w:bottom w:val="single" w:sz="4" w:space="0" w:color="A4D4AA" w:themeColor="accent5" w:themeTint="90"/>
        <w:right w:val="single" w:sz="4" w:space="0" w:color="A4D4AA" w:themeColor="accent5" w:themeTint="90"/>
        <w:insideH w:val="single" w:sz="4" w:space="0" w:color="A4D4AA" w:themeColor="accent5" w:themeTint="90"/>
        <w:insideV w:val="single" w:sz="4" w:space="0" w:color="A4D4AA" w:themeColor="accent5" w:themeTint="90"/>
      </w:tblBorders>
    </w:tblPr>
    <w:tblStylePr w:type="firstRow">
      <w:rPr>
        <w:rFonts w:ascii="Arial" w:hAnsi="Arial"/>
        <w:b/>
        <w:color w:val="FFFFFF"/>
        <w:sz w:val="22"/>
      </w:rPr>
      <w:tblPr/>
      <w:tcPr>
        <w:tcBorders>
          <w:top w:val="single" w:sz="4" w:space="0" w:color="5FB469" w:themeColor="accent5"/>
          <w:left w:val="single" w:sz="4" w:space="0" w:color="5FB469" w:themeColor="accent5"/>
          <w:bottom w:val="single" w:sz="4" w:space="0" w:color="5FB469" w:themeColor="accent5"/>
          <w:right w:val="single" w:sz="4" w:space="0" w:color="5FB469" w:themeColor="accent5"/>
        </w:tcBorders>
        <w:shd w:val="clear" w:color="FFFFFF" w:fill="5FB469" w:themeFill="accent5"/>
      </w:tcPr>
    </w:tblStylePr>
    <w:tblStylePr w:type="lastRow">
      <w:rPr>
        <w:b/>
        <w:color w:val="404040"/>
      </w:rPr>
      <w:tblPr/>
      <w:tcPr>
        <w:tcBorders>
          <w:top w:val="single" w:sz="4" w:space="0" w:color="5FB469"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Pr/>
      <w:tcPr>
        <w:shd w:val="clear" w:color="FFFFFF" w:fill="DEEFE0" w:themeFill="accent5" w:themeFillTint="34"/>
      </w:tcPr>
    </w:tblStylePr>
  </w:style>
  <w:style w:type="table" w:customStyle="1" w:styleId="GridTable4-Accent6">
    <w:name w:val="Grid Table 4 - Accent 6"/>
    <w:basedOn w:val="NormaleTabelle"/>
    <w:uiPriority w:val="5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939E" w:themeColor="accent6" w:themeTint="90"/>
        <w:left w:val="single" w:sz="4" w:space="0" w:color="F3939E" w:themeColor="accent6" w:themeTint="90"/>
        <w:bottom w:val="single" w:sz="4" w:space="0" w:color="F3939E" w:themeColor="accent6" w:themeTint="90"/>
        <w:right w:val="single" w:sz="4" w:space="0" w:color="F3939E" w:themeColor="accent6" w:themeTint="90"/>
        <w:insideH w:val="single" w:sz="4" w:space="0" w:color="F3939E" w:themeColor="accent6" w:themeTint="90"/>
        <w:insideV w:val="single" w:sz="4" w:space="0" w:color="F3939E" w:themeColor="accent6" w:themeTint="90"/>
      </w:tblBorders>
    </w:tblPr>
    <w:tblStylePr w:type="firstRow">
      <w:rPr>
        <w:rFonts w:ascii="Arial" w:hAnsi="Arial"/>
        <w:b/>
        <w:color w:val="FFFFFF"/>
        <w:sz w:val="22"/>
      </w:rPr>
      <w:tblPr/>
      <w:tcPr>
        <w:tcBorders>
          <w:top w:val="single" w:sz="4" w:space="0" w:color="EB4155" w:themeColor="accent6"/>
          <w:left w:val="single" w:sz="4" w:space="0" w:color="EB4155" w:themeColor="accent6"/>
          <w:bottom w:val="single" w:sz="4" w:space="0" w:color="EB4155" w:themeColor="accent6"/>
          <w:right w:val="single" w:sz="4" w:space="0" w:color="EB4155" w:themeColor="accent6"/>
        </w:tcBorders>
        <w:shd w:val="clear" w:color="FFFFFF" w:fill="EB4155" w:themeFill="accent6"/>
      </w:tcPr>
    </w:tblStylePr>
    <w:tblStylePr w:type="lastRow">
      <w:rPr>
        <w:b/>
        <w:color w:val="404040"/>
      </w:rPr>
      <w:tblPr/>
      <w:tcPr>
        <w:tcBorders>
          <w:top w:val="single" w:sz="4" w:space="0" w:color="EB4155"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Pr/>
      <w:tcPr>
        <w:shd w:val="clear" w:color="FFFFFF" w:fill="FBD8DC" w:themeFill="accent6" w:themeFillTint="34"/>
      </w:tcPr>
    </w:tblStylePr>
  </w:style>
  <w:style w:type="table" w:styleId="Gitternetztabelle5dunkel">
    <w:name w:val="Grid Table 5 Dark"/>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BFBFBF" w:themeFill="text1" w:themeFillTint="40"/>
    </w:tblPr>
    <w:tblStylePr w:type="firstRow">
      <w:rPr>
        <w:rFonts w:ascii="Arial" w:hAnsi="Arial"/>
        <w:b/>
        <w:color w:val="FFFFFF"/>
        <w:sz w:val="22"/>
      </w:rPr>
      <w:tblPr/>
      <w:tcPr>
        <w:shd w:val="clear" w:color="FFFFFF" w:fill="000000" w:themeFill="text1"/>
      </w:tcPr>
    </w:tblStylePr>
    <w:tblStylePr w:type="lastRow">
      <w:rPr>
        <w:rFonts w:ascii="Arial" w:hAnsi="Arial"/>
        <w:b/>
        <w:color w:val="FFFFFF"/>
        <w:sz w:val="22"/>
      </w:rPr>
      <w:tblPr/>
      <w:tcPr>
        <w:tcBorders>
          <w:top w:val="single" w:sz="4" w:space="0" w:color="FFFFFF" w:themeColor="light1"/>
        </w:tcBorders>
        <w:shd w:val="clear" w:color="FFFFFF" w:fill="000000" w:themeFill="text1"/>
      </w:tcPr>
    </w:tblStylePr>
    <w:tblStylePr w:type="firstCol">
      <w:rPr>
        <w:rFonts w:ascii="Arial" w:hAnsi="Arial"/>
        <w:b/>
        <w:color w:val="FFFFFF"/>
        <w:sz w:val="22"/>
      </w:rPr>
      <w:tblPr/>
      <w:tcPr>
        <w:shd w:val="clear" w:color="FFFFFF" w:fill="000000" w:themeFill="text1"/>
      </w:tcPr>
    </w:tblStylePr>
    <w:tblStylePr w:type="lastCol">
      <w:rPr>
        <w:rFonts w:ascii="Arial" w:hAnsi="Arial"/>
        <w:b/>
        <w:color w:val="FFFFFF"/>
        <w:sz w:val="22"/>
      </w:rPr>
      <w:tblPr/>
      <w:tcPr>
        <w:shd w:val="clear" w:color="FFFFFF" w:fill="000000" w:themeFill="text1"/>
      </w:tcPr>
    </w:tblStylePr>
    <w:tblStylePr w:type="band1Vert">
      <w:tblPr/>
      <w:tcPr>
        <w:shd w:val="clear" w:color="FFFFFF" w:fill="8A8A8A" w:themeFill="text1" w:themeFillTint="75"/>
      </w:tcPr>
    </w:tblStylePr>
    <w:tblStylePr w:type="band1Horz">
      <w:tblPr/>
      <w:tcPr>
        <w:shd w:val="clear" w:color="FFFFFF" w:fill="8A8A8A" w:themeFill="text1" w:themeFillTint="75"/>
      </w:tcPr>
    </w:tblStylePr>
  </w:style>
  <w:style w:type="table" w:customStyle="1" w:styleId="GridTable5Dark-Accent1">
    <w:name w:val="Grid Table 5 Dark-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ABFFF2" w:themeFill="accent1" w:themeFillTint="34"/>
    </w:tblPr>
    <w:tblStylePr w:type="firstRow">
      <w:rPr>
        <w:rFonts w:ascii="Arial" w:hAnsi="Arial"/>
        <w:b/>
        <w:color w:val="FFFFFF"/>
        <w:sz w:val="22"/>
      </w:rPr>
      <w:tblPr/>
      <w:tcPr>
        <w:shd w:val="clear" w:color="FFFFFF" w:fill="006455" w:themeFill="accent1"/>
      </w:tcPr>
    </w:tblStylePr>
    <w:tblStylePr w:type="lastRow">
      <w:rPr>
        <w:rFonts w:ascii="Arial" w:hAnsi="Arial"/>
        <w:b/>
        <w:color w:val="FFFFFF"/>
        <w:sz w:val="22"/>
      </w:rPr>
      <w:tblPr/>
      <w:tcPr>
        <w:tcBorders>
          <w:top w:val="single" w:sz="4" w:space="0" w:color="FFFFFF" w:themeColor="light1"/>
        </w:tcBorders>
        <w:shd w:val="clear" w:color="FFFFFF" w:fill="006455" w:themeFill="accent1"/>
      </w:tcPr>
    </w:tblStylePr>
    <w:tblStylePr w:type="firstCol">
      <w:rPr>
        <w:rFonts w:ascii="Arial" w:hAnsi="Arial"/>
        <w:b/>
        <w:color w:val="FFFFFF"/>
        <w:sz w:val="22"/>
      </w:rPr>
      <w:tblPr/>
      <w:tcPr>
        <w:shd w:val="clear" w:color="FFFFFF" w:fill="006455" w:themeFill="accent1"/>
      </w:tcPr>
    </w:tblStylePr>
    <w:tblStylePr w:type="lastCol">
      <w:rPr>
        <w:rFonts w:ascii="Arial" w:hAnsi="Arial"/>
        <w:b/>
        <w:color w:val="FFFFFF"/>
        <w:sz w:val="22"/>
      </w:rPr>
      <w:tblPr/>
      <w:tcPr>
        <w:shd w:val="clear" w:color="FFFFFF" w:fill="006455" w:themeFill="accent1"/>
      </w:tcPr>
    </w:tblStylePr>
    <w:tblStylePr w:type="band1Vert">
      <w:tblPr/>
      <w:tcPr>
        <w:shd w:val="clear" w:color="FFFFFF" w:fill="42FFE2" w:themeFill="accent1" w:themeFillTint="75"/>
      </w:tcPr>
    </w:tblStylePr>
    <w:tblStylePr w:type="band1Horz">
      <w:tblPr/>
      <w:tcPr>
        <w:shd w:val="clear" w:color="FFFFFF" w:fill="42FFE2" w:themeFill="accent1" w:themeFillTint="75"/>
      </w:tcPr>
    </w:tblStylePr>
  </w:style>
  <w:style w:type="table" w:customStyle="1" w:styleId="GridTable5Dark-Accent2">
    <w:name w:val="Grid Table 5 Dark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FF0E1" w:themeFill="accent2" w:themeFillTint="32"/>
    </w:tblPr>
    <w:tblStylePr w:type="firstRow">
      <w:rPr>
        <w:rFonts w:ascii="Arial" w:hAnsi="Arial"/>
        <w:b/>
        <w:color w:val="FFFFFF"/>
        <w:sz w:val="22"/>
      </w:rPr>
      <w:tblPr/>
      <w:tcPr>
        <w:shd w:val="clear" w:color="FFFFFF" w:fill="5FB469" w:themeFill="accent2"/>
      </w:tcPr>
    </w:tblStylePr>
    <w:tblStylePr w:type="lastRow">
      <w:rPr>
        <w:rFonts w:ascii="Arial" w:hAnsi="Arial"/>
        <w:b/>
        <w:color w:val="FFFFFF"/>
        <w:sz w:val="22"/>
      </w:rPr>
      <w:tblPr/>
      <w:tcPr>
        <w:tcBorders>
          <w:top w:val="single" w:sz="4" w:space="0" w:color="FFFFFF" w:themeColor="light1"/>
        </w:tcBorders>
        <w:shd w:val="clear" w:color="FFFFFF" w:fill="5FB469" w:themeFill="accent2"/>
      </w:tcPr>
    </w:tblStylePr>
    <w:tblStylePr w:type="firstCol">
      <w:rPr>
        <w:rFonts w:ascii="Arial" w:hAnsi="Arial"/>
        <w:b/>
        <w:color w:val="FFFFFF"/>
        <w:sz w:val="22"/>
      </w:rPr>
      <w:tblPr/>
      <w:tcPr>
        <w:shd w:val="clear" w:color="FFFFFF" w:fill="5FB469" w:themeFill="accent2"/>
      </w:tcPr>
    </w:tblStylePr>
    <w:tblStylePr w:type="lastCol">
      <w:rPr>
        <w:rFonts w:ascii="Arial" w:hAnsi="Arial"/>
        <w:b/>
        <w:color w:val="FFFFFF"/>
        <w:sz w:val="22"/>
      </w:rPr>
      <w:tblPr/>
      <w:tcPr>
        <w:shd w:val="clear" w:color="FFFFFF" w:fill="5FB469" w:themeFill="accent2"/>
      </w:tcPr>
    </w:tblStylePr>
    <w:tblStylePr w:type="band1Vert">
      <w:tblPr/>
      <w:tcPr>
        <w:shd w:val="clear" w:color="FFFFFF" w:fill="B5DCB9" w:themeFill="accent2" w:themeFillTint="75"/>
      </w:tcPr>
    </w:tblStylePr>
    <w:tblStylePr w:type="band1Horz">
      <w:tblPr/>
      <w:tcPr>
        <w:shd w:val="clear" w:color="FFFFFF" w:fill="B5DCB9" w:themeFill="accent2" w:themeFillTint="75"/>
      </w:tcPr>
    </w:tblStylePr>
  </w:style>
  <w:style w:type="table" w:customStyle="1" w:styleId="GridTable5Dark-Accent3">
    <w:name w:val="Grid Table 5 Dark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ECECEC" w:themeFill="accent3" w:themeFillTint="34"/>
    </w:tblPr>
    <w:tblStylePr w:type="firstRow">
      <w:rPr>
        <w:rFonts w:ascii="Arial" w:hAnsi="Arial"/>
        <w:b/>
        <w:color w:val="FFFFFF"/>
        <w:sz w:val="22"/>
      </w:rPr>
      <w:tblPr/>
      <w:tcPr>
        <w:shd w:val="clear" w:color="FFFFFF" w:fill="A5A5A5" w:themeFill="accent3"/>
      </w:tcPr>
    </w:tblStylePr>
    <w:tblStylePr w:type="lastRow">
      <w:rPr>
        <w:rFonts w:ascii="Arial" w:hAnsi="Arial"/>
        <w:b/>
        <w:color w:val="FFFFFF"/>
        <w:sz w:val="22"/>
      </w:rPr>
      <w:tblPr/>
      <w:tcPr>
        <w:tcBorders>
          <w:top w:val="single" w:sz="4" w:space="0" w:color="FFFFFF" w:themeColor="light1"/>
        </w:tcBorders>
        <w:shd w:val="clear" w:color="FFFFFF" w:fill="A5A5A5" w:themeFill="accent3"/>
      </w:tcPr>
    </w:tblStylePr>
    <w:tblStylePr w:type="firstCol">
      <w:rPr>
        <w:rFonts w:ascii="Arial" w:hAnsi="Arial"/>
        <w:b/>
        <w:color w:val="FFFFFF"/>
        <w:sz w:val="22"/>
      </w:rPr>
      <w:tblPr/>
      <w:tcPr>
        <w:shd w:val="clear" w:color="FFFFFF" w:fill="A5A5A5" w:themeFill="accent3"/>
      </w:tcPr>
    </w:tblStylePr>
    <w:tblStylePr w:type="lastCol">
      <w:rPr>
        <w:rFonts w:ascii="Arial" w:hAnsi="Arial"/>
        <w:b/>
        <w:color w:val="FFFFFF"/>
        <w:sz w:val="22"/>
      </w:rPr>
      <w:tblPr/>
      <w:tcPr>
        <w:shd w:val="clear" w:color="FFFFFF" w:fill="A5A5A5" w:themeFill="accent3"/>
      </w:tcPr>
    </w:tblStylePr>
    <w:tblStylePr w:type="band1Vert">
      <w:tblPr/>
      <w:tcPr>
        <w:shd w:val="clear" w:color="FFFFFF" w:fill="D5D5D5" w:themeFill="accent3" w:themeFillTint="75"/>
      </w:tcPr>
    </w:tblStylePr>
    <w:tblStylePr w:type="band1Horz">
      <w:tblPr/>
      <w:tcPr>
        <w:shd w:val="clear" w:color="FFFFFF" w:fill="D5D5D5" w:themeFill="accent3" w:themeFillTint="75"/>
      </w:tcPr>
    </w:tblStylePr>
  </w:style>
  <w:style w:type="table" w:customStyle="1" w:styleId="GridTable5Dark-Accent4">
    <w:name w:val="Grid Table 5 Dark-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ABFFF2" w:themeFill="accent4" w:themeFillTint="34"/>
    </w:tblPr>
    <w:tblStylePr w:type="firstRow">
      <w:rPr>
        <w:rFonts w:ascii="Arial" w:hAnsi="Arial"/>
        <w:b/>
        <w:color w:val="FFFFFF"/>
        <w:sz w:val="22"/>
      </w:rPr>
      <w:tblPr/>
      <w:tcPr>
        <w:shd w:val="clear" w:color="FFFFFF" w:fill="006455" w:themeFill="accent4"/>
      </w:tcPr>
    </w:tblStylePr>
    <w:tblStylePr w:type="lastRow">
      <w:rPr>
        <w:rFonts w:ascii="Arial" w:hAnsi="Arial"/>
        <w:b/>
        <w:color w:val="FFFFFF"/>
        <w:sz w:val="22"/>
      </w:rPr>
      <w:tblPr/>
      <w:tcPr>
        <w:tcBorders>
          <w:top w:val="single" w:sz="4" w:space="0" w:color="FFFFFF" w:themeColor="light1"/>
        </w:tcBorders>
        <w:shd w:val="clear" w:color="FFFFFF" w:fill="006455" w:themeFill="accent4"/>
      </w:tcPr>
    </w:tblStylePr>
    <w:tblStylePr w:type="firstCol">
      <w:rPr>
        <w:rFonts w:ascii="Arial" w:hAnsi="Arial"/>
        <w:b/>
        <w:color w:val="FFFFFF"/>
        <w:sz w:val="22"/>
      </w:rPr>
      <w:tblPr/>
      <w:tcPr>
        <w:shd w:val="clear" w:color="FFFFFF" w:fill="006455" w:themeFill="accent4"/>
      </w:tcPr>
    </w:tblStylePr>
    <w:tblStylePr w:type="lastCol">
      <w:rPr>
        <w:rFonts w:ascii="Arial" w:hAnsi="Arial"/>
        <w:b/>
        <w:color w:val="FFFFFF"/>
        <w:sz w:val="22"/>
      </w:rPr>
      <w:tblPr/>
      <w:tcPr>
        <w:shd w:val="clear" w:color="FFFFFF" w:fill="006455" w:themeFill="accent4"/>
      </w:tcPr>
    </w:tblStylePr>
    <w:tblStylePr w:type="band1Vert">
      <w:tblPr/>
      <w:tcPr>
        <w:shd w:val="clear" w:color="FFFFFF" w:fill="42FFE2" w:themeFill="accent4" w:themeFillTint="75"/>
      </w:tcPr>
    </w:tblStylePr>
    <w:tblStylePr w:type="band1Horz">
      <w:tblPr/>
      <w:tcPr>
        <w:shd w:val="clear" w:color="FFFFFF" w:fill="42FFE2" w:themeFill="accent4" w:themeFillTint="75"/>
      </w:tcPr>
    </w:tblStylePr>
  </w:style>
  <w:style w:type="table" w:customStyle="1" w:styleId="GridTable5Dark-Accent5">
    <w:name w:val="Grid Table 5 Dark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DEEFE0" w:themeFill="accent5" w:themeFillTint="34"/>
    </w:tblPr>
    <w:tblStylePr w:type="firstRow">
      <w:rPr>
        <w:rFonts w:ascii="Arial" w:hAnsi="Arial"/>
        <w:b/>
        <w:color w:val="FFFFFF"/>
        <w:sz w:val="22"/>
      </w:rPr>
      <w:tblPr/>
      <w:tcPr>
        <w:shd w:val="clear" w:color="FFFFFF" w:fill="5FB469" w:themeFill="accent5"/>
      </w:tcPr>
    </w:tblStylePr>
    <w:tblStylePr w:type="lastRow">
      <w:rPr>
        <w:rFonts w:ascii="Arial" w:hAnsi="Arial"/>
        <w:b/>
        <w:color w:val="FFFFFF"/>
        <w:sz w:val="22"/>
      </w:rPr>
      <w:tblPr/>
      <w:tcPr>
        <w:tcBorders>
          <w:top w:val="single" w:sz="4" w:space="0" w:color="FFFFFF" w:themeColor="light1"/>
        </w:tcBorders>
        <w:shd w:val="clear" w:color="FFFFFF" w:fill="5FB469" w:themeFill="accent5"/>
      </w:tcPr>
    </w:tblStylePr>
    <w:tblStylePr w:type="firstCol">
      <w:rPr>
        <w:rFonts w:ascii="Arial" w:hAnsi="Arial"/>
        <w:b/>
        <w:color w:val="FFFFFF"/>
        <w:sz w:val="22"/>
      </w:rPr>
      <w:tblPr/>
      <w:tcPr>
        <w:shd w:val="clear" w:color="FFFFFF" w:fill="5FB469" w:themeFill="accent5"/>
      </w:tcPr>
    </w:tblStylePr>
    <w:tblStylePr w:type="lastCol">
      <w:rPr>
        <w:rFonts w:ascii="Arial" w:hAnsi="Arial"/>
        <w:b/>
        <w:color w:val="FFFFFF"/>
        <w:sz w:val="22"/>
      </w:rPr>
      <w:tblPr/>
      <w:tcPr>
        <w:shd w:val="clear" w:color="FFFFFF" w:fill="5FB469" w:themeFill="accent5"/>
      </w:tcPr>
    </w:tblStylePr>
    <w:tblStylePr w:type="band1Vert">
      <w:tblPr/>
      <w:tcPr>
        <w:shd w:val="clear" w:color="FFFFFF" w:fill="B5DCB9" w:themeFill="accent5" w:themeFillTint="75"/>
      </w:tcPr>
    </w:tblStylePr>
    <w:tblStylePr w:type="band1Horz">
      <w:tblPr/>
      <w:tcPr>
        <w:shd w:val="clear" w:color="FFFFFF" w:fill="B5DCB9" w:themeFill="accent5" w:themeFillTint="75"/>
      </w:tcPr>
    </w:tblStylePr>
  </w:style>
  <w:style w:type="table" w:customStyle="1" w:styleId="GridTable5Dark-Accent6">
    <w:name w:val="Grid Table 5 Dark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FFF" w:fill="FBD8DC" w:themeFill="accent6" w:themeFillTint="34"/>
    </w:tblPr>
    <w:tblStylePr w:type="firstRow">
      <w:rPr>
        <w:rFonts w:ascii="Arial" w:hAnsi="Arial"/>
        <w:b/>
        <w:color w:val="FFFFFF"/>
        <w:sz w:val="22"/>
      </w:rPr>
      <w:tblPr/>
      <w:tcPr>
        <w:shd w:val="clear" w:color="FFFFFF" w:fill="EB4155" w:themeFill="accent6"/>
      </w:tcPr>
    </w:tblStylePr>
    <w:tblStylePr w:type="lastRow">
      <w:rPr>
        <w:rFonts w:ascii="Arial" w:hAnsi="Arial"/>
        <w:b/>
        <w:color w:val="FFFFFF"/>
        <w:sz w:val="22"/>
      </w:rPr>
      <w:tblPr/>
      <w:tcPr>
        <w:tcBorders>
          <w:top w:val="single" w:sz="4" w:space="0" w:color="FFFFFF" w:themeColor="light1"/>
        </w:tcBorders>
        <w:shd w:val="clear" w:color="FFFFFF" w:fill="EB4155" w:themeFill="accent6"/>
      </w:tcPr>
    </w:tblStylePr>
    <w:tblStylePr w:type="firstCol">
      <w:rPr>
        <w:rFonts w:ascii="Arial" w:hAnsi="Arial"/>
        <w:b/>
        <w:color w:val="FFFFFF"/>
        <w:sz w:val="22"/>
      </w:rPr>
      <w:tblPr/>
      <w:tcPr>
        <w:shd w:val="clear" w:color="FFFFFF" w:fill="EB4155" w:themeFill="accent6"/>
      </w:tcPr>
    </w:tblStylePr>
    <w:tblStylePr w:type="lastCol">
      <w:rPr>
        <w:rFonts w:ascii="Arial" w:hAnsi="Arial"/>
        <w:b/>
        <w:color w:val="FFFFFF"/>
        <w:sz w:val="22"/>
      </w:rPr>
      <w:tblPr/>
      <w:tcPr>
        <w:shd w:val="clear" w:color="FFFFFF" w:fill="EB4155" w:themeFill="accent6"/>
      </w:tcPr>
    </w:tblStylePr>
    <w:tblStylePr w:type="band1Vert">
      <w:tblPr/>
      <w:tcPr>
        <w:shd w:val="clear" w:color="FFFFFF" w:fill="F5A7B0" w:themeFill="accent6" w:themeFillTint="75"/>
      </w:tcPr>
    </w:tblStylePr>
    <w:tblStylePr w:type="band1Horz">
      <w:tblPr/>
      <w:tcPr>
        <w:shd w:val="clear" w:color="FFFFFF" w:fill="F5A7B0" w:themeFill="accent6" w:themeFillTint="75"/>
      </w:tcPr>
    </w:tblStylePr>
  </w:style>
  <w:style w:type="table" w:styleId="Gitternetztabelle6farbig">
    <w:name w:val="Grid Table 6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FFFFFF" w:fill="CBCBCB" w:themeFill="text1" w:themeFillTint="34"/>
      </w:tcPr>
    </w:tblStylePr>
    <w:tblStylePr w:type="band1Horz">
      <w:rPr>
        <w:rFonts w:ascii="Arial" w:hAnsi="Arial"/>
        <w:color w:val="7F7F7F" w:themeColor="text1" w:themeTint="80" w:themeShade="95"/>
        <w:sz w:val="22"/>
      </w:rPr>
      <w:tblPr/>
      <w:tcPr>
        <w:shd w:val="clear" w:color="FFFFFF"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31FFDF" w:themeColor="accent1" w:themeTint="80"/>
        <w:left w:val="single" w:sz="4" w:space="0" w:color="31FFDF" w:themeColor="accent1" w:themeTint="80"/>
        <w:bottom w:val="single" w:sz="4" w:space="0" w:color="31FFDF" w:themeColor="accent1" w:themeTint="80"/>
        <w:right w:val="single" w:sz="4" w:space="0" w:color="31FFDF" w:themeColor="accent1" w:themeTint="80"/>
        <w:insideH w:val="single" w:sz="4" w:space="0" w:color="31FFDF" w:themeColor="accent1" w:themeTint="80"/>
        <w:insideV w:val="single" w:sz="4" w:space="0" w:color="31FFDF" w:themeColor="accent1" w:themeTint="80"/>
      </w:tblBorders>
    </w:tblPr>
    <w:tblStylePr w:type="firstRow">
      <w:rPr>
        <w:b/>
        <w:color w:val="31FFDF" w:themeColor="accent1" w:themeTint="80" w:themeShade="95"/>
      </w:rPr>
      <w:tblPr/>
      <w:tcPr>
        <w:tcBorders>
          <w:bottom w:val="single" w:sz="12" w:space="0" w:color="31FFDF" w:themeColor="accent1" w:themeTint="80"/>
        </w:tcBorders>
      </w:tcPr>
    </w:tblStylePr>
    <w:tblStylePr w:type="lastRow">
      <w:rPr>
        <w:b/>
        <w:color w:val="31FFDF" w:themeColor="accent1" w:themeTint="80" w:themeShade="95"/>
      </w:rPr>
    </w:tblStylePr>
    <w:tblStylePr w:type="firstCol">
      <w:rPr>
        <w:b/>
        <w:color w:val="31FFDF" w:themeColor="accent1" w:themeTint="80" w:themeShade="95"/>
      </w:rPr>
    </w:tblStylePr>
    <w:tblStylePr w:type="lastCol">
      <w:rPr>
        <w:b/>
        <w:color w:val="31FFDF" w:themeColor="accent1" w:themeTint="80" w:themeShade="95"/>
      </w:rPr>
    </w:tblStylePr>
    <w:tblStylePr w:type="band1Vert">
      <w:tblPr/>
      <w:tcPr>
        <w:shd w:val="clear" w:color="FFFFFF" w:fill="ABFFF2" w:themeFill="accent1" w:themeFillTint="34"/>
      </w:tcPr>
    </w:tblStylePr>
    <w:tblStylePr w:type="band1Horz">
      <w:rPr>
        <w:rFonts w:ascii="Arial" w:hAnsi="Arial"/>
        <w:color w:val="31FFDF" w:themeColor="accent1" w:themeTint="80" w:themeShade="95"/>
        <w:sz w:val="22"/>
      </w:rPr>
      <w:tblPr/>
      <w:tcPr>
        <w:shd w:val="clear" w:color="FFFFFF" w:fill="ABFFF2" w:themeFill="accent1" w:themeFillTint="34"/>
      </w:tcPr>
    </w:tblStylePr>
    <w:tblStylePr w:type="band2Horz">
      <w:rPr>
        <w:rFonts w:ascii="Arial" w:hAnsi="Arial"/>
        <w:color w:val="31FFDF" w:themeColor="accent1" w:themeTint="80" w:themeShade="95"/>
        <w:sz w:val="22"/>
      </w:rPr>
    </w:tblStylePr>
  </w:style>
  <w:style w:type="table" w:customStyle="1" w:styleId="GridTable6Colorful-Accent2">
    <w:name w:val="Grid Table 6 Colorful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0D2A5" w:themeColor="accent2" w:themeTint="97"/>
        <w:left w:val="single" w:sz="4" w:space="0" w:color="A0D2A5" w:themeColor="accent2" w:themeTint="97"/>
        <w:bottom w:val="single" w:sz="4" w:space="0" w:color="A0D2A5" w:themeColor="accent2" w:themeTint="97"/>
        <w:right w:val="single" w:sz="4" w:space="0" w:color="A0D2A5" w:themeColor="accent2" w:themeTint="97"/>
        <w:insideH w:val="single" w:sz="4" w:space="0" w:color="A0D2A5" w:themeColor="accent2" w:themeTint="97"/>
        <w:insideV w:val="single" w:sz="4" w:space="0" w:color="A0D2A5" w:themeColor="accent2" w:themeTint="97"/>
      </w:tblBorders>
    </w:tblPr>
    <w:tblStylePr w:type="firstRow">
      <w:rPr>
        <w:b/>
        <w:color w:val="A0D2A5" w:themeColor="accent2" w:themeTint="97" w:themeShade="95"/>
      </w:rPr>
      <w:tblPr/>
      <w:tcPr>
        <w:tcBorders>
          <w:bottom w:val="single" w:sz="12" w:space="0" w:color="A0D2A5" w:themeColor="accent2" w:themeTint="97"/>
        </w:tcBorders>
      </w:tcPr>
    </w:tblStylePr>
    <w:tblStylePr w:type="lastRow">
      <w:rPr>
        <w:b/>
        <w:color w:val="A0D2A5" w:themeColor="accent2" w:themeTint="97" w:themeShade="95"/>
      </w:rPr>
    </w:tblStylePr>
    <w:tblStylePr w:type="firstCol">
      <w:rPr>
        <w:b/>
        <w:color w:val="A0D2A5" w:themeColor="accent2" w:themeTint="97" w:themeShade="95"/>
      </w:rPr>
    </w:tblStylePr>
    <w:tblStylePr w:type="lastCol">
      <w:rPr>
        <w:b/>
        <w:color w:val="A0D2A5" w:themeColor="accent2" w:themeTint="97" w:themeShade="95"/>
      </w:rPr>
    </w:tblStylePr>
    <w:tblStylePr w:type="band1Vert">
      <w:tblPr/>
      <w:tcPr>
        <w:shd w:val="clear" w:color="FFFFFF" w:fill="DFF0E1" w:themeFill="accent2" w:themeFillTint="32"/>
      </w:tcPr>
    </w:tblStylePr>
    <w:tblStylePr w:type="band1Horz">
      <w:rPr>
        <w:rFonts w:ascii="Arial" w:hAnsi="Arial"/>
        <w:color w:val="A0D2A5" w:themeColor="accent2" w:themeTint="97" w:themeShade="95"/>
        <w:sz w:val="22"/>
      </w:rPr>
      <w:tblPr/>
      <w:tcPr>
        <w:shd w:val="clear" w:color="FFFFFF" w:fill="DFF0E1" w:themeFill="accent2" w:themeFillTint="32"/>
      </w:tcPr>
    </w:tblStylePr>
    <w:tblStylePr w:type="band2Horz">
      <w:rPr>
        <w:rFonts w:ascii="Arial" w:hAnsi="Arial"/>
        <w:color w:val="A0D2A5" w:themeColor="accent2" w:themeTint="97" w:themeShade="95"/>
        <w:sz w:val="22"/>
      </w:rPr>
    </w:tblStylePr>
  </w:style>
  <w:style w:type="table" w:customStyle="1" w:styleId="GridTable6Colorful-Accent3">
    <w:name w:val="Grid Table 6 Colorful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7FFD9" w:themeColor="accent4" w:themeTint="9A"/>
        <w:left w:val="single" w:sz="4" w:space="0" w:color="07FFD9" w:themeColor="accent4" w:themeTint="9A"/>
        <w:bottom w:val="single" w:sz="4" w:space="0" w:color="07FFD9" w:themeColor="accent4" w:themeTint="9A"/>
        <w:right w:val="single" w:sz="4" w:space="0" w:color="07FFD9" w:themeColor="accent4" w:themeTint="9A"/>
        <w:insideH w:val="single" w:sz="4" w:space="0" w:color="07FFD9" w:themeColor="accent4" w:themeTint="9A"/>
        <w:insideV w:val="single" w:sz="4" w:space="0" w:color="07FFD9" w:themeColor="accent4" w:themeTint="9A"/>
      </w:tblBorders>
    </w:tblPr>
    <w:tblStylePr w:type="firstRow">
      <w:rPr>
        <w:b/>
        <w:color w:val="07FFD9" w:themeColor="accent4" w:themeTint="9A" w:themeShade="95"/>
      </w:rPr>
      <w:tblPr/>
      <w:tcPr>
        <w:tcBorders>
          <w:bottom w:val="single" w:sz="12" w:space="0" w:color="07FFD9" w:themeColor="accent4" w:themeTint="9A"/>
        </w:tcBorders>
      </w:tcPr>
    </w:tblStylePr>
    <w:tblStylePr w:type="lastRow">
      <w:rPr>
        <w:b/>
        <w:color w:val="07FFD9" w:themeColor="accent4" w:themeTint="9A" w:themeShade="95"/>
      </w:rPr>
    </w:tblStylePr>
    <w:tblStylePr w:type="firstCol">
      <w:rPr>
        <w:b/>
        <w:color w:val="07FFD9" w:themeColor="accent4" w:themeTint="9A" w:themeShade="95"/>
      </w:rPr>
    </w:tblStylePr>
    <w:tblStylePr w:type="lastCol">
      <w:rPr>
        <w:b/>
        <w:color w:val="07FFD9" w:themeColor="accent4" w:themeTint="9A" w:themeShade="95"/>
      </w:rPr>
    </w:tblStylePr>
    <w:tblStylePr w:type="band1Vert">
      <w:tblPr/>
      <w:tcPr>
        <w:shd w:val="clear" w:color="FFFFFF" w:fill="ABFFF2" w:themeFill="accent4" w:themeFillTint="34"/>
      </w:tcPr>
    </w:tblStylePr>
    <w:tblStylePr w:type="band1Horz">
      <w:rPr>
        <w:rFonts w:ascii="Arial" w:hAnsi="Arial"/>
        <w:color w:val="07FFD9" w:themeColor="accent4" w:themeTint="9A" w:themeShade="95"/>
        <w:sz w:val="22"/>
      </w:rPr>
      <w:tblPr/>
      <w:tcPr>
        <w:shd w:val="clear" w:color="FFFFFF" w:fill="ABFFF2" w:themeFill="accent4" w:themeFillTint="34"/>
      </w:tcPr>
    </w:tblStylePr>
    <w:tblStylePr w:type="band2Horz">
      <w:rPr>
        <w:rFonts w:ascii="Arial" w:hAnsi="Arial"/>
        <w:color w:val="07FFD9" w:themeColor="accent4" w:themeTint="9A" w:themeShade="95"/>
        <w:sz w:val="22"/>
      </w:rPr>
    </w:tblStylePr>
  </w:style>
  <w:style w:type="table" w:customStyle="1" w:styleId="GridTable6Colorful-Accent5">
    <w:name w:val="Grid Table 6 Colorful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FB469" w:themeColor="accent5"/>
        <w:left w:val="single" w:sz="4" w:space="0" w:color="5FB469" w:themeColor="accent5"/>
        <w:bottom w:val="single" w:sz="4" w:space="0" w:color="5FB469" w:themeColor="accent5"/>
        <w:right w:val="single" w:sz="4" w:space="0" w:color="5FB469" w:themeColor="accent5"/>
        <w:insideH w:val="single" w:sz="4" w:space="0" w:color="5FB469" w:themeColor="accent5"/>
        <w:insideV w:val="single" w:sz="4" w:space="0" w:color="5FB469" w:themeColor="accent5"/>
      </w:tblBorders>
    </w:tblPr>
    <w:tblStylePr w:type="firstRow">
      <w:rPr>
        <w:b/>
        <w:color w:val="336D3A" w:themeColor="accent5" w:themeShade="95"/>
      </w:rPr>
      <w:tblPr/>
      <w:tcPr>
        <w:tcBorders>
          <w:bottom w:val="single" w:sz="12" w:space="0" w:color="5FB469" w:themeColor="accent5"/>
        </w:tcBorders>
      </w:tcPr>
    </w:tblStylePr>
    <w:tblStylePr w:type="lastRow">
      <w:rPr>
        <w:b/>
        <w:color w:val="336D3A" w:themeColor="accent5" w:themeShade="95"/>
      </w:rPr>
    </w:tblStylePr>
    <w:tblStylePr w:type="firstCol">
      <w:rPr>
        <w:b/>
        <w:color w:val="336D3A" w:themeColor="accent5" w:themeShade="95"/>
      </w:rPr>
    </w:tblStylePr>
    <w:tblStylePr w:type="lastCol">
      <w:rPr>
        <w:b/>
        <w:color w:val="336D3A" w:themeColor="accent5" w:themeShade="95"/>
      </w:rPr>
    </w:tblStylePr>
    <w:tblStylePr w:type="band1Vert">
      <w:tblPr/>
      <w:tcPr>
        <w:shd w:val="clear" w:color="FFFFFF" w:fill="DEEFE0" w:themeFill="accent5" w:themeFillTint="34"/>
      </w:tcPr>
    </w:tblStylePr>
    <w:tblStylePr w:type="band1Horz">
      <w:rPr>
        <w:rFonts w:ascii="Arial" w:hAnsi="Arial"/>
        <w:color w:val="336D3A" w:themeColor="accent5" w:themeShade="95"/>
        <w:sz w:val="22"/>
      </w:rPr>
      <w:tblPr/>
      <w:tcPr>
        <w:shd w:val="clear" w:color="FFFFFF" w:fill="DEEFE0" w:themeFill="accent5" w:themeFillTint="34"/>
      </w:tcPr>
    </w:tblStylePr>
    <w:tblStylePr w:type="band2Horz">
      <w:rPr>
        <w:rFonts w:ascii="Arial" w:hAnsi="Arial"/>
        <w:color w:val="336D3A" w:themeColor="accent5" w:themeShade="95"/>
        <w:sz w:val="22"/>
      </w:rPr>
    </w:tblStylePr>
  </w:style>
  <w:style w:type="table" w:customStyle="1" w:styleId="GridTable6Colorful-Accent6">
    <w:name w:val="Grid Table 6 Colorful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EB4155" w:themeColor="accent6"/>
        <w:left w:val="single" w:sz="4" w:space="0" w:color="EB4155" w:themeColor="accent6"/>
        <w:bottom w:val="single" w:sz="4" w:space="0" w:color="EB4155" w:themeColor="accent6"/>
        <w:right w:val="single" w:sz="4" w:space="0" w:color="EB4155" w:themeColor="accent6"/>
        <w:insideH w:val="single" w:sz="4" w:space="0" w:color="EB4155" w:themeColor="accent6"/>
        <w:insideV w:val="single" w:sz="4" w:space="0" w:color="EB4155" w:themeColor="accent6"/>
      </w:tblBorders>
    </w:tblPr>
    <w:tblStylePr w:type="firstRow">
      <w:rPr>
        <w:b/>
        <w:color w:val="336D3A" w:themeColor="accent5" w:themeShade="95"/>
      </w:rPr>
      <w:tblPr/>
      <w:tcPr>
        <w:tcBorders>
          <w:bottom w:val="single" w:sz="12" w:space="0" w:color="EB4155" w:themeColor="accent6"/>
        </w:tcBorders>
      </w:tcPr>
    </w:tblStylePr>
    <w:tblStylePr w:type="lastRow">
      <w:rPr>
        <w:b/>
        <w:color w:val="336D3A" w:themeColor="accent5" w:themeShade="95"/>
      </w:rPr>
    </w:tblStylePr>
    <w:tblStylePr w:type="firstCol">
      <w:rPr>
        <w:b/>
        <w:color w:val="336D3A" w:themeColor="accent5" w:themeShade="95"/>
      </w:rPr>
    </w:tblStylePr>
    <w:tblStylePr w:type="lastCol">
      <w:rPr>
        <w:b/>
        <w:color w:val="336D3A" w:themeColor="accent5" w:themeShade="95"/>
      </w:rPr>
    </w:tblStylePr>
    <w:tblStylePr w:type="band1Vert">
      <w:tblPr/>
      <w:tcPr>
        <w:shd w:val="clear" w:color="FFFFFF" w:fill="FBD8DC" w:themeFill="accent6" w:themeFillTint="34"/>
      </w:tcPr>
    </w:tblStylePr>
    <w:tblStylePr w:type="band1Horz">
      <w:rPr>
        <w:rFonts w:ascii="Arial" w:hAnsi="Arial"/>
        <w:color w:val="336D3A" w:themeColor="accent5" w:themeShade="95"/>
        <w:sz w:val="22"/>
      </w:rPr>
      <w:tblPr/>
      <w:tcPr>
        <w:shd w:val="clear" w:color="FFFFFF" w:fill="FBD8DC" w:themeFill="accent6" w:themeFillTint="34"/>
      </w:tcPr>
    </w:tblStylePr>
    <w:tblStylePr w:type="band2Horz">
      <w:rPr>
        <w:rFonts w:ascii="Arial" w:hAnsi="Arial"/>
        <w:color w:val="336D3A" w:themeColor="accent5" w:themeShade="95"/>
        <w:sz w:val="22"/>
      </w:rPr>
    </w:tblStylePr>
  </w:style>
  <w:style w:type="table" w:styleId="Gitternetztabelle7farbig">
    <w:name w:val="Grid Table 7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F2F2F2" w:themeFill="text1" w:themeFillTint="0D"/>
      </w:tcPr>
    </w:tblStylePr>
    <w:tblStylePr w:type="band1Horz">
      <w:rPr>
        <w:rFonts w:ascii="Arial" w:hAnsi="Arial"/>
        <w:color w:val="7F7F7F" w:themeColor="text1" w:themeTint="80" w:themeShade="95"/>
        <w:sz w:val="22"/>
      </w:rPr>
      <w:tblPr/>
      <w:tcPr>
        <w:shd w:val="clear" w:color="FFFFFF"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31FFDF" w:themeColor="accent1" w:themeTint="80"/>
        <w:right w:val="single" w:sz="4" w:space="0" w:color="31FFDF" w:themeColor="accent1" w:themeTint="80"/>
        <w:insideH w:val="single" w:sz="4" w:space="0" w:color="31FFDF" w:themeColor="accent1" w:themeTint="80"/>
        <w:insideV w:val="single" w:sz="4" w:space="0" w:color="31FFDF" w:themeColor="accent1" w:themeTint="80"/>
      </w:tblBorders>
    </w:tblPr>
    <w:tblStylePr w:type="firstRow">
      <w:rPr>
        <w:rFonts w:ascii="Arial" w:hAnsi="Arial"/>
        <w:b/>
        <w:color w:val="31FFDF" w:themeColor="accent1" w:themeTint="80" w:themeShade="95"/>
        <w:sz w:val="22"/>
      </w:rPr>
      <w:tblPr/>
      <w:tcPr>
        <w:tcBorders>
          <w:top w:val="none" w:sz="0" w:space="0" w:color="auto"/>
          <w:left w:val="none" w:sz="0" w:space="0" w:color="auto"/>
          <w:bottom w:val="single" w:sz="4" w:space="0" w:color="31FFDF" w:themeColor="accent1" w:themeTint="80"/>
          <w:right w:val="none" w:sz="0" w:space="0" w:color="auto"/>
        </w:tcBorders>
        <w:shd w:val="clear" w:color="FFFFFF" w:fill="FFFFFF" w:themeFill="light1"/>
      </w:tcPr>
    </w:tblStylePr>
    <w:tblStylePr w:type="lastRow">
      <w:rPr>
        <w:rFonts w:ascii="Arial" w:hAnsi="Arial"/>
        <w:b/>
        <w:color w:val="31FFDF" w:themeColor="accent1" w:themeTint="80" w:themeShade="95"/>
        <w:sz w:val="22"/>
      </w:rPr>
      <w:tblPr/>
      <w:tcPr>
        <w:tcBorders>
          <w:top w:val="single" w:sz="4" w:space="0" w:color="31FFDF" w:themeColor="accen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31FFDF" w:themeColor="accent1" w:themeTint="80" w:themeShade="95"/>
        <w:sz w:val="22"/>
      </w:rPr>
      <w:tblPr/>
      <w:tcPr>
        <w:tcBorders>
          <w:top w:val="none" w:sz="0" w:space="0" w:color="auto"/>
          <w:left w:val="none" w:sz="0" w:space="0" w:color="auto"/>
          <w:bottom w:val="none" w:sz="0" w:space="0" w:color="auto"/>
          <w:right w:val="single" w:sz="4" w:space="0" w:color="31FFDF" w:themeColor="accent1" w:themeTint="80"/>
        </w:tcBorders>
        <w:shd w:val="clear" w:color="FFFFFF" w:fill="FFFFFF"/>
      </w:tcPr>
    </w:tblStylePr>
    <w:tblStylePr w:type="lastCol">
      <w:rPr>
        <w:rFonts w:ascii="Arial" w:hAnsi="Arial"/>
        <w:i/>
        <w:color w:val="31FFDF" w:themeColor="accent1" w:themeTint="80" w:themeShade="95"/>
        <w:sz w:val="22"/>
      </w:rPr>
      <w:tblPr/>
      <w:tcPr>
        <w:tcBorders>
          <w:top w:val="none" w:sz="0" w:space="0" w:color="auto"/>
          <w:left w:val="single" w:sz="4" w:space="0" w:color="31FFDF" w:themeColor="accent1" w:themeTint="80"/>
          <w:bottom w:val="none" w:sz="0" w:space="0" w:color="auto"/>
          <w:right w:val="none" w:sz="0" w:space="0" w:color="auto"/>
        </w:tcBorders>
        <w:shd w:val="clear" w:color="FFFFFF" w:fill="FFFFFF"/>
      </w:tcPr>
    </w:tblStylePr>
    <w:tblStylePr w:type="band1Vert">
      <w:tblPr/>
      <w:tcPr>
        <w:shd w:val="clear" w:color="FFFFFF" w:fill="ABFFF2" w:themeFill="accent1" w:themeFillTint="34"/>
      </w:tcPr>
    </w:tblStylePr>
    <w:tblStylePr w:type="band1Horz">
      <w:rPr>
        <w:rFonts w:ascii="Arial" w:hAnsi="Arial"/>
        <w:color w:val="31FFDF" w:themeColor="accent1" w:themeTint="80" w:themeShade="95"/>
        <w:sz w:val="22"/>
      </w:rPr>
      <w:tblPr/>
      <w:tcPr>
        <w:shd w:val="clear" w:color="FFFFFF" w:fill="ABFFF2" w:themeFill="accent1" w:themeFillTint="34"/>
      </w:tcPr>
    </w:tblStylePr>
    <w:tblStylePr w:type="band2Horz">
      <w:rPr>
        <w:rFonts w:ascii="Arial" w:hAnsi="Arial"/>
        <w:color w:val="31FFDF" w:themeColor="accent1" w:themeTint="80" w:themeShade="95"/>
        <w:sz w:val="22"/>
      </w:rPr>
    </w:tblStylePr>
  </w:style>
  <w:style w:type="table" w:customStyle="1" w:styleId="GridTable7Colorful-Accent2">
    <w:name w:val="Grid Table 7 Colorful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0D2A5" w:themeColor="accent2" w:themeTint="97"/>
        <w:right w:val="single" w:sz="4" w:space="0" w:color="A0D2A5" w:themeColor="accent2" w:themeTint="97"/>
        <w:insideH w:val="single" w:sz="4" w:space="0" w:color="A0D2A5" w:themeColor="accent2" w:themeTint="97"/>
        <w:insideV w:val="single" w:sz="4" w:space="0" w:color="A0D2A5" w:themeColor="accent2" w:themeTint="97"/>
      </w:tblBorders>
    </w:tblPr>
    <w:tblStylePr w:type="firstRow">
      <w:rPr>
        <w:rFonts w:ascii="Arial" w:hAnsi="Arial"/>
        <w:b/>
        <w:color w:val="A0D2A5" w:themeColor="accent2" w:themeTint="97" w:themeShade="95"/>
        <w:sz w:val="22"/>
      </w:rPr>
      <w:tblPr/>
      <w:tcPr>
        <w:tcBorders>
          <w:top w:val="none" w:sz="0" w:space="0" w:color="auto"/>
          <w:left w:val="none" w:sz="0" w:space="0" w:color="auto"/>
          <w:bottom w:val="single" w:sz="4" w:space="0" w:color="A0D2A5" w:themeColor="accent2" w:themeTint="97"/>
          <w:right w:val="none" w:sz="0" w:space="0" w:color="auto"/>
        </w:tcBorders>
        <w:shd w:val="clear" w:color="FFFFFF" w:fill="FFFFFF" w:themeFill="light1"/>
      </w:tcPr>
    </w:tblStylePr>
    <w:tblStylePr w:type="lastRow">
      <w:rPr>
        <w:rFonts w:ascii="Arial" w:hAnsi="Arial"/>
        <w:b/>
        <w:color w:val="A0D2A5" w:themeColor="accent2" w:themeTint="97" w:themeShade="95"/>
        <w:sz w:val="22"/>
      </w:rPr>
      <w:tblPr/>
      <w:tcPr>
        <w:tcBorders>
          <w:top w:val="single" w:sz="4" w:space="0" w:color="A0D2A5"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D2A5" w:themeColor="accent2" w:themeTint="97" w:themeShade="95"/>
        <w:sz w:val="22"/>
      </w:rPr>
      <w:tblPr/>
      <w:tcPr>
        <w:tcBorders>
          <w:top w:val="none" w:sz="0" w:space="0" w:color="auto"/>
          <w:left w:val="none" w:sz="0" w:space="0" w:color="auto"/>
          <w:bottom w:val="none" w:sz="0" w:space="0" w:color="auto"/>
          <w:right w:val="single" w:sz="4" w:space="0" w:color="A0D2A5" w:themeColor="accent2" w:themeTint="97"/>
        </w:tcBorders>
        <w:shd w:val="clear" w:color="FFFFFF" w:fill="FFFFFF"/>
      </w:tcPr>
    </w:tblStylePr>
    <w:tblStylePr w:type="lastCol">
      <w:rPr>
        <w:rFonts w:ascii="Arial" w:hAnsi="Arial"/>
        <w:i/>
        <w:color w:val="A0D2A5" w:themeColor="accent2" w:themeTint="97" w:themeShade="95"/>
        <w:sz w:val="22"/>
      </w:rPr>
      <w:tblPr/>
      <w:tcPr>
        <w:tcBorders>
          <w:top w:val="none" w:sz="0" w:space="0" w:color="auto"/>
          <w:left w:val="single" w:sz="4" w:space="0" w:color="A0D2A5" w:themeColor="accent2" w:themeTint="97"/>
          <w:bottom w:val="none" w:sz="0" w:space="0" w:color="auto"/>
          <w:right w:val="none" w:sz="0" w:space="0" w:color="auto"/>
        </w:tcBorders>
        <w:shd w:val="clear" w:color="FFFFFF" w:fill="FFFFFF"/>
      </w:tcPr>
    </w:tblStylePr>
    <w:tblStylePr w:type="band1Vert">
      <w:tblPr/>
      <w:tcPr>
        <w:shd w:val="clear" w:color="FFFFFF" w:fill="DFF0E1" w:themeFill="accent2" w:themeFillTint="32"/>
      </w:tcPr>
    </w:tblStylePr>
    <w:tblStylePr w:type="band1Horz">
      <w:rPr>
        <w:rFonts w:ascii="Arial" w:hAnsi="Arial"/>
        <w:color w:val="A0D2A5" w:themeColor="accent2" w:themeTint="97" w:themeShade="95"/>
        <w:sz w:val="22"/>
      </w:rPr>
      <w:tblPr/>
      <w:tcPr>
        <w:shd w:val="clear" w:color="FFFFFF" w:fill="DFF0E1" w:themeFill="accent2" w:themeFillTint="32"/>
      </w:tcPr>
    </w:tblStylePr>
    <w:tblStylePr w:type="band2Horz">
      <w:rPr>
        <w:rFonts w:ascii="Arial" w:hAnsi="Arial"/>
        <w:color w:val="A0D2A5" w:themeColor="accent2" w:themeTint="97" w:themeShade="95"/>
        <w:sz w:val="22"/>
      </w:rPr>
    </w:tblStylePr>
  </w:style>
  <w:style w:type="table" w:customStyle="1" w:styleId="GridTable7Colorful-Accent3">
    <w:name w:val="Grid Table 7 Colorful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FFFFFF"/>
      </w:tcPr>
    </w:tblStylePr>
    <w:tblStylePr w:type="band1Vert">
      <w:tblPr/>
      <w:tcPr>
        <w:shd w:val="clear" w:color="FFFFFF" w:fill="ECECEC" w:themeFill="accent3" w:themeFillTint="34"/>
      </w:tcPr>
    </w:tblStylePr>
    <w:tblStylePr w:type="band1Horz">
      <w:rPr>
        <w:rFonts w:ascii="Arial" w:hAnsi="Arial"/>
        <w:color w:val="A5A5A5" w:themeColor="accent3" w:themeTint="FE" w:themeShade="95"/>
        <w:sz w:val="22"/>
      </w:rPr>
      <w:tblPr/>
      <w:tcPr>
        <w:shd w:val="clear" w:color="FFFFFF"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07FFD9" w:themeColor="accent4" w:themeTint="9A"/>
        <w:right w:val="single" w:sz="4" w:space="0" w:color="07FFD9" w:themeColor="accent4" w:themeTint="9A"/>
        <w:insideH w:val="single" w:sz="4" w:space="0" w:color="07FFD9" w:themeColor="accent4" w:themeTint="9A"/>
        <w:insideV w:val="single" w:sz="4" w:space="0" w:color="07FFD9" w:themeColor="accent4" w:themeTint="9A"/>
      </w:tblBorders>
    </w:tblPr>
    <w:tblStylePr w:type="firstRow">
      <w:rPr>
        <w:rFonts w:ascii="Arial" w:hAnsi="Arial"/>
        <w:b/>
        <w:color w:val="07FFD9" w:themeColor="accent4" w:themeTint="9A" w:themeShade="95"/>
        <w:sz w:val="22"/>
      </w:rPr>
      <w:tblPr/>
      <w:tcPr>
        <w:tcBorders>
          <w:top w:val="none" w:sz="0" w:space="0" w:color="auto"/>
          <w:left w:val="none" w:sz="0" w:space="0" w:color="auto"/>
          <w:bottom w:val="single" w:sz="4" w:space="0" w:color="07FFD9" w:themeColor="accent4" w:themeTint="9A"/>
          <w:right w:val="none" w:sz="0" w:space="0" w:color="auto"/>
        </w:tcBorders>
        <w:shd w:val="clear" w:color="FFFFFF" w:fill="FFFFFF" w:themeFill="light1"/>
      </w:tcPr>
    </w:tblStylePr>
    <w:tblStylePr w:type="lastRow">
      <w:rPr>
        <w:rFonts w:ascii="Arial" w:hAnsi="Arial"/>
        <w:b/>
        <w:color w:val="07FFD9" w:themeColor="accent4" w:themeTint="9A" w:themeShade="95"/>
        <w:sz w:val="22"/>
      </w:rPr>
      <w:tblPr/>
      <w:tcPr>
        <w:tcBorders>
          <w:top w:val="single" w:sz="4" w:space="0" w:color="07FFD9"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07FFD9" w:themeColor="accent4" w:themeTint="9A" w:themeShade="95"/>
        <w:sz w:val="22"/>
      </w:rPr>
      <w:tblPr/>
      <w:tcPr>
        <w:tcBorders>
          <w:top w:val="none" w:sz="0" w:space="0" w:color="auto"/>
          <w:left w:val="none" w:sz="0" w:space="0" w:color="auto"/>
          <w:bottom w:val="none" w:sz="0" w:space="0" w:color="auto"/>
          <w:right w:val="single" w:sz="4" w:space="0" w:color="07FFD9" w:themeColor="accent4" w:themeTint="9A"/>
        </w:tcBorders>
        <w:shd w:val="clear" w:color="FFFFFF" w:fill="FFFFFF"/>
      </w:tcPr>
    </w:tblStylePr>
    <w:tblStylePr w:type="lastCol">
      <w:rPr>
        <w:rFonts w:ascii="Arial" w:hAnsi="Arial"/>
        <w:i/>
        <w:color w:val="07FFD9" w:themeColor="accent4" w:themeTint="9A" w:themeShade="95"/>
        <w:sz w:val="22"/>
      </w:rPr>
      <w:tblPr/>
      <w:tcPr>
        <w:tcBorders>
          <w:top w:val="none" w:sz="0" w:space="0" w:color="auto"/>
          <w:left w:val="single" w:sz="4" w:space="0" w:color="07FFD9" w:themeColor="accent4" w:themeTint="9A"/>
          <w:bottom w:val="none" w:sz="0" w:space="0" w:color="auto"/>
          <w:right w:val="none" w:sz="0" w:space="0" w:color="auto"/>
        </w:tcBorders>
        <w:shd w:val="clear" w:color="FFFFFF" w:fill="FFFFFF"/>
      </w:tcPr>
    </w:tblStylePr>
    <w:tblStylePr w:type="band1Vert">
      <w:tblPr/>
      <w:tcPr>
        <w:shd w:val="clear" w:color="FFFFFF" w:fill="ABFFF2" w:themeFill="accent4" w:themeFillTint="34"/>
      </w:tcPr>
    </w:tblStylePr>
    <w:tblStylePr w:type="band1Horz">
      <w:rPr>
        <w:rFonts w:ascii="Arial" w:hAnsi="Arial"/>
        <w:color w:val="07FFD9" w:themeColor="accent4" w:themeTint="9A" w:themeShade="95"/>
        <w:sz w:val="22"/>
      </w:rPr>
      <w:tblPr/>
      <w:tcPr>
        <w:shd w:val="clear" w:color="FFFFFF" w:fill="ABFFF2" w:themeFill="accent4" w:themeFillTint="34"/>
      </w:tcPr>
    </w:tblStylePr>
    <w:tblStylePr w:type="band2Horz">
      <w:rPr>
        <w:rFonts w:ascii="Arial" w:hAnsi="Arial"/>
        <w:color w:val="07FFD9" w:themeColor="accent4" w:themeTint="9A" w:themeShade="95"/>
        <w:sz w:val="22"/>
      </w:rPr>
    </w:tblStylePr>
  </w:style>
  <w:style w:type="table" w:customStyle="1" w:styleId="GridTable7Colorful-Accent5">
    <w:name w:val="Grid Table 7 Colorful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A4D4AA" w:themeColor="accent5" w:themeTint="90"/>
        <w:right w:val="single" w:sz="4" w:space="0" w:color="A4D4AA" w:themeColor="accent5" w:themeTint="90"/>
        <w:insideH w:val="single" w:sz="4" w:space="0" w:color="A4D4AA" w:themeColor="accent5" w:themeTint="90"/>
        <w:insideV w:val="single" w:sz="4" w:space="0" w:color="A4D4AA" w:themeColor="accent5" w:themeTint="90"/>
      </w:tblBorders>
    </w:tblPr>
    <w:tblStylePr w:type="firstRow">
      <w:rPr>
        <w:rFonts w:ascii="Arial" w:hAnsi="Arial"/>
        <w:b/>
        <w:color w:val="336D3A" w:themeColor="accent5" w:themeShade="95"/>
        <w:sz w:val="22"/>
      </w:rPr>
      <w:tblPr/>
      <w:tcPr>
        <w:tcBorders>
          <w:top w:val="none" w:sz="0" w:space="0" w:color="auto"/>
          <w:left w:val="none" w:sz="0" w:space="0" w:color="auto"/>
          <w:bottom w:val="single" w:sz="4" w:space="0" w:color="A4D4AA" w:themeColor="accent5" w:themeTint="90"/>
          <w:right w:val="none" w:sz="0" w:space="0" w:color="auto"/>
        </w:tcBorders>
        <w:shd w:val="clear" w:color="FFFFFF" w:fill="FFFFFF" w:themeFill="light1"/>
      </w:tcPr>
    </w:tblStylePr>
    <w:tblStylePr w:type="lastRow">
      <w:rPr>
        <w:rFonts w:ascii="Arial" w:hAnsi="Arial"/>
        <w:b/>
        <w:color w:val="336D3A" w:themeColor="accent5" w:themeShade="95"/>
        <w:sz w:val="22"/>
      </w:rPr>
      <w:tblPr/>
      <w:tcPr>
        <w:tcBorders>
          <w:top w:val="single" w:sz="4" w:space="0" w:color="A4D4AA" w:themeColor="accent5"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336D3A" w:themeColor="accent5" w:themeShade="95"/>
        <w:sz w:val="22"/>
      </w:rPr>
      <w:tblPr/>
      <w:tcPr>
        <w:tcBorders>
          <w:top w:val="none" w:sz="0" w:space="0" w:color="auto"/>
          <w:left w:val="none" w:sz="0" w:space="0" w:color="auto"/>
          <w:bottom w:val="none" w:sz="0" w:space="0" w:color="auto"/>
          <w:right w:val="single" w:sz="4" w:space="0" w:color="A4D4AA" w:themeColor="accent5" w:themeTint="90"/>
        </w:tcBorders>
        <w:shd w:val="clear" w:color="FFFFFF" w:fill="FFFFFF"/>
      </w:tcPr>
    </w:tblStylePr>
    <w:tblStylePr w:type="lastCol">
      <w:rPr>
        <w:rFonts w:ascii="Arial" w:hAnsi="Arial"/>
        <w:i/>
        <w:color w:val="336D3A" w:themeColor="accent5" w:themeShade="95"/>
        <w:sz w:val="22"/>
      </w:rPr>
      <w:tblPr/>
      <w:tcPr>
        <w:tcBorders>
          <w:top w:val="none" w:sz="0" w:space="0" w:color="auto"/>
          <w:left w:val="single" w:sz="4" w:space="0" w:color="A4D4AA" w:themeColor="accent5" w:themeTint="90"/>
          <w:bottom w:val="none" w:sz="0" w:space="0" w:color="auto"/>
          <w:right w:val="none" w:sz="0" w:space="0" w:color="auto"/>
        </w:tcBorders>
        <w:shd w:val="clear" w:color="FFFFFF" w:fill="FFFFFF"/>
      </w:tcPr>
    </w:tblStylePr>
    <w:tblStylePr w:type="band1Vert">
      <w:tblPr/>
      <w:tcPr>
        <w:shd w:val="clear" w:color="FFFFFF" w:fill="DEEFE0" w:themeFill="accent5" w:themeFillTint="34"/>
      </w:tcPr>
    </w:tblStylePr>
    <w:tblStylePr w:type="band1Horz">
      <w:rPr>
        <w:rFonts w:ascii="Arial" w:hAnsi="Arial"/>
        <w:color w:val="336D3A" w:themeColor="accent5" w:themeShade="95"/>
        <w:sz w:val="22"/>
      </w:rPr>
      <w:tblPr/>
      <w:tcPr>
        <w:shd w:val="clear" w:color="FFFFFF" w:fill="DEEFE0" w:themeFill="accent5" w:themeFillTint="34"/>
      </w:tcPr>
    </w:tblStylePr>
    <w:tblStylePr w:type="band2Horz">
      <w:rPr>
        <w:rFonts w:ascii="Arial" w:hAnsi="Arial"/>
        <w:color w:val="336D3A" w:themeColor="accent5" w:themeShade="95"/>
        <w:sz w:val="22"/>
      </w:rPr>
    </w:tblStylePr>
  </w:style>
  <w:style w:type="table" w:customStyle="1" w:styleId="GridTable7Colorful-Accent6">
    <w:name w:val="Grid Table 7 Colorful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bottom w:val="single" w:sz="4" w:space="0" w:color="F3939E" w:themeColor="accent6" w:themeTint="90"/>
        <w:right w:val="single" w:sz="4" w:space="0" w:color="F3939E" w:themeColor="accent6" w:themeTint="90"/>
        <w:insideH w:val="single" w:sz="4" w:space="0" w:color="F3939E" w:themeColor="accent6" w:themeTint="90"/>
        <w:insideV w:val="single" w:sz="4" w:space="0" w:color="F3939E" w:themeColor="accent6" w:themeTint="90"/>
      </w:tblBorders>
    </w:tblPr>
    <w:tblStylePr w:type="firstRow">
      <w:rPr>
        <w:rFonts w:ascii="Arial" w:hAnsi="Arial"/>
        <w:b/>
        <w:color w:val="9E1021" w:themeColor="accent6" w:themeShade="95"/>
        <w:sz w:val="22"/>
      </w:rPr>
      <w:tblPr/>
      <w:tcPr>
        <w:tcBorders>
          <w:top w:val="none" w:sz="0" w:space="0" w:color="auto"/>
          <w:left w:val="none" w:sz="0" w:space="0" w:color="auto"/>
          <w:bottom w:val="single" w:sz="4" w:space="0" w:color="F3939E" w:themeColor="accent6" w:themeTint="90"/>
          <w:right w:val="none" w:sz="0" w:space="0" w:color="auto"/>
        </w:tcBorders>
        <w:shd w:val="clear" w:color="FFFFFF" w:fill="FFFFFF" w:themeFill="light1"/>
      </w:tcPr>
    </w:tblStylePr>
    <w:tblStylePr w:type="lastRow">
      <w:rPr>
        <w:rFonts w:ascii="Arial" w:hAnsi="Arial"/>
        <w:b/>
        <w:color w:val="9E1021" w:themeColor="accent6" w:themeShade="95"/>
        <w:sz w:val="22"/>
      </w:rPr>
      <w:tblPr/>
      <w:tcPr>
        <w:tcBorders>
          <w:top w:val="single" w:sz="4" w:space="0" w:color="F3939E" w:themeColor="accent6" w:themeTint="9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E1021" w:themeColor="accent6" w:themeShade="95"/>
        <w:sz w:val="22"/>
      </w:rPr>
      <w:tblPr/>
      <w:tcPr>
        <w:tcBorders>
          <w:top w:val="none" w:sz="0" w:space="0" w:color="auto"/>
          <w:left w:val="none" w:sz="0" w:space="0" w:color="auto"/>
          <w:bottom w:val="none" w:sz="0" w:space="0" w:color="auto"/>
          <w:right w:val="single" w:sz="4" w:space="0" w:color="F3939E" w:themeColor="accent6" w:themeTint="90"/>
        </w:tcBorders>
        <w:shd w:val="clear" w:color="FFFFFF" w:fill="FFFFFF"/>
      </w:tcPr>
    </w:tblStylePr>
    <w:tblStylePr w:type="lastCol">
      <w:rPr>
        <w:rFonts w:ascii="Arial" w:hAnsi="Arial"/>
        <w:i/>
        <w:color w:val="9E1021" w:themeColor="accent6" w:themeShade="95"/>
        <w:sz w:val="22"/>
      </w:rPr>
      <w:tblPr/>
      <w:tcPr>
        <w:tcBorders>
          <w:top w:val="none" w:sz="0" w:space="0" w:color="auto"/>
          <w:left w:val="single" w:sz="4" w:space="0" w:color="F3939E" w:themeColor="accent6" w:themeTint="90"/>
          <w:bottom w:val="none" w:sz="0" w:space="0" w:color="auto"/>
          <w:right w:val="none" w:sz="0" w:space="0" w:color="auto"/>
        </w:tcBorders>
        <w:shd w:val="clear" w:color="FFFFFF" w:fill="FFFFFF"/>
      </w:tcPr>
    </w:tblStylePr>
    <w:tblStylePr w:type="band1Vert">
      <w:tblPr/>
      <w:tcPr>
        <w:shd w:val="clear" w:color="FFFFFF" w:fill="FBD8DC" w:themeFill="accent6" w:themeFillTint="34"/>
      </w:tcPr>
    </w:tblStylePr>
    <w:tblStylePr w:type="band1Horz">
      <w:rPr>
        <w:rFonts w:ascii="Arial" w:hAnsi="Arial"/>
        <w:color w:val="9E1021" w:themeColor="accent6" w:themeShade="95"/>
        <w:sz w:val="22"/>
      </w:rPr>
      <w:tblPr/>
      <w:tcPr>
        <w:shd w:val="clear" w:color="FFFFFF" w:fill="FBD8DC" w:themeFill="accent6" w:themeFillTint="34"/>
      </w:tcPr>
    </w:tblStylePr>
    <w:tblStylePr w:type="band2Horz">
      <w:rPr>
        <w:rFonts w:ascii="Arial" w:hAnsi="Arial"/>
        <w:color w:val="9E1021" w:themeColor="accent6" w:themeShade="95"/>
        <w:sz w:val="22"/>
      </w:rPr>
    </w:tblStylePr>
  </w:style>
  <w:style w:type="table" w:styleId="Listentabelle1hell">
    <w:name w:val="List Table 1 Light"/>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BFBFBF" w:themeFill="text1" w:themeFillTint="40"/>
      </w:tcPr>
    </w:tblStylePr>
    <w:tblStylePr w:type="band1Horz">
      <w:tblPr/>
      <w:tcPr>
        <w:shd w:val="clear" w:color="FFFFFF" w:fill="BFBFBF" w:themeFill="text1" w:themeFillTint="40"/>
      </w:tcPr>
    </w:tblStylePr>
  </w:style>
  <w:style w:type="table" w:customStyle="1" w:styleId="ListTable1Light-Accent1">
    <w:name w:val="List Table 1 Light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6455" w:themeColor="accent1"/>
          <w:right w:val="none" w:sz="4" w:space="0" w:color="000000"/>
        </w:tcBorders>
      </w:tcPr>
    </w:tblStylePr>
    <w:tblStylePr w:type="lastRow">
      <w:rPr>
        <w:b/>
        <w:color w:val="404040"/>
      </w:rPr>
      <w:tblPr/>
      <w:tcPr>
        <w:tcBorders>
          <w:top w:val="single" w:sz="4" w:space="0" w:color="00645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98FFEF" w:themeFill="accent1" w:themeFillTint="40"/>
      </w:tcPr>
    </w:tblStylePr>
    <w:tblStylePr w:type="band1Horz">
      <w:tblPr/>
      <w:tcPr>
        <w:shd w:val="clear" w:color="FFFFFF" w:fill="98FFEF" w:themeFill="accent1" w:themeFillTint="40"/>
      </w:tcPr>
    </w:tblStylePr>
  </w:style>
  <w:style w:type="table" w:customStyle="1" w:styleId="ListTable1Light-Accent2">
    <w:name w:val="List Table 1 Light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5FB469" w:themeColor="accent2"/>
          <w:right w:val="none" w:sz="4" w:space="0" w:color="000000"/>
        </w:tcBorders>
      </w:tcPr>
    </w:tblStylePr>
    <w:tblStylePr w:type="lastRow">
      <w:rPr>
        <w:b/>
        <w:color w:val="404040"/>
      </w:rPr>
      <w:tblPr/>
      <w:tcPr>
        <w:tcBorders>
          <w:top w:val="single" w:sz="4" w:space="0" w:color="5FB46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6ECD9" w:themeFill="accent2" w:themeFillTint="40"/>
      </w:tcPr>
    </w:tblStylePr>
    <w:tblStylePr w:type="band1Horz">
      <w:tblPr/>
      <w:tcPr>
        <w:shd w:val="clear" w:color="FFFFFF" w:fill="D6ECD9" w:themeFill="accent2" w:themeFillTint="40"/>
      </w:tcPr>
    </w:tblStylePr>
  </w:style>
  <w:style w:type="table" w:customStyle="1" w:styleId="ListTable1Light-Accent3">
    <w:name w:val="List Table 1 Light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E8E8E8" w:themeFill="accent3" w:themeFillTint="40"/>
      </w:tcPr>
    </w:tblStylePr>
    <w:tblStylePr w:type="band1Horz">
      <w:tblPr/>
      <w:tcPr>
        <w:shd w:val="clear" w:color="FFFFFF" w:fill="E8E8E8" w:themeFill="accent3" w:themeFillTint="40"/>
      </w:tcPr>
    </w:tblStylePr>
  </w:style>
  <w:style w:type="table" w:customStyle="1" w:styleId="ListTable1Light-Accent4">
    <w:name w:val="List Table 1 Light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6455" w:themeColor="accent4"/>
          <w:right w:val="none" w:sz="4" w:space="0" w:color="000000"/>
        </w:tcBorders>
      </w:tcPr>
    </w:tblStylePr>
    <w:tblStylePr w:type="lastRow">
      <w:rPr>
        <w:b/>
        <w:color w:val="404040"/>
      </w:rPr>
      <w:tblPr/>
      <w:tcPr>
        <w:tcBorders>
          <w:top w:val="single" w:sz="4" w:space="0" w:color="00645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98FFEF" w:themeFill="accent4" w:themeFillTint="40"/>
      </w:tcPr>
    </w:tblStylePr>
    <w:tblStylePr w:type="band1Horz">
      <w:tblPr/>
      <w:tcPr>
        <w:shd w:val="clear" w:color="FFFFFF" w:fill="98FFEF" w:themeFill="accent4" w:themeFillTint="40"/>
      </w:tcPr>
    </w:tblStylePr>
  </w:style>
  <w:style w:type="table" w:customStyle="1" w:styleId="ListTable1Light-Accent5">
    <w:name w:val="List Table 1 Light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5FB469" w:themeColor="accent5"/>
          <w:right w:val="none" w:sz="4" w:space="0" w:color="000000"/>
        </w:tcBorders>
      </w:tcPr>
    </w:tblStylePr>
    <w:tblStylePr w:type="lastRow">
      <w:rPr>
        <w:b/>
        <w:color w:val="404040"/>
      </w:rPr>
      <w:tblPr/>
      <w:tcPr>
        <w:tcBorders>
          <w:top w:val="single" w:sz="4" w:space="0" w:color="5FB469"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D6ECD9" w:themeFill="accent5" w:themeFillTint="40"/>
      </w:tcPr>
    </w:tblStylePr>
    <w:tblStylePr w:type="band1Horz">
      <w:tblPr/>
      <w:tcPr>
        <w:shd w:val="clear" w:color="FFFFFF" w:fill="D6ECD9" w:themeFill="accent5" w:themeFillTint="40"/>
      </w:tcPr>
    </w:tblStylePr>
  </w:style>
  <w:style w:type="table" w:customStyle="1" w:styleId="ListTable1Light-Accent6">
    <w:name w:val="List Table 1 Light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Pr>
    <w:tblStylePr w:type="firstRow">
      <w:rPr>
        <w:b/>
        <w:color w:val="404040"/>
      </w:rPr>
      <w:tblPr/>
      <w:tcPr>
        <w:tcBorders>
          <w:top w:val="none" w:sz="4" w:space="0" w:color="000000"/>
          <w:left w:val="none" w:sz="4" w:space="0" w:color="000000"/>
          <w:bottom w:val="single" w:sz="4" w:space="0" w:color="EB4155" w:themeColor="accent6"/>
          <w:right w:val="none" w:sz="4" w:space="0" w:color="000000"/>
        </w:tcBorders>
      </w:tcPr>
    </w:tblStylePr>
    <w:tblStylePr w:type="lastRow">
      <w:rPr>
        <w:b/>
        <w:color w:val="404040"/>
      </w:rPr>
      <w:tblPr/>
      <w:tcPr>
        <w:tcBorders>
          <w:top w:val="single" w:sz="4" w:space="0" w:color="EB4155"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FFFF" w:fill="FACFD4" w:themeFill="accent6" w:themeFillTint="40"/>
      </w:tcPr>
    </w:tblStylePr>
    <w:tblStylePr w:type="band1Horz">
      <w:tblPr/>
      <w:tcPr>
        <w:shd w:val="clear" w:color="FFFFFF" w:fill="FACFD4" w:themeFill="accent6" w:themeFillTint="40"/>
      </w:tcPr>
    </w:tblStylePr>
  </w:style>
  <w:style w:type="table" w:styleId="Listentabelle2">
    <w:name w:val="List Table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2-Accent1">
    <w:name w:val="List Table 2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1" w:themeTint="90"/>
        <w:bottom w:val="single" w:sz="4" w:space="0" w:color="17FFDB" w:themeColor="accent1" w:themeTint="90"/>
        <w:insideH w:val="single" w:sz="4" w:space="0" w:color="17FFDB" w:themeColor="accent1" w:themeTint="90"/>
      </w:tblBorders>
    </w:tblPr>
    <w:tblStylePr w:type="firstRow">
      <w:rPr>
        <w:rFonts w:ascii="Arial" w:hAnsi="Arial"/>
        <w:b/>
        <w:color w:val="404040"/>
        <w:sz w:val="22"/>
      </w:rPr>
      <w:tblPr/>
      <w:tcPr>
        <w:tcBorders>
          <w:top w:val="single" w:sz="4" w:space="0" w:color="17FFDB" w:themeColor="accent1" w:themeTint="90"/>
          <w:left w:val="none" w:sz="4" w:space="0" w:color="000000"/>
          <w:bottom w:val="single" w:sz="4" w:space="0" w:color="17FFDB" w:themeColor="accent1" w:themeTint="90"/>
          <w:right w:val="none" w:sz="4" w:space="0" w:color="000000"/>
        </w:tcBorders>
      </w:tcPr>
    </w:tblStylePr>
    <w:tblStylePr w:type="lastRow">
      <w:rPr>
        <w:rFonts w:ascii="Arial" w:hAnsi="Arial"/>
        <w:b/>
        <w:color w:val="404040"/>
        <w:sz w:val="22"/>
      </w:rPr>
      <w:tblPr/>
      <w:tcPr>
        <w:tcBorders>
          <w:top w:val="single" w:sz="4" w:space="0" w:color="17FFDB" w:themeColor="accent1" w:themeTint="90"/>
          <w:left w:val="none" w:sz="4" w:space="0" w:color="000000"/>
          <w:bottom w:val="single" w:sz="4" w:space="0" w:color="17FFDB"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98FFEF" w:themeFill="accent1" w:themeFillTint="40"/>
      </w:tcPr>
    </w:tblStylePr>
    <w:tblStylePr w:type="band1Horz">
      <w:rPr>
        <w:rFonts w:ascii="Arial" w:hAnsi="Arial"/>
        <w:color w:val="404040"/>
        <w:sz w:val="22"/>
      </w:rPr>
      <w:tblPr/>
      <w:tcPr>
        <w:shd w:val="clear" w:color="FFFFFF" w:fill="98FFEF" w:themeFill="accent1" w:themeFillTint="40"/>
      </w:tcPr>
    </w:tblStylePr>
  </w:style>
  <w:style w:type="table" w:customStyle="1" w:styleId="ListTable2-Accent2">
    <w:name w:val="List Table 2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2" w:themeTint="90"/>
        <w:bottom w:val="single" w:sz="4" w:space="0" w:color="A4D4AA" w:themeColor="accent2" w:themeTint="90"/>
        <w:insideH w:val="single" w:sz="4" w:space="0" w:color="A4D4AA" w:themeColor="accent2" w:themeTint="90"/>
      </w:tblBorders>
    </w:tblPr>
    <w:tblStylePr w:type="firstRow">
      <w:rPr>
        <w:rFonts w:ascii="Arial" w:hAnsi="Arial"/>
        <w:b/>
        <w:color w:val="404040"/>
        <w:sz w:val="22"/>
      </w:rPr>
      <w:tblPr/>
      <w:tcPr>
        <w:tcBorders>
          <w:top w:val="single" w:sz="4" w:space="0" w:color="A4D4AA" w:themeColor="accent2" w:themeTint="90"/>
          <w:left w:val="none" w:sz="4" w:space="0" w:color="000000"/>
          <w:bottom w:val="single" w:sz="4" w:space="0" w:color="A4D4AA" w:themeColor="accent2" w:themeTint="90"/>
          <w:right w:val="none" w:sz="4" w:space="0" w:color="000000"/>
        </w:tcBorders>
      </w:tcPr>
    </w:tblStylePr>
    <w:tblStylePr w:type="lastRow">
      <w:rPr>
        <w:rFonts w:ascii="Arial" w:hAnsi="Arial"/>
        <w:b/>
        <w:color w:val="404040"/>
        <w:sz w:val="22"/>
      </w:rPr>
      <w:tblPr/>
      <w:tcPr>
        <w:tcBorders>
          <w:top w:val="single" w:sz="4" w:space="0" w:color="A4D4AA" w:themeColor="accent2" w:themeTint="90"/>
          <w:left w:val="none" w:sz="4" w:space="0" w:color="000000"/>
          <w:bottom w:val="single" w:sz="4" w:space="0" w:color="A4D4A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6ECD9" w:themeFill="accent2" w:themeFillTint="40"/>
      </w:tcPr>
    </w:tblStylePr>
    <w:tblStylePr w:type="band1Horz">
      <w:rPr>
        <w:rFonts w:ascii="Arial" w:hAnsi="Arial"/>
        <w:color w:val="404040"/>
        <w:sz w:val="22"/>
      </w:rPr>
      <w:tblPr/>
      <w:tcPr>
        <w:shd w:val="clear" w:color="FFFFFF" w:fill="D6ECD9" w:themeFill="accent2" w:themeFillTint="40"/>
      </w:tcPr>
    </w:tblStylePr>
  </w:style>
  <w:style w:type="table" w:customStyle="1" w:styleId="ListTable2-Accent3">
    <w:name w:val="List Table 2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customStyle="1" w:styleId="ListTable2-Accent4">
    <w:name w:val="List Table 2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4" w:themeTint="90"/>
        <w:bottom w:val="single" w:sz="4" w:space="0" w:color="17FFDB" w:themeColor="accent4" w:themeTint="90"/>
        <w:insideH w:val="single" w:sz="4" w:space="0" w:color="17FFDB" w:themeColor="accent4" w:themeTint="90"/>
      </w:tblBorders>
    </w:tblPr>
    <w:tblStylePr w:type="firstRow">
      <w:rPr>
        <w:rFonts w:ascii="Arial" w:hAnsi="Arial"/>
        <w:b/>
        <w:color w:val="404040"/>
        <w:sz w:val="22"/>
      </w:rPr>
      <w:tblPr/>
      <w:tcPr>
        <w:tcBorders>
          <w:top w:val="single" w:sz="4" w:space="0" w:color="17FFDB" w:themeColor="accent4" w:themeTint="90"/>
          <w:left w:val="none" w:sz="4" w:space="0" w:color="000000"/>
          <w:bottom w:val="single" w:sz="4" w:space="0" w:color="17FFDB" w:themeColor="accent4" w:themeTint="90"/>
          <w:right w:val="none" w:sz="4" w:space="0" w:color="000000"/>
        </w:tcBorders>
      </w:tcPr>
    </w:tblStylePr>
    <w:tblStylePr w:type="lastRow">
      <w:rPr>
        <w:rFonts w:ascii="Arial" w:hAnsi="Arial"/>
        <w:b/>
        <w:color w:val="404040"/>
        <w:sz w:val="22"/>
      </w:rPr>
      <w:tblPr/>
      <w:tcPr>
        <w:tcBorders>
          <w:top w:val="single" w:sz="4" w:space="0" w:color="17FFDB" w:themeColor="accent4" w:themeTint="90"/>
          <w:left w:val="none" w:sz="4" w:space="0" w:color="000000"/>
          <w:bottom w:val="single" w:sz="4" w:space="0" w:color="17FFDB"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98FFEF" w:themeFill="accent4" w:themeFillTint="40"/>
      </w:tcPr>
    </w:tblStylePr>
    <w:tblStylePr w:type="band1Horz">
      <w:rPr>
        <w:rFonts w:ascii="Arial" w:hAnsi="Arial"/>
        <w:color w:val="404040"/>
        <w:sz w:val="22"/>
      </w:rPr>
      <w:tblPr/>
      <w:tcPr>
        <w:shd w:val="clear" w:color="FFFFFF" w:fill="98FFEF" w:themeFill="accent4" w:themeFillTint="40"/>
      </w:tcPr>
    </w:tblStylePr>
  </w:style>
  <w:style w:type="table" w:customStyle="1" w:styleId="ListTable2-Accent5">
    <w:name w:val="List Table 2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5" w:themeTint="90"/>
        <w:bottom w:val="single" w:sz="4" w:space="0" w:color="A4D4AA" w:themeColor="accent5" w:themeTint="90"/>
        <w:insideH w:val="single" w:sz="4" w:space="0" w:color="A4D4AA" w:themeColor="accent5" w:themeTint="90"/>
      </w:tblBorders>
    </w:tblPr>
    <w:tblStylePr w:type="firstRow">
      <w:rPr>
        <w:rFonts w:ascii="Arial" w:hAnsi="Arial"/>
        <w:b/>
        <w:color w:val="404040"/>
        <w:sz w:val="22"/>
      </w:rPr>
      <w:tblPr/>
      <w:tcPr>
        <w:tcBorders>
          <w:top w:val="single" w:sz="4" w:space="0" w:color="A4D4AA" w:themeColor="accent5" w:themeTint="90"/>
          <w:left w:val="none" w:sz="4" w:space="0" w:color="000000"/>
          <w:bottom w:val="single" w:sz="4" w:space="0" w:color="A4D4AA" w:themeColor="accent5" w:themeTint="90"/>
          <w:right w:val="none" w:sz="4" w:space="0" w:color="000000"/>
        </w:tcBorders>
      </w:tcPr>
    </w:tblStylePr>
    <w:tblStylePr w:type="lastRow">
      <w:rPr>
        <w:rFonts w:ascii="Arial" w:hAnsi="Arial"/>
        <w:b/>
        <w:color w:val="404040"/>
        <w:sz w:val="22"/>
      </w:rPr>
      <w:tblPr/>
      <w:tcPr>
        <w:tcBorders>
          <w:top w:val="single" w:sz="4" w:space="0" w:color="A4D4AA" w:themeColor="accent5" w:themeTint="90"/>
          <w:left w:val="none" w:sz="4" w:space="0" w:color="000000"/>
          <w:bottom w:val="single" w:sz="4" w:space="0" w:color="A4D4AA"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D6ECD9" w:themeFill="accent5" w:themeFillTint="40"/>
      </w:tcPr>
    </w:tblStylePr>
    <w:tblStylePr w:type="band1Horz">
      <w:rPr>
        <w:rFonts w:ascii="Arial" w:hAnsi="Arial"/>
        <w:color w:val="404040"/>
        <w:sz w:val="22"/>
      </w:rPr>
      <w:tblPr/>
      <w:tcPr>
        <w:shd w:val="clear" w:color="FFFFFF" w:fill="D6ECD9" w:themeFill="accent5" w:themeFillTint="40"/>
      </w:tcPr>
    </w:tblStylePr>
  </w:style>
  <w:style w:type="table" w:customStyle="1" w:styleId="ListTable2-Accent6">
    <w:name w:val="List Table 2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939E" w:themeColor="accent6" w:themeTint="90"/>
        <w:bottom w:val="single" w:sz="4" w:space="0" w:color="F3939E" w:themeColor="accent6" w:themeTint="90"/>
        <w:insideH w:val="single" w:sz="4" w:space="0" w:color="F3939E" w:themeColor="accent6" w:themeTint="90"/>
      </w:tblBorders>
    </w:tblPr>
    <w:tblStylePr w:type="firstRow">
      <w:rPr>
        <w:rFonts w:ascii="Arial" w:hAnsi="Arial"/>
        <w:b/>
        <w:color w:val="404040"/>
        <w:sz w:val="22"/>
      </w:rPr>
      <w:tblPr/>
      <w:tcPr>
        <w:tcBorders>
          <w:top w:val="single" w:sz="4" w:space="0" w:color="F3939E" w:themeColor="accent6" w:themeTint="90"/>
          <w:left w:val="none" w:sz="4" w:space="0" w:color="000000"/>
          <w:bottom w:val="single" w:sz="4" w:space="0" w:color="F3939E" w:themeColor="accent6" w:themeTint="90"/>
          <w:right w:val="none" w:sz="4" w:space="0" w:color="000000"/>
        </w:tcBorders>
      </w:tcPr>
    </w:tblStylePr>
    <w:tblStylePr w:type="lastRow">
      <w:rPr>
        <w:rFonts w:ascii="Arial" w:hAnsi="Arial"/>
        <w:b/>
        <w:color w:val="404040"/>
        <w:sz w:val="22"/>
      </w:rPr>
      <w:tblPr/>
      <w:tcPr>
        <w:tcBorders>
          <w:top w:val="single" w:sz="4" w:space="0" w:color="F3939E" w:themeColor="accent6" w:themeTint="90"/>
          <w:left w:val="none" w:sz="4" w:space="0" w:color="000000"/>
          <w:bottom w:val="single" w:sz="4" w:space="0" w:color="F3939E"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FFFF" w:fill="FACFD4" w:themeFill="accent6" w:themeFillTint="40"/>
      </w:tcPr>
    </w:tblStylePr>
    <w:tblStylePr w:type="band1Horz">
      <w:rPr>
        <w:rFonts w:ascii="Arial" w:hAnsi="Arial"/>
        <w:color w:val="404040"/>
        <w:sz w:val="22"/>
      </w:rPr>
      <w:tblPr/>
      <w:tcPr>
        <w:shd w:val="clear" w:color="FFFFFF" w:fill="FACFD4" w:themeFill="accent6" w:themeFillTint="40"/>
      </w:tcPr>
    </w:tblStylePr>
  </w:style>
  <w:style w:type="table" w:styleId="Listentabelle3">
    <w:name w:val="List Table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6455" w:themeColor="accent1"/>
        <w:left w:val="single" w:sz="4" w:space="0" w:color="006455" w:themeColor="accent1"/>
        <w:bottom w:val="single" w:sz="4" w:space="0" w:color="006455" w:themeColor="accent1"/>
        <w:right w:val="single" w:sz="4" w:space="0" w:color="006455" w:themeColor="accent1"/>
      </w:tblBorders>
    </w:tblPr>
    <w:tblStylePr w:type="firstRow">
      <w:rPr>
        <w:rFonts w:ascii="Arial" w:hAnsi="Arial"/>
        <w:b/>
        <w:color w:val="FFFFFF"/>
        <w:sz w:val="22"/>
      </w:rPr>
      <w:tblPr/>
      <w:tcPr>
        <w:shd w:val="clear" w:color="FFFFFF" w:fill="00645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6455" w:themeColor="accent1"/>
          <w:right w:val="single" w:sz="4" w:space="0" w:color="006455" w:themeColor="accent1"/>
        </w:tcBorders>
      </w:tcPr>
    </w:tblStylePr>
    <w:tblStylePr w:type="band1Horz">
      <w:rPr>
        <w:rFonts w:ascii="Arial" w:hAnsi="Arial"/>
        <w:color w:val="404040"/>
        <w:sz w:val="22"/>
      </w:rPr>
      <w:tblPr/>
      <w:tcPr>
        <w:tcBorders>
          <w:top w:val="single" w:sz="4" w:space="0" w:color="006455" w:themeColor="accent1"/>
          <w:bottom w:val="single" w:sz="4" w:space="0" w:color="006455" w:themeColor="accent1"/>
        </w:tcBorders>
      </w:tcPr>
    </w:tblStylePr>
  </w:style>
  <w:style w:type="table" w:customStyle="1" w:styleId="ListTable3-Accent2">
    <w:name w:val="List Table 3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0D2A5" w:themeColor="accent2" w:themeTint="97"/>
        <w:left w:val="single" w:sz="4" w:space="0" w:color="A0D2A5" w:themeColor="accent2" w:themeTint="97"/>
        <w:bottom w:val="single" w:sz="4" w:space="0" w:color="A0D2A5" w:themeColor="accent2" w:themeTint="97"/>
        <w:right w:val="single" w:sz="4" w:space="0" w:color="A0D2A5" w:themeColor="accent2" w:themeTint="97"/>
      </w:tblBorders>
    </w:tblPr>
    <w:tblStylePr w:type="firstRow">
      <w:rPr>
        <w:rFonts w:ascii="Arial" w:hAnsi="Arial"/>
        <w:b/>
        <w:color w:val="FFFFFF"/>
        <w:sz w:val="22"/>
      </w:rPr>
      <w:tblPr/>
      <w:tcPr>
        <w:shd w:val="clear" w:color="FFFFFF" w:fill="A0D2A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0D2A5" w:themeColor="accent2" w:themeTint="97"/>
          <w:right w:val="single" w:sz="4" w:space="0" w:color="A0D2A5" w:themeColor="accent2" w:themeTint="97"/>
        </w:tcBorders>
      </w:tcPr>
    </w:tblStylePr>
    <w:tblStylePr w:type="band1Horz">
      <w:rPr>
        <w:rFonts w:ascii="Arial" w:hAnsi="Arial"/>
        <w:color w:val="404040"/>
        <w:sz w:val="22"/>
      </w:rPr>
      <w:tblPr/>
      <w:tcPr>
        <w:tcBorders>
          <w:top w:val="single" w:sz="4" w:space="0" w:color="A0D2A5" w:themeColor="accent2" w:themeTint="97"/>
          <w:bottom w:val="single" w:sz="4" w:space="0" w:color="A0D2A5" w:themeColor="accent2" w:themeTint="97"/>
        </w:tcBorders>
      </w:tcPr>
    </w:tblStylePr>
  </w:style>
  <w:style w:type="table" w:customStyle="1" w:styleId="ListTable3-Accent3">
    <w:name w:val="List Table 3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FFFFFF"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7FFD9" w:themeColor="accent4" w:themeTint="9A"/>
        <w:left w:val="single" w:sz="4" w:space="0" w:color="07FFD9" w:themeColor="accent4" w:themeTint="9A"/>
        <w:bottom w:val="single" w:sz="4" w:space="0" w:color="07FFD9" w:themeColor="accent4" w:themeTint="9A"/>
        <w:right w:val="single" w:sz="4" w:space="0" w:color="07FFD9" w:themeColor="accent4" w:themeTint="9A"/>
      </w:tblBorders>
    </w:tblPr>
    <w:tblStylePr w:type="firstRow">
      <w:rPr>
        <w:rFonts w:ascii="Arial" w:hAnsi="Arial"/>
        <w:b/>
        <w:color w:val="FFFFFF"/>
        <w:sz w:val="22"/>
      </w:rPr>
      <w:tblPr/>
      <w:tcPr>
        <w:shd w:val="clear" w:color="FFFFFF" w:fill="07FFD9"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7FFD9" w:themeColor="accent4" w:themeTint="9A"/>
          <w:right w:val="single" w:sz="4" w:space="0" w:color="07FFD9" w:themeColor="accent4" w:themeTint="9A"/>
        </w:tcBorders>
      </w:tcPr>
    </w:tblStylePr>
    <w:tblStylePr w:type="band1Horz">
      <w:rPr>
        <w:rFonts w:ascii="Arial" w:hAnsi="Arial"/>
        <w:color w:val="404040"/>
        <w:sz w:val="22"/>
      </w:rPr>
      <w:tblPr/>
      <w:tcPr>
        <w:tcBorders>
          <w:top w:val="single" w:sz="4" w:space="0" w:color="07FFD9" w:themeColor="accent4" w:themeTint="9A"/>
          <w:bottom w:val="single" w:sz="4" w:space="0" w:color="07FFD9" w:themeColor="accent4" w:themeTint="9A"/>
        </w:tcBorders>
      </w:tcPr>
    </w:tblStylePr>
  </w:style>
  <w:style w:type="table" w:customStyle="1" w:styleId="ListTable3-Accent5">
    <w:name w:val="List Table 3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9ED1A4" w:themeColor="accent5" w:themeTint="9A"/>
        <w:left w:val="single" w:sz="4" w:space="0" w:color="9ED1A4" w:themeColor="accent5" w:themeTint="9A"/>
        <w:bottom w:val="single" w:sz="4" w:space="0" w:color="9ED1A4" w:themeColor="accent5" w:themeTint="9A"/>
        <w:right w:val="single" w:sz="4" w:space="0" w:color="9ED1A4" w:themeColor="accent5" w:themeTint="9A"/>
      </w:tblBorders>
    </w:tblPr>
    <w:tblStylePr w:type="firstRow">
      <w:rPr>
        <w:rFonts w:ascii="Arial" w:hAnsi="Arial"/>
        <w:b/>
        <w:color w:val="FFFFFF"/>
        <w:sz w:val="22"/>
      </w:rPr>
      <w:tblPr/>
      <w:tcPr>
        <w:shd w:val="clear" w:color="FFFFFF" w:fill="9ED1A4"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ED1A4" w:themeColor="accent5" w:themeTint="9A"/>
          <w:right w:val="single" w:sz="4" w:space="0" w:color="9ED1A4" w:themeColor="accent5" w:themeTint="9A"/>
        </w:tcBorders>
      </w:tcPr>
    </w:tblStylePr>
    <w:tblStylePr w:type="band1Horz">
      <w:rPr>
        <w:rFonts w:ascii="Arial" w:hAnsi="Arial"/>
        <w:color w:val="404040"/>
        <w:sz w:val="22"/>
      </w:rPr>
      <w:tblPr/>
      <w:tcPr>
        <w:tcBorders>
          <w:top w:val="single" w:sz="4" w:space="0" w:color="9ED1A4" w:themeColor="accent5" w:themeTint="9A"/>
          <w:bottom w:val="single" w:sz="4" w:space="0" w:color="9ED1A4" w:themeColor="accent5" w:themeTint="9A"/>
        </w:tcBorders>
      </w:tcPr>
    </w:tblStylePr>
  </w:style>
  <w:style w:type="table" w:customStyle="1" w:styleId="ListTable3-Accent6">
    <w:name w:val="List Table 3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8D99" w:themeColor="accent6" w:themeTint="98"/>
        <w:left w:val="single" w:sz="4" w:space="0" w:color="F38D99" w:themeColor="accent6" w:themeTint="98"/>
        <w:bottom w:val="single" w:sz="4" w:space="0" w:color="F38D99" w:themeColor="accent6" w:themeTint="98"/>
        <w:right w:val="single" w:sz="4" w:space="0" w:color="F38D99" w:themeColor="accent6" w:themeTint="98"/>
      </w:tblBorders>
    </w:tblPr>
    <w:tblStylePr w:type="firstRow">
      <w:rPr>
        <w:rFonts w:ascii="Arial" w:hAnsi="Arial"/>
        <w:b/>
        <w:color w:val="FFFFFF"/>
        <w:sz w:val="22"/>
      </w:rPr>
      <w:tblPr/>
      <w:tcPr>
        <w:shd w:val="clear" w:color="FFFFFF" w:fill="F38D99"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38D99" w:themeColor="accent6" w:themeTint="98"/>
          <w:right w:val="single" w:sz="4" w:space="0" w:color="F38D99" w:themeColor="accent6" w:themeTint="98"/>
        </w:tcBorders>
      </w:tcPr>
    </w:tblStylePr>
    <w:tblStylePr w:type="band1Horz">
      <w:rPr>
        <w:rFonts w:ascii="Arial" w:hAnsi="Arial"/>
        <w:color w:val="404040"/>
        <w:sz w:val="22"/>
      </w:rPr>
      <w:tblPr/>
      <w:tcPr>
        <w:tcBorders>
          <w:top w:val="single" w:sz="4" w:space="0" w:color="F38D99" w:themeColor="accent6" w:themeTint="98"/>
          <w:bottom w:val="single" w:sz="4" w:space="0" w:color="F38D99" w:themeColor="accent6" w:themeTint="98"/>
        </w:tcBorders>
      </w:tcPr>
    </w:tblStylePr>
  </w:style>
  <w:style w:type="table" w:styleId="Listentabelle4">
    <w:name w:val="List Table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FFFFFF"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BFBFBF" w:themeFill="text1" w:themeFillTint="40"/>
      </w:tcPr>
    </w:tblStylePr>
    <w:tblStylePr w:type="band1Horz">
      <w:rPr>
        <w:rFonts w:ascii="Arial" w:hAnsi="Arial"/>
        <w:color w:val="404040"/>
        <w:sz w:val="22"/>
      </w:rPr>
      <w:tblPr/>
      <w:tcPr>
        <w:shd w:val="clear" w:color="FFFFFF" w:fill="BFBFBF" w:themeFill="text1" w:themeFillTint="40"/>
      </w:tcPr>
    </w:tblStylePr>
  </w:style>
  <w:style w:type="table" w:customStyle="1" w:styleId="ListTable4-Accent1">
    <w:name w:val="List Table 4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1" w:themeTint="90"/>
        <w:left w:val="single" w:sz="4" w:space="0" w:color="17FFDB" w:themeColor="accent1" w:themeTint="90"/>
        <w:bottom w:val="single" w:sz="4" w:space="0" w:color="17FFDB" w:themeColor="accent1" w:themeTint="90"/>
        <w:right w:val="single" w:sz="4" w:space="0" w:color="17FFDB" w:themeColor="accent1" w:themeTint="90"/>
        <w:insideH w:val="single" w:sz="4" w:space="0" w:color="17FFDB" w:themeColor="accent1" w:themeTint="90"/>
      </w:tblBorders>
    </w:tblPr>
    <w:tblStylePr w:type="firstRow">
      <w:rPr>
        <w:rFonts w:ascii="Arial" w:hAnsi="Arial"/>
        <w:b/>
        <w:color w:val="FFFFFF"/>
        <w:sz w:val="22"/>
      </w:rPr>
      <w:tblPr/>
      <w:tcPr>
        <w:shd w:val="clear" w:color="FFFFFF" w:fill="00645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98FFEF" w:themeFill="accent1" w:themeFillTint="40"/>
      </w:tcPr>
    </w:tblStylePr>
    <w:tblStylePr w:type="band1Horz">
      <w:rPr>
        <w:rFonts w:ascii="Arial" w:hAnsi="Arial"/>
        <w:color w:val="404040"/>
        <w:sz w:val="22"/>
      </w:rPr>
      <w:tblPr/>
      <w:tcPr>
        <w:shd w:val="clear" w:color="FFFFFF" w:fill="98FFEF" w:themeFill="accent1" w:themeFillTint="40"/>
      </w:tcPr>
    </w:tblStylePr>
  </w:style>
  <w:style w:type="table" w:customStyle="1" w:styleId="ListTable4-Accent2">
    <w:name w:val="List Table 4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2" w:themeTint="90"/>
        <w:left w:val="single" w:sz="4" w:space="0" w:color="A4D4AA" w:themeColor="accent2" w:themeTint="90"/>
        <w:bottom w:val="single" w:sz="4" w:space="0" w:color="A4D4AA" w:themeColor="accent2" w:themeTint="90"/>
        <w:right w:val="single" w:sz="4" w:space="0" w:color="A4D4AA" w:themeColor="accent2" w:themeTint="90"/>
        <w:insideH w:val="single" w:sz="4" w:space="0" w:color="A4D4AA" w:themeColor="accent2" w:themeTint="90"/>
      </w:tblBorders>
    </w:tblPr>
    <w:tblStylePr w:type="firstRow">
      <w:rPr>
        <w:rFonts w:ascii="Arial" w:hAnsi="Arial"/>
        <w:b/>
        <w:color w:val="FFFFFF"/>
        <w:sz w:val="22"/>
      </w:rPr>
      <w:tblPr/>
      <w:tcPr>
        <w:shd w:val="clear" w:color="FFFFFF" w:fill="5FB46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6ECD9" w:themeFill="accent2" w:themeFillTint="40"/>
      </w:tcPr>
    </w:tblStylePr>
    <w:tblStylePr w:type="band1Horz">
      <w:rPr>
        <w:rFonts w:ascii="Arial" w:hAnsi="Arial"/>
        <w:color w:val="404040"/>
        <w:sz w:val="22"/>
      </w:rPr>
      <w:tblPr/>
      <w:tcPr>
        <w:shd w:val="clear" w:color="FFFFFF" w:fill="D6ECD9" w:themeFill="accent2" w:themeFillTint="40"/>
      </w:tcPr>
    </w:tblStylePr>
  </w:style>
  <w:style w:type="table" w:customStyle="1" w:styleId="ListTable4-Accent3">
    <w:name w:val="List Table 4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FFFFFF"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E8E8E8" w:themeFill="accent3" w:themeFillTint="40"/>
      </w:tcPr>
    </w:tblStylePr>
    <w:tblStylePr w:type="band1Horz">
      <w:rPr>
        <w:rFonts w:ascii="Arial" w:hAnsi="Arial"/>
        <w:color w:val="404040"/>
        <w:sz w:val="22"/>
      </w:rPr>
      <w:tblPr/>
      <w:tcPr>
        <w:shd w:val="clear" w:color="FFFFFF" w:fill="E8E8E8" w:themeFill="accent3" w:themeFillTint="40"/>
      </w:tcPr>
    </w:tblStylePr>
  </w:style>
  <w:style w:type="table" w:customStyle="1" w:styleId="ListTable4-Accent4">
    <w:name w:val="List Table 4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17FFDB" w:themeColor="accent4" w:themeTint="90"/>
        <w:left w:val="single" w:sz="4" w:space="0" w:color="17FFDB" w:themeColor="accent4" w:themeTint="90"/>
        <w:bottom w:val="single" w:sz="4" w:space="0" w:color="17FFDB" w:themeColor="accent4" w:themeTint="90"/>
        <w:right w:val="single" w:sz="4" w:space="0" w:color="17FFDB" w:themeColor="accent4" w:themeTint="90"/>
        <w:insideH w:val="single" w:sz="4" w:space="0" w:color="17FFDB" w:themeColor="accent4" w:themeTint="90"/>
      </w:tblBorders>
    </w:tblPr>
    <w:tblStylePr w:type="firstRow">
      <w:rPr>
        <w:rFonts w:ascii="Arial" w:hAnsi="Arial"/>
        <w:b/>
        <w:color w:val="FFFFFF"/>
        <w:sz w:val="22"/>
      </w:rPr>
      <w:tblPr/>
      <w:tcPr>
        <w:shd w:val="clear" w:color="FFFFFF" w:fill="00645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98FFEF" w:themeFill="accent4" w:themeFillTint="40"/>
      </w:tcPr>
    </w:tblStylePr>
    <w:tblStylePr w:type="band1Horz">
      <w:rPr>
        <w:rFonts w:ascii="Arial" w:hAnsi="Arial"/>
        <w:color w:val="404040"/>
        <w:sz w:val="22"/>
      </w:rPr>
      <w:tblPr/>
      <w:tcPr>
        <w:shd w:val="clear" w:color="FFFFFF" w:fill="98FFEF" w:themeFill="accent4" w:themeFillTint="40"/>
      </w:tcPr>
    </w:tblStylePr>
  </w:style>
  <w:style w:type="table" w:customStyle="1" w:styleId="ListTable4-Accent5">
    <w:name w:val="List Table 4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4D4AA" w:themeColor="accent5" w:themeTint="90"/>
        <w:left w:val="single" w:sz="4" w:space="0" w:color="A4D4AA" w:themeColor="accent5" w:themeTint="90"/>
        <w:bottom w:val="single" w:sz="4" w:space="0" w:color="A4D4AA" w:themeColor="accent5" w:themeTint="90"/>
        <w:right w:val="single" w:sz="4" w:space="0" w:color="A4D4AA" w:themeColor="accent5" w:themeTint="90"/>
        <w:insideH w:val="single" w:sz="4" w:space="0" w:color="A4D4AA" w:themeColor="accent5" w:themeTint="90"/>
      </w:tblBorders>
    </w:tblPr>
    <w:tblStylePr w:type="firstRow">
      <w:rPr>
        <w:rFonts w:ascii="Arial" w:hAnsi="Arial"/>
        <w:b/>
        <w:color w:val="FFFFFF"/>
        <w:sz w:val="22"/>
      </w:rPr>
      <w:tblPr/>
      <w:tcPr>
        <w:shd w:val="clear" w:color="FFFFFF" w:fill="5FB469"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D6ECD9" w:themeFill="accent5" w:themeFillTint="40"/>
      </w:tcPr>
    </w:tblStylePr>
    <w:tblStylePr w:type="band1Horz">
      <w:rPr>
        <w:rFonts w:ascii="Arial" w:hAnsi="Arial"/>
        <w:color w:val="404040"/>
        <w:sz w:val="22"/>
      </w:rPr>
      <w:tblPr/>
      <w:tcPr>
        <w:shd w:val="clear" w:color="FFFFFF" w:fill="D6ECD9" w:themeFill="accent5" w:themeFillTint="40"/>
      </w:tcPr>
    </w:tblStylePr>
  </w:style>
  <w:style w:type="table" w:customStyle="1" w:styleId="ListTable4-Accent6">
    <w:name w:val="List Table 4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939E" w:themeColor="accent6" w:themeTint="90"/>
        <w:left w:val="single" w:sz="4" w:space="0" w:color="F3939E" w:themeColor="accent6" w:themeTint="90"/>
        <w:bottom w:val="single" w:sz="4" w:space="0" w:color="F3939E" w:themeColor="accent6" w:themeTint="90"/>
        <w:right w:val="single" w:sz="4" w:space="0" w:color="F3939E" w:themeColor="accent6" w:themeTint="90"/>
        <w:insideH w:val="single" w:sz="4" w:space="0" w:color="F3939E" w:themeColor="accent6" w:themeTint="90"/>
      </w:tblBorders>
    </w:tblPr>
    <w:tblStylePr w:type="firstRow">
      <w:rPr>
        <w:rFonts w:ascii="Arial" w:hAnsi="Arial"/>
        <w:b/>
        <w:color w:val="FFFFFF"/>
        <w:sz w:val="22"/>
      </w:rPr>
      <w:tblPr/>
      <w:tcPr>
        <w:shd w:val="clear" w:color="FFFFFF" w:fill="EB4155"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FFF" w:fill="FACFD4" w:themeFill="accent6" w:themeFillTint="40"/>
      </w:tcPr>
    </w:tblStylePr>
    <w:tblStylePr w:type="band1Horz">
      <w:rPr>
        <w:rFonts w:ascii="Arial" w:hAnsi="Arial"/>
        <w:color w:val="404040"/>
        <w:sz w:val="22"/>
      </w:rPr>
      <w:tblPr/>
      <w:tcPr>
        <w:shd w:val="clear" w:color="FFFFFF" w:fill="FACFD4" w:themeFill="accent6" w:themeFillTint="40"/>
      </w:tcPr>
    </w:tblStylePr>
  </w:style>
  <w:style w:type="table" w:styleId="Listentabelle5dunkel">
    <w:name w:val="List Table 5 Dark"/>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FFFFFF"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FFFFFF"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FFFFFF"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7F7F7F" w:themeFill="text1" w:themeFillTint="80"/>
      </w:tcPr>
    </w:tblStylePr>
    <w:tblStylePr w:type="band2Horz">
      <w:tblPr/>
      <w:tcPr>
        <w:tcBorders>
          <w:top w:val="single" w:sz="4" w:space="0" w:color="FFFFFF" w:themeColor="light1"/>
          <w:bottom w:val="single" w:sz="4" w:space="0" w:color="FFFFFF" w:themeColor="light1"/>
        </w:tcBorders>
        <w:shd w:val="clear" w:color="FFFFFF" w:fill="7F7F7F" w:themeFill="text1" w:themeFillTint="80"/>
      </w:tcPr>
    </w:tblStylePr>
  </w:style>
  <w:style w:type="table" w:customStyle="1" w:styleId="ListTable5Dark-Accent1">
    <w:name w:val="List Table 5 Dark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006455" w:themeColor="accent1"/>
        <w:left w:val="single" w:sz="32" w:space="0" w:color="006455" w:themeColor="accent1"/>
        <w:bottom w:val="single" w:sz="32" w:space="0" w:color="006455" w:themeColor="accent1"/>
        <w:right w:val="single" w:sz="32" w:space="0" w:color="006455" w:themeColor="accent1"/>
      </w:tblBorders>
      <w:shd w:val="clear" w:color="FFFFFF" w:fill="006455" w:themeFill="accent1"/>
    </w:tblPr>
    <w:tblStylePr w:type="firstRow">
      <w:rPr>
        <w:rFonts w:ascii="Arial" w:hAnsi="Arial"/>
        <w:b/>
        <w:color w:val="FFFFFF" w:themeColor="light1"/>
        <w:sz w:val="22"/>
      </w:rPr>
      <w:tblPr/>
      <w:tcPr>
        <w:tcBorders>
          <w:top w:val="single" w:sz="32" w:space="0" w:color="006455" w:themeColor="accent1"/>
          <w:bottom w:val="single" w:sz="12" w:space="0" w:color="FFFFFF" w:themeColor="light1"/>
        </w:tcBorders>
        <w:shd w:val="clear" w:color="FFFFFF" w:fill="00645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6455" w:themeColor="accent1"/>
          <w:right w:val="single" w:sz="4" w:space="0" w:color="FFFFFF" w:themeColor="light1"/>
        </w:tcBorders>
      </w:tcPr>
    </w:tblStylePr>
    <w:tblStylePr w:type="lastCol">
      <w:tblPr/>
      <w:tcPr>
        <w:tcBorders>
          <w:left w:val="single" w:sz="4" w:space="0" w:color="FFFFFF" w:themeColor="light1"/>
          <w:right w:val="single" w:sz="32" w:space="0" w:color="006455" w:themeColor="accent1"/>
        </w:tcBorders>
      </w:tcPr>
    </w:tblStylePr>
    <w:tblStylePr w:type="band1Vert">
      <w:tblPr/>
      <w:tcPr>
        <w:tcBorders>
          <w:left w:val="single" w:sz="4" w:space="0" w:color="FFFFFF" w:themeColor="light1"/>
          <w:right w:val="single" w:sz="4" w:space="0" w:color="FFFFFF" w:themeColor="light1"/>
        </w:tcBorders>
        <w:shd w:val="clear" w:color="FFFFFF" w:fill="00645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006455" w:themeFill="accent1"/>
      </w:tcPr>
    </w:tblStylePr>
    <w:tblStylePr w:type="band2Horz">
      <w:tblPr/>
      <w:tcPr>
        <w:tcBorders>
          <w:top w:val="single" w:sz="4" w:space="0" w:color="FFFFFF" w:themeColor="light1"/>
          <w:bottom w:val="single" w:sz="4" w:space="0" w:color="FFFFFF" w:themeColor="light1"/>
        </w:tcBorders>
        <w:shd w:val="clear" w:color="FFFFFF" w:fill="006455" w:themeFill="accent1"/>
      </w:tcPr>
    </w:tblStylePr>
  </w:style>
  <w:style w:type="table" w:customStyle="1" w:styleId="ListTable5Dark-Accent2">
    <w:name w:val="List Table 5 Dark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A0D2A5" w:themeColor="accent2" w:themeTint="97"/>
        <w:left w:val="single" w:sz="32" w:space="0" w:color="A0D2A5" w:themeColor="accent2" w:themeTint="97"/>
        <w:bottom w:val="single" w:sz="32" w:space="0" w:color="A0D2A5" w:themeColor="accent2" w:themeTint="97"/>
        <w:right w:val="single" w:sz="32" w:space="0" w:color="A0D2A5" w:themeColor="accent2" w:themeTint="97"/>
      </w:tblBorders>
      <w:shd w:val="clear" w:color="FFFFFF" w:fill="A0D2A5" w:themeFill="accent2" w:themeFillTint="97"/>
    </w:tblPr>
    <w:tblStylePr w:type="firstRow">
      <w:rPr>
        <w:rFonts w:ascii="Arial" w:hAnsi="Arial"/>
        <w:b/>
        <w:color w:val="FFFFFF" w:themeColor="light1"/>
        <w:sz w:val="22"/>
      </w:rPr>
      <w:tblPr/>
      <w:tcPr>
        <w:tcBorders>
          <w:top w:val="single" w:sz="32" w:space="0" w:color="A0D2A5" w:themeColor="accent2" w:themeTint="97"/>
          <w:bottom w:val="single" w:sz="12" w:space="0" w:color="FFFFFF" w:themeColor="light1"/>
        </w:tcBorders>
        <w:shd w:val="clear" w:color="FFFFFF" w:fill="A0D2A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0D2A5" w:themeColor="accent2" w:themeTint="97"/>
          <w:right w:val="single" w:sz="4" w:space="0" w:color="FFFFFF" w:themeColor="light1"/>
        </w:tcBorders>
      </w:tcPr>
    </w:tblStylePr>
    <w:tblStylePr w:type="lastCol">
      <w:tblPr/>
      <w:tcPr>
        <w:tcBorders>
          <w:left w:val="single" w:sz="4" w:space="0" w:color="FFFFFF" w:themeColor="light1"/>
          <w:right w:val="single" w:sz="32" w:space="0" w:color="A0D2A5" w:themeColor="accent2" w:themeTint="97"/>
        </w:tcBorders>
      </w:tcPr>
    </w:tblStylePr>
    <w:tblStylePr w:type="band1Vert">
      <w:tblPr/>
      <w:tcPr>
        <w:tcBorders>
          <w:left w:val="single" w:sz="4" w:space="0" w:color="FFFFFF" w:themeColor="light1"/>
          <w:right w:val="single" w:sz="4" w:space="0" w:color="FFFFFF" w:themeColor="light1"/>
        </w:tcBorders>
        <w:shd w:val="clear" w:color="FFFFFF" w:fill="A0D2A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A0D2A5" w:themeFill="accent2" w:themeFillTint="97"/>
      </w:tcPr>
    </w:tblStylePr>
    <w:tblStylePr w:type="band2Horz">
      <w:tblPr/>
      <w:tcPr>
        <w:tcBorders>
          <w:top w:val="single" w:sz="4" w:space="0" w:color="FFFFFF" w:themeColor="light1"/>
          <w:bottom w:val="single" w:sz="4" w:space="0" w:color="FFFFFF" w:themeColor="light1"/>
        </w:tcBorders>
        <w:shd w:val="clear" w:color="FFFFFF" w:fill="A0D2A5" w:themeFill="accent2" w:themeFillTint="97"/>
      </w:tcPr>
    </w:tblStylePr>
  </w:style>
  <w:style w:type="table" w:customStyle="1" w:styleId="ListTable5Dark-Accent3">
    <w:name w:val="List Table 5 Dark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FFFFFF"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FFFFFF"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FFFFFF"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C9C9C9" w:themeFill="accent3" w:themeFillTint="98"/>
      </w:tcPr>
    </w:tblStylePr>
    <w:tblStylePr w:type="band2Horz">
      <w:tblPr/>
      <w:tcPr>
        <w:tcBorders>
          <w:top w:val="single" w:sz="4" w:space="0" w:color="FFFFFF" w:themeColor="light1"/>
          <w:bottom w:val="single" w:sz="4" w:space="0" w:color="FFFFFF" w:themeColor="light1"/>
        </w:tcBorders>
        <w:shd w:val="clear" w:color="FFFFFF" w:fill="C9C9C9" w:themeFill="accent3" w:themeFillTint="98"/>
      </w:tcPr>
    </w:tblStylePr>
  </w:style>
  <w:style w:type="table" w:customStyle="1" w:styleId="ListTable5Dark-Accent4">
    <w:name w:val="List Table 5 Dark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07FFD9" w:themeColor="accent4" w:themeTint="9A"/>
        <w:left w:val="single" w:sz="32" w:space="0" w:color="07FFD9" w:themeColor="accent4" w:themeTint="9A"/>
        <w:bottom w:val="single" w:sz="32" w:space="0" w:color="07FFD9" w:themeColor="accent4" w:themeTint="9A"/>
        <w:right w:val="single" w:sz="32" w:space="0" w:color="07FFD9" w:themeColor="accent4" w:themeTint="9A"/>
      </w:tblBorders>
      <w:shd w:val="clear" w:color="FFFFFF" w:fill="07FFD9" w:themeFill="accent4" w:themeFillTint="9A"/>
    </w:tblPr>
    <w:tblStylePr w:type="firstRow">
      <w:rPr>
        <w:rFonts w:ascii="Arial" w:hAnsi="Arial"/>
        <w:b/>
        <w:color w:val="FFFFFF" w:themeColor="light1"/>
        <w:sz w:val="22"/>
      </w:rPr>
      <w:tblPr/>
      <w:tcPr>
        <w:tcBorders>
          <w:top w:val="single" w:sz="32" w:space="0" w:color="07FFD9" w:themeColor="accent4" w:themeTint="9A"/>
          <w:bottom w:val="single" w:sz="12" w:space="0" w:color="FFFFFF" w:themeColor="light1"/>
        </w:tcBorders>
        <w:shd w:val="clear" w:color="FFFFFF" w:fill="07FFD9"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7FFD9" w:themeColor="accent4" w:themeTint="9A"/>
          <w:right w:val="single" w:sz="4" w:space="0" w:color="FFFFFF" w:themeColor="light1"/>
        </w:tcBorders>
      </w:tcPr>
    </w:tblStylePr>
    <w:tblStylePr w:type="lastCol">
      <w:tblPr/>
      <w:tcPr>
        <w:tcBorders>
          <w:left w:val="single" w:sz="4" w:space="0" w:color="FFFFFF" w:themeColor="light1"/>
          <w:right w:val="single" w:sz="32" w:space="0" w:color="07FFD9" w:themeColor="accent4" w:themeTint="9A"/>
        </w:tcBorders>
      </w:tcPr>
    </w:tblStylePr>
    <w:tblStylePr w:type="band1Vert">
      <w:tblPr/>
      <w:tcPr>
        <w:tcBorders>
          <w:left w:val="single" w:sz="4" w:space="0" w:color="FFFFFF" w:themeColor="light1"/>
          <w:right w:val="single" w:sz="4" w:space="0" w:color="FFFFFF" w:themeColor="light1"/>
        </w:tcBorders>
        <w:shd w:val="clear" w:color="FFFFFF" w:fill="07FFD9"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07FFD9" w:themeFill="accent4" w:themeFillTint="9A"/>
      </w:tcPr>
    </w:tblStylePr>
    <w:tblStylePr w:type="band2Horz">
      <w:tblPr/>
      <w:tcPr>
        <w:tcBorders>
          <w:top w:val="single" w:sz="4" w:space="0" w:color="FFFFFF" w:themeColor="light1"/>
          <w:bottom w:val="single" w:sz="4" w:space="0" w:color="FFFFFF" w:themeColor="light1"/>
        </w:tcBorders>
        <w:shd w:val="clear" w:color="FFFFFF" w:fill="07FFD9" w:themeFill="accent4" w:themeFillTint="9A"/>
      </w:tcPr>
    </w:tblStylePr>
  </w:style>
  <w:style w:type="table" w:customStyle="1" w:styleId="ListTable5Dark-Accent5">
    <w:name w:val="List Table 5 Dark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9ED1A4" w:themeColor="accent5" w:themeTint="9A"/>
        <w:left w:val="single" w:sz="32" w:space="0" w:color="9ED1A4" w:themeColor="accent5" w:themeTint="9A"/>
        <w:bottom w:val="single" w:sz="32" w:space="0" w:color="9ED1A4" w:themeColor="accent5" w:themeTint="9A"/>
        <w:right w:val="single" w:sz="32" w:space="0" w:color="9ED1A4" w:themeColor="accent5" w:themeTint="9A"/>
      </w:tblBorders>
      <w:shd w:val="clear" w:color="FFFFFF" w:fill="9ED1A4" w:themeFill="accent5" w:themeFillTint="9A"/>
    </w:tblPr>
    <w:tblStylePr w:type="firstRow">
      <w:rPr>
        <w:rFonts w:ascii="Arial" w:hAnsi="Arial"/>
        <w:b/>
        <w:color w:val="FFFFFF" w:themeColor="light1"/>
        <w:sz w:val="22"/>
      </w:rPr>
      <w:tblPr/>
      <w:tcPr>
        <w:tcBorders>
          <w:top w:val="single" w:sz="32" w:space="0" w:color="9ED1A4" w:themeColor="accent5" w:themeTint="9A"/>
          <w:bottom w:val="single" w:sz="12" w:space="0" w:color="FFFFFF" w:themeColor="light1"/>
        </w:tcBorders>
        <w:shd w:val="clear" w:color="FFFFFF" w:fill="9ED1A4"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ED1A4" w:themeColor="accent5" w:themeTint="9A"/>
          <w:right w:val="single" w:sz="4" w:space="0" w:color="FFFFFF" w:themeColor="light1"/>
        </w:tcBorders>
      </w:tcPr>
    </w:tblStylePr>
    <w:tblStylePr w:type="lastCol">
      <w:tblPr/>
      <w:tcPr>
        <w:tcBorders>
          <w:left w:val="single" w:sz="4" w:space="0" w:color="FFFFFF" w:themeColor="light1"/>
          <w:right w:val="single" w:sz="32" w:space="0" w:color="9ED1A4" w:themeColor="accent5" w:themeTint="9A"/>
        </w:tcBorders>
      </w:tcPr>
    </w:tblStylePr>
    <w:tblStylePr w:type="band1Vert">
      <w:tblPr/>
      <w:tcPr>
        <w:tcBorders>
          <w:left w:val="single" w:sz="4" w:space="0" w:color="FFFFFF" w:themeColor="light1"/>
          <w:right w:val="single" w:sz="4" w:space="0" w:color="FFFFFF" w:themeColor="light1"/>
        </w:tcBorders>
        <w:shd w:val="clear" w:color="FFFFFF" w:fill="9ED1A4"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9ED1A4" w:themeFill="accent5" w:themeFillTint="9A"/>
      </w:tcPr>
    </w:tblStylePr>
    <w:tblStylePr w:type="band2Horz">
      <w:tblPr/>
      <w:tcPr>
        <w:tcBorders>
          <w:top w:val="single" w:sz="4" w:space="0" w:color="FFFFFF" w:themeColor="light1"/>
          <w:bottom w:val="single" w:sz="4" w:space="0" w:color="FFFFFF" w:themeColor="light1"/>
        </w:tcBorders>
        <w:shd w:val="clear" w:color="FFFFFF" w:fill="9ED1A4" w:themeFill="accent5" w:themeFillTint="9A"/>
      </w:tcPr>
    </w:tblStylePr>
  </w:style>
  <w:style w:type="table" w:customStyle="1" w:styleId="ListTable5Dark-Accent6">
    <w:name w:val="List Table 5 Dark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32" w:space="0" w:color="F38D99" w:themeColor="accent6" w:themeTint="98"/>
        <w:left w:val="single" w:sz="32" w:space="0" w:color="F38D99" w:themeColor="accent6" w:themeTint="98"/>
        <w:bottom w:val="single" w:sz="32" w:space="0" w:color="F38D99" w:themeColor="accent6" w:themeTint="98"/>
        <w:right w:val="single" w:sz="32" w:space="0" w:color="F38D99" w:themeColor="accent6" w:themeTint="98"/>
      </w:tblBorders>
      <w:shd w:val="clear" w:color="FFFFFF" w:fill="F38D99" w:themeFill="accent6" w:themeFillTint="98"/>
    </w:tblPr>
    <w:tblStylePr w:type="firstRow">
      <w:rPr>
        <w:rFonts w:ascii="Arial" w:hAnsi="Arial"/>
        <w:b/>
        <w:color w:val="FFFFFF" w:themeColor="light1"/>
        <w:sz w:val="22"/>
      </w:rPr>
      <w:tblPr/>
      <w:tcPr>
        <w:tcBorders>
          <w:top w:val="single" w:sz="32" w:space="0" w:color="F38D99" w:themeColor="accent6" w:themeTint="98"/>
          <w:bottom w:val="single" w:sz="12" w:space="0" w:color="FFFFFF" w:themeColor="light1"/>
        </w:tcBorders>
        <w:shd w:val="clear" w:color="FFFFFF" w:fill="F38D99"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38D99" w:themeColor="accent6" w:themeTint="98"/>
          <w:right w:val="single" w:sz="4" w:space="0" w:color="FFFFFF" w:themeColor="light1"/>
        </w:tcBorders>
      </w:tcPr>
    </w:tblStylePr>
    <w:tblStylePr w:type="lastCol">
      <w:tblPr/>
      <w:tcPr>
        <w:tcBorders>
          <w:left w:val="single" w:sz="4" w:space="0" w:color="FFFFFF" w:themeColor="light1"/>
          <w:right w:val="single" w:sz="32" w:space="0" w:color="F38D99" w:themeColor="accent6" w:themeTint="98"/>
        </w:tcBorders>
      </w:tcPr>
    </w:tblStylePr>
    <w:tblStylePr w:type="band1Vert">
      <w:tblPr/>
      <w:tcPr>
        <w:tcBorders>
          <w:left w:val="single" w:sz="4" w:space="0" w:color="FFFFFF" w:themeColor="light1"/>
          <w:right w:val="single" w:sz="4" w:space="0" w:color="FFFFFF" w:themeColor="light1"/>
        </w:tcBorders>
        <w:shd w:val="clear" w:color="FFFFFF" w:fill="F38D99"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FFFF" w:fill="F38D99" w:themeFill="accent6" w:themeFillTint="98"/>
      </w:tcPr>
    </w:tblStylePr>
    <w:tblStylePr w:type="band2Horz">
      <w:tblPr/>
      <w:tcPr>
        <w:tcBorders>
          <w:top w:val="single" w:sz="4" w:space="0" w:color="FFFFFF" w:themeColor="light1"/>
          <w:bottom w:val="single" w:sz="4" w:space="0" w:color="FFFFFF" w:themeColor="light1"/>
        </w:tcBorders>
        <w:shd w:val="clear" w:color="FFFFFF" w:fill="F38D99" w:themeFill="accent6" w:themeFillTint="98"/>
      </w:tcPr>
    </w:tblStylePr>
  </w:style>
  <w:style w:type="table" w:styleId="Listentabelle6farbig">
    <w:name w:val="List Table 6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FFFFFF" w:fill="BFBFBF" w:themeFill="text1" w:themeFillTint="40"/>
      </w:tcPr>
    </w:tblStylePr>
    <w:tblStylePr w:type="band1Horz">
      <w:rPr>
        <w:rFonts w:ascii="Arial" w:hAnsi="Arial"/>
        <w:color w:val="000000" w:themeColor="text1"/>
        <w:sz w:val="22"/>
      </w:rPr>
      <w:tblPr/>
      <w:tcPr>
        <w:shd w:val="clear" w:color="FFFFFF"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06455" w:themeColor="accent1"/>
        <w:bottom w:val="single" w:sz="4" w:space="0" w:color="006455" w:themeColor="accent1"/>
      </w:tblBorders>
    </w:tblPr>
    <w:tblStylePr w:type="firstRow">
      <w:rPr>
        <w:b/>
        <w:color w:val="003A31" w:themeColor="accent1" w:themeShade="95"/>
      </w:rPr>
      <w:tblPr/>
      <w:tcPr>
        <w:tcBorders>
          <w:bottom w:val="single" w:sz="4" w:space="0" w:color="006455" w:themeColor="accent1"/>
        </w:tcBorders>
      </w:tcPr>
    </w:tblStylePr>
    <w:tblStylePr w:type="lastRow">
      <w:rPr>
        <w:b/>
        <w:color w:val="003A31" w:themeColor="accent1" w:themeShade="95"/>
      </w:rPr>
      <w:tblPr/>
      <w:tcPr>
        <w:tcBorders>
          <w:top w:val="single" w:sz="4" w:space="0" w:color="006455" w:themeColor="accent1"/>
        </w:tcBorders>
      </w:tcPr>
    </w:tblStylePr>
    <w:tblStylePr w:type="firstCol">
      <w:rPr>
        <w:b/>
        <w:color w:val="003A31" w:themeColor="accent1" w:themeShade="95"/>
      </w:rPr>
    </w:tblStylePr>
    <w:tblStylePr w:type="lastCol">
      <w:rPr>
        <w:b/>
        <w:color w:val="003A31" w:themeColor="accent1" w:themeShade="95"/>
      </w:rPr>
    </w:tblStylePr>
    <w:tblStylePr w:type="band1Vert">
      <w:tblPr/>
      <w:tcPr>
        <w:shd w:val="clear" w:color="FFFFFF" w:fill="98FFEF" w:themeFill="accent1" w:themeFillTint="40"/>
      </w:tcPr>
    </w:tblStylePr>
    <w:tblStylePr w:type="band1Horz">
      <w:rPr>
        <w:rFonts w:ascii="Arial" w:hAnsi="Arial"/>
        <w:color w:val="003A31" w:themeColor="accent1" w:themeShade="95"/>
        <w:sz w:val="22"/>
      </w:rPr>
      <w:tblPr/>
      <w:tcPr>
        <w:shd w:val="clear" w:color="FFFFFF" w:fill="98FFEF" w:themeFill="accent1" w:themeFillTint="40"/>
      </w:tcPr>
    </w:tblStylePr>
    <w:tblStylePr w:type="band2Horz">
      <w:rPr>
        <w:rFonts w:ascii="Arial" w:hAnsi="Arial"/>
        <w:color w:val="003A31" w:themeColor="accent1" w:themeShade="95"/>
        <w:sz w:val="22"/>
      </w:rPr>
    </w:tblStylePr>
  </w:style>
  <w:style w:type="table" w:customStyle="1" w:styleId="ListTable6Colorful-Accent2">
    <w:name w:val="List Table 6 Colorful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A0D2A5" w:themeColor="accent2" w:themeTint="97"/>
        <w:bottom w:val="single" w:sz="4" w:space="0" w:color="A0D2A5" w:themeColor="accent2" w:themeTint="97"/>
      </w:tblBorders>
    </w:tblPr>
    <w:tblStylePr w:type="firstRow">
      <w:rPr>
        <w:b/>
        <w:color w:val="A0D2A5" w:themeColor="accent2" w:themeTint="97" w:themeShade="95"/>
      </w:rPr>
      <w:tblPr/>
      <w:tcPr>
        <w:tcBorders>
          <w:bottom w:val="single" w:sz="4" w:space="0" w:color="A0D2A5" w:themeColor="accent2" w:themeTint="97"/>
        </w:tcBorders>
      </w:tcPr>
    </w:tblStylePr>
    <w:tblStylePr w:type="lastRow">
      <w:rPr>
        <w:b/>
        <w:color w:val="A0D2A5" w:themeColor="accent2" w:themeTint="97" w:themeShade="95"/>
      </w:rPr>
      <w:tblPr/>
      <w:tcPr>
        <w:tcBorders>
          <w:top w:val="single" w:sz="4" w:space="0" w:color="A0D2A5" w:themeColor="accent2" w:themeTint="97"/>
        </w:tcBorders>
      </w:tcPr>
    </w:tblStylePr>
    <w:tblStylePr w:type="firstCol">
      <w:rPr>
        <w:b/>
        <w:color w:val="A0D2A5" w:themeColor="accent2" w:themeTint="97" w:themeShade="95"/>
      </w:rPr>
    </w:tblStylePr>
    <w:tblStylePr w:type="lastCol">
      <w:rPr>
        <w:b/>
        <w:color w:val="A0D2A5" w:themeColor="accent2" w:themeTint="97" w:themeShade="95"/>
      </w:rPr>
    </w:tblStylePr>
    <w:tblStylePr w:type="band1Vert">
      <w:tblPr/>
      <w:tcPr>
        <w:shd w:val="clear" w:color="FFFFFF" w:fill="D6ECD9" w:themeFill="accent2" w:themeFillTint="40"/>
      </w:tcPr>
    </w:tblStylePr>
    <w:tblStylePr w:type="band1Horz">
      <w:rPr>
        <w:rFonts w:ascii="Arial" w:hAnsi="Arial"/>
        <w:color w:val="A0D2A5" w:themeColor="accent2" w:themeTint="97" w:themeShade="95"/>
        <w:sz w:val="22"/>
      </w:rPr>
      <w:tblPr/>
      <w:tcPr>
        <w:shd w:val="clear" w:color="FFFFFF" w:fill="D6ECD9" w:themeFill="accent2" w:themeFillTint="40"/>
      </w:tcPr>
    </w:tblStylePr>
    <w:tblStylePr w:type="band2Horz">
      <w:rPr>
        <w:rFonts w:ascii="Arial" w:hAnsi="Arial"/>
        <w:color w:val="A0D2A5" w:themeColor="accent2" w:themeTint="97" w:themeShade="95"/>
        <w:sz w:val="22"/>
      </w:rPr>
    </w:tblStylePr>
  </w:style>
  <w:style w:type="table" w:customStyle="1" w:styleId="ListTable6Colorful-Accent3">
    <w:name w:val="List Table 6 Colorful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07FFD9" w:themeColor="accent4" w:themeTint="9A"/>
        <w:bottom w:val="single" w:sz="4" w:space="0" w:color="07FFD9" w:themeColor="accent4" w:themeTint="9A"/>
      </w:tblBorders>
    </w:tblPr>
    <w:tblStylePr w:type="firstRow">
      <w:rPr>
        <w:b/>
        <w:color w:val="07FFD9" w:themeColor="accent4" w:themeTint="9A" w:themeShade="95"/>
      </w:rPr>
      <w:tblPr/>
      <w:tcPr>
        <w:tcBorders>
          <w:bottom w:val="single" w:sz="4" w:space="0" w:color="07FFD9" w:themeColor="accent4" w:themeTint="9A"/>
        </w:tcBorders>
      </w:tcPr>
    </w:tblStylePr>
    <w:tblStylePr w:type="lastRow">
      <w:rPr>
        <w:b/>
        <w:color w:val="07FFD9" w:themeColor="accent4" w:themeTint="9A" w:themeShade="95"/>
      </w:rPr>
      <w:tblPr/>
      <w:tcPr>
        <w:tcBorders>
          <w:top w:val="single" w:sz="4" w:space="0" w:color="07FFD9" w:themeColor="accent4" w:themeTint="9A"/>
        </w:tcBorders>
      </w:tcPr>
    </w:tblStylePr>
    <w:tblStylePr w:type="firstCol">
      <w:rPr>
        <w:b/>
        <w:color w:val="07FFD9" w:themeColor="accent4" w:themeTint="9A" w:themeShade="95"/>
      </w:rPr>
    </w:tblStylePr>
    <w:tblStylePr w:type="lastCol">
      <w:rPr>
        <w:b/>
        <w:color w:val="07FFD9" w:themeColor="accent4" w:themeTint="9A" w:themeShade="95"/>
      </w:rPr>
    </w:tblStylePr>
    <w:tblStylePr w:type="band1Vert">
      <w:tblPr/>
      <w:tcPr>
        <w:shd w:val="clear" w:color="FFFFFF" w:fill="98FFEF" w:themeFill="accent4" w:themeFillTint="40"/>
      </w:tcPr>
    </w:tblStylePr>
    <w:tblStylePr w:type="band1Horz">
      <w:rPr>
        <w:rFonts w:ascii="Arial" w:hAnsi="Arial"/>
        <w:color w:val="07FFD9" w:themeColor="accent4" w:themeTint="9A" w:themeShade="95"/>
        <w:sz w:val="22"/>
      </w:rPr>
      <w:tblPr/>
      <w:tcPr>
        <w:shd w:val="clear" w:color="FFFFFF" w:fill="98FFEF" w:themeFill="accent4" w:themeFillTint="40"/>
      </w:tcPr>
    </w:tblStylePr>
    <w:tblStylePr w:type="band2Horz">
      <w:rPr>
        <w:rFonts w:ascii="Arial" w:hAnsi="Arial"/>
        <w:color w:val="07FFD9" w:themeColor="accent4" w:themeTint="9A" w:themeShade="95"/>
        <w:sz w:val="22"/>
      </w:rPr>
    </w:tblStylePr>
  </w:style>
  <w:style w:type="table" w:customStyle="1" w:styleId="ListTable6Colorful-Accent5">
    <w:name w:val="List Table 6 Colorful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9ED1A4" w:themeColor="accent5" w:themeTint="9A"/>
        <w:bottom w:val="single" w:sz="4" w:space="0" w:color="9ED1A4" w:themeColor="accent5" w:themeTint="9A"/>
      </w:tblBorders>
    </w:tblPr>
    <w:tblStylePr w:type="firstRow">
      <w:rPr>
        <w:b/>
        <w:color w:val="9ED1A4" w:themeColor="accent5" w:themeTint="9A" w:themeShade="95"/>
      </w:rPr>
      <w:tblPr/>
      <w:tcPr>
        <w:tcBorders>
          <w:bottom w:val="single" w:sz="4" w:space="0" w:color="9ED1A4" w:themeColor="accent5" w:themeTint="9A"/>
        </w:tcBorders>
      </w:tcPr>
    </w:tblStylePr>
    <w:tblStylePr w:type="lastRow">
      <w:rPr>
        <w:b/>
        <w:color w:val="9ED1A4" w:themeColor="accent5" w:themeTint="9A" w:themeShade="95"/>
      </w:rPr>
      <w:tblPr/>
      <w:tcPr>
        <w:tcBorders>
          <w:top w:val="single" w:sz="4" w:space="0" w:color="9ED1A4" w:themeColor="accent5" w:themeTint="9A"/>
        </w:tcBorders>
      </w:tcPr>
    </w:tblStylePr>
    <w:tblStylePr w:type="firstCol">
      <w:rPr>
        <w:b/>
        <w:color w:val="9ED1A4" w:themeColor="accent5" w:themeTint="9A" w:themeShade="95"/>
      </w:rPr>
    </w:tblStylePr>
    <w:tblStylePr w:type="lastCol">
      <w:rPr>
        <w:b/>
        <w:color w:val="9ED1A4" w:themeColor="accent5" w:themeTint="9A" w:themeShade="95"/>
      </w:rPr>
    </w:tblStylePr>
    <w:tblStylePr w:type="band1Vert">
      <w:tblPr/>
      <w:tcPr>
        <w:shd w:val="clear" w:color="FFFFFF" w:fill="D6ECD9" w:themeFill="accent5" w:themeFillTint="40"/>
      </w:tcPr>
    </w:tblStylePr>
    <w:tblStylePr w:type="band1Horz">
      <w:rPr>
        <w:rFonts w:ascii="Arial" w:hAnsi="Arial"/>
        <w:color w:val="9ED1A4" w:themeColor="accent5" w:themeTint="9A" w:themeShade="95"/>
        <w:sz w:val="22"/>
      </w:rPr>
      <w:tblPr/>
      <w:tcPr>
        <w:shd w:val="clear" w:color="FFFFFF" w:fill="D6ECD9" w:themeFill="accent5" w:themeFillTint="40"/>
      </w:tcPr>
    </w:tblStylePr>
    <w:tblStylePr w:type="band2Horz">
      <w:rPr>
        <w:rFonts w:ascii="Arial" w:hAnsi="Arial"/>
        <w:color w:val="9ED1A4" w:themeColor="accent5" w:themeTint="9A" w:themeShade="95"/>
        <w:sz w:val="22"/>
      </w:rPr>
    </w:tblStylePr>
  </w:style>
  <w:style w:type="table" w:customStyle="1" w:styleId="ListTable6Colorful-Accent6">
    <w:name w:val="List Table 6 Colorful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38D99" w:themeColor="accent6" w:themeTint="98"/>
        <w:bottom w:val="single" w:sz="4" w:space="0" w:color="F38D99" w:themeColor="accent6" w:themeTint="98"/>
      </w:tblBorders>
    </w:tblPr>
    <w:tblStylePr w:type="firstRow">
      <w:rPr>
        <w:b/>
        <w:color w:val="F38D99" w:themeColor="accent6" w:themeTint="98" w:themeShade="95"/>
      </w:rPr>
      <w:tblPr/>
      <w:tcPr>
        <w:tcBorders>
          <w:bottom w:val="single" w:sz="4" w:space="0" w:color="F38D99" w:themeColor="accent6" w:themeTint="98"/>
        </w:tcBorders>
      </w:tcPr>
    </w:tblStylePr>
    <w:tblStylePr w:type="lastRow">
      <w:rPr>
        <w:b/>
        <w:color w:val="F38D99" w:themeColor="accent6" w:themeTint="98" w:themeShade="95"/>
      </w:rPr>
      <w:tblPr/>
      <w:tcPr>
        <w:tcBorders>
          <w:top w:val="single" w:sz="4" w:space="0" w:color="F38D99" w:themeColor="accent6" w:themeTint="98"/>
        </w:tcBorders>
      </w:tcPr>
    </w:tblStylePr>
    <w:tblStylePr w:type="firstCol">
      <w:rPr>
        <w:b/>
        <w:color w:val="F38D99" w:themeColor="accent6" w:themeTint="98" w:themeShade="95"/>
      </w:rPr>
    </w:tblStylePr>
    <w:tblStylePr w:type="lastCol">
      <w:rPr>
        <w:b/>
        <w:color w:val="F38D99" w:themeColor="accent6" w:themeTint="98" w:themeShade="95"/>
      </w:rPr>
    </w:tblStylePr>
    <w:tblStylePr w:type="band1Vert">
      <w:tblPr/>
      <w:tcPr>
        <w:shd w:val="clear" w:color="FFFFFF" w:fill="FACFD4" w:themeFill="accent6" w:themeFillTint="40"/>
      </w:tcPr>
    </w:tblStylePr>
    <w:tblStylePr w:type="band1Horz">
      <w:rPr>
        <w:rFonts w:ascii="Arial" w:hAnsi="Arial"/>
        <w:color w:val="F38D99" w:themeColor="accent6" w:themeTint="98" w:themeShade="95"/>
        <w:sz w:val="22"/>
      </w:rPr>
      <w:tblPr/>
      <w:tcPr>
        <w:shd w:val="clear" w:color="FFFFFF" w:fill="FACFD4" w:themeFill="accent6" w:themeFillTint="40"/>
      </w:tcPr>
    </w:tblStylePr>
    <w:tblStylePr w:type="band2Horz">
      <w:rPr>
        <w:rFonts w:ascii="Arial" w:hAnsi="Arial"/>
        <w:color w:val="F38D99" w:themeColor="accent6" w:themeTint="98" w:themeShade="95"/>
        <w:sz w:val="22"/>
      </w:rPr>
    </w:tblStylePr>
  </w:style>
  <w:style w:type="table" w:styleId="Listentabelle7farbig">
    <w:name w:val="List Table 7 Colorful"/>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FFFFFF"/>
      </w:tcPr>
    </w:tblStylePr>
    <w:tblStylePr w:type="band1Vert">
      <w:tblPr/>
      <w:tcPr>
        <w:shd w:val="clear" w:color="FFFFFF" w:fill="BFBFBF" w:themeFill="text1" w:themeFillTint="40"/>
      </w:tcPr>
    </w:tblStylePr>
    <w:tblStylePr w:type="band1Horz">
      <w:rPr>
        <w:rFonts w:ascii="Arial" w:hAnsi="Arial"/>
        <w:color w:val="7F7F7F" w:themeColor="text1" w:themeTint="80" w:themeShade="95"/>
        <w:sz w:val="22"/>
      </w:rPr>
      <w:tblPr/>
      <w:tcPr>
        <w:shd w:val="clear" w:color="FFFFFF"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006455" w:themeColor="accent1"/>
      </w:tblBorders>
    </w:tblPr>
    <w:tblStylePr w:type="firstRow">
      <w:rPr>
        <w:rFonts w:ascii="Arial" w:hAnsi="Arial"/>
        <w:i/>
        <w:color w:val="003A31" w:themeColor="accent1" w:themeShade="95"/>
        <w:sz w:val="22"/>
      </w:rPr>
      <w:tblPr/>
      <w:tcPr>
        <w:tcBorders>
          <w:top w:val="none" w:sz="0" w:space="0" w:color="auto"/>
          <w:left w:val="none" w:sz="0" w:space="0" w:color="auto"/>
          <w:bottom w:val="single" w:sz="4" w:space="0" w:color="006455" w:themeColor="accent1"/>
          <w:right w:val="none" w:sz="0" w:space="0" w:color="auto"/>
        </w:tcBorders>
        <w:shd w:val="clear" w:color="FFFFFF" w:fill="FFFFFF" w:themeFill="light1"/>
      </w:tcPr>
    </w:tblStylePr>
    <w:tblStylePr w:type="lastRow">
      <w:rPr>
        <w:rFonts w:ascii="Arial" w:hAnsi="Arial"/>
        <w:i/>
        <w:color w:val="003A31" w:themeColor="accent1" w:themeShade="95"/>
        <w:sz w:val="22"/>
      </w:rPr>
      <w:tblPr/>
      <w:tcPr>
        <w:tcBorders>
          <w:top w:val="single" w:sz="4" w:space="0" w:color="006455" w:themeColor="accent1"/>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003A31" w:themeColor="accent1" w:themeShade="95"/>
        <w:sz w:val="22"/>
      </w:rPr>
      <w:tblPr/>
      <w:tcPr>
        <w:tcBorders>
          <w:top w:val="none" w:sz="0" w:space="0" w:color="auto"/>
          <w:left w:val="none" w:sz="0" w:space="0" w:color="auto"/>
          <w:bottom w:val="none" w:sz="0" w:space="0" w:color="auto"/>
          <w:right w:val="single" w:sz="4" w:space="0" w:color="006455" w:themeColor="accent1"/>
        </w:tcBorders>
        <w:shd w:val="clear" w:color="FFFFFF" w:fill="FFFFFF"/>
      </w:tcPr>
    </w:tblStylePr>
    <w:tblStylePr w:type="lastCol">
      <w:rPr>
        <w:rFonts w:ascii="Arial" w:hAnsi="Arial"/>
        <w:i/>
        <w:color w:val="003A31" w:themeColor="accent1" w:themeShade="95"/>
        <w:sz w:val="22"/>
      </w:rPr>
      <w:tblPr/>
      <w:tcPr>
        <w:tcBorders>
          <w:top w:val="none" w:sz="0" w:space="0" w:color="auto"/>
          <w:left w:val="single" w:sz="4" w:space="0" w:color="006455" w:themeColor="accent1"/>
          <w:bottom w:val="none" w:sz="0" w:space="0" w:color="auto"/>
          <w:right w:val="none" w:sz="0" w:space="0" w:color="auto"/>
        </w:tcBorders>
        <w:shd w:val="clear" w:color="FFFFFF" w:fill="FFFFFF"/>
      </w:tcPr>
    </w:tblStylePr>
    <w:tblStylePr w:type="band1Vert">
      <w:tblPr/>
      <w:tcPr>
        <w:shd w:val="clear" w:color="FFFFFF" w:fill="98FFEF" w:themeFill="accent1" w:themeFillTint="40"/>
      </w:tcPr>
    </w:tblStylePr>
    <w:tblStylePr w:type="band1Horz">
      <w:rPr>
        <w:rFonts w:ascii="Arial" w:hAnsi="Arial"/>
        <w:color w:val="003A31" w:themeColor="accent1" w:themeShade="95"/>
        <w:sz w:val="22"/>
      </w:rPr>
      <w:tblPr/>
      <w:tcPr>
        <w:shd w:val="clear" w:color="FFFFFF" w:fill="98FFEF" w:themeFill="accent1" w:themeFillTint="40"/>
      </w:tcPr>
    </w:tblStylePr>
    <w:tblStylePr w:type="band2Horz">
      <w:rPr>
        <w:rFonts w:ascii="Arial" w:hAnsi="Arial"/>
        <w:color w:val="003A31" w:themeColor="accent1" w:themeShade="95"/>
        <w:sz w:val="22"/>
      </w:rPr>
    </w:tblStylePr>
  </w:style>
  <w:style w:type="table" w:customStyle="1" w:styleId="ListTable7Colorful-Accent2">
    <w:name w:val="List Table 7 Colorful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A0D2A5" w:themeColor="accent2" w:themeTint="97"/>
      </w:tblBorders>
    </w:tblPr>
    <w:tblStylePr w:type="firstRow">
      <w:rPr>
        <w:rFonts w:ascii="Arial" w:hAnsi="Arial"/>
        <w:i/>
        <w:color w:val="A0D2A5" w:themeColor="accent2" w:themeTint="97" w:themeShade="95"/>
        <w:sz w:val="22"/>
      </w:rPr>
      <w:tblPr/>
      <w:tcPr>
        <w:tcBorders>
          <w:top w:val="none" w:sz="0" w:space="0" w:color="auto"/>
          <w:left w:val="none" w:sz="0" w:space="0" w:color="auto"/>
          <w:bottom w:val="single" w:sz="4" w:space="0" w:color="A0D2A5" w:themeColor="accent2" w:themeTint="97"/>
          <w:right w:val="none" w:sz="0" w:space="0" w:color="auto"/>
        </w:tcBorders>
        <w:shd w:val="clear" w:color="FFFFFF" w:fill="FFFFFF" w:themeFill="light1"/>
      </w:tcPr>
    </w:tblStylePr>
    <w:tblStylePr w:type="lastRow">
      <w:rPr>
        <w:rFonts w:ascii="Arial" w:hAnsi="Arial"/>
        <w:i/>
        <w:color w:val="A0D2A5" w:themeColor="accent2" w:themeTint="97" w:themeShade="95"/>
        <w:sz w:val="22"/>
      </w:rPr>
      <w:tblPr/>
      <w:tcPr>
        <w:tcBorders>
          <w:top w:val="single" w:sz="4" w:space="0" w:color="A0D2A5" w:themeColor="accent2" w:themeTint="97"/>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A0D2A5" w:themeColor="accent2" w:themeTint="97" w:themeShade="95"/>
        <w:sz w:val="22"/>
      </w:rPr>
      <w:tblPr/>
      <w:tcPr>
        <w:tcBorders>
          <w:top w:val="none" w:sz="0" w:space="0" w:color="auto"/>
          <w:left w:val="none" w:sz="0" w:space="0" w:color="auto"/>
          <w:bottom w:val="none" w:sz="0" w:space="0" w:color="auto"/>
          <w:right w:val="single" w:sz="4" w:space="0" w:color="A0D2A5" w:themeColor="accent2" w:themeTint="97"/>
        </w:tcBorders>
        <w:shd w:val="clear" w:color="FFFFFF" w:fill="FFFFFF"/>
      </w:tcPr>
    </w:tblStylePr>
    <w:tblStylePr w:type="lastCol">
      <w:rPr>
        <w:rFonts w:ascii="Arial" w:hAnsi="Arial"/>
        <w:i/>
        <w:color w:val="A0D2A5" w:themeColor="accent2" w:themeTint="97" w:themeShade="95"/>
        <w:sz w:val="22"/>
      </w:rPr>
      <w:tblPr/>
      <w:tcPr>
        <w:tcBorders>
          <w:top w:val="none" w:sz="0" w:space="0" w:color="auto"/>
          <w:left w:val="single" w:sz="4" w:space="0" w:color="A0D2A5" w:themeColor="accent2" w:themeTint="97"/>
          <w:bottom w:val="none" w:sz="0" w:space="0" w:color="auto"/>
          <w:right w:val="none" w:sz="0" w:space="0" w:color="auto"/>
        </w:tcBorders>
        <w:shd w:val="clear" w:color="FFFFFF" w:fill="FFFFFF"/>
      </w:tcPr>
    </w:tblStylePr>
    <w:tblStylePr w:type="band1Vert">
      <w:tblPr/>
      <w:tcPr>
        <w:shd w:val="clear" w:color="FFFFFF" w:fill="D6ECD9" w:themeFill="accent2" w:themeFillTint="40"/>
      </w:tcPr>
    </w:tblStylePr>
    <w:tblStylePr w:type="band1Horz">
      <w:rPr>
        <w:rFonts w:ascii="Arial" w:hAnsi="Arial"/>
        <w:color w:val="A0D2A5" w:themeColor="accent2" w:themeTint="97" w:themeShade="95"/>
        <w:sz w:val="22"/>
      </w:rPr>
      <w:tblPr/>
      <w:tcPr>
        <w:shd w:val="clear" w:color="FFFFFF" w:fill="D6ECD9" w:themeFill="accent2" w:themeFillTint="40"/>
      </w:tcPr>
    </w:tblStylePr>
    <w:tblStylePr w:type="band2Horz">
      <w:rPr>
        <w:rFonts w:ascii="Arial" w:hAnsi="Arial"/>
        <w:color w:val="A0D2A5" w:themeColor="accent2" w:themeTint="97" w:themeShade="95"/>
        <w:sz w:val="22"/>
      </w:rPr>
    </w:tblStylePr>
  </w:style>
  <w:style w:type="table" w:customStyle="1" w:styleId="ListTable7Colorful-Accent3">
    <w:name w:val="List Table 7 Colorful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FFFFFF"/>
      </w:tcPr>
    </w:tblStylePr>
    <w:tblStylePr w:type="band1Vert">
      <w:tblPr/>
      <w:tcPr>
        <w:shd w:val="clear" w:color="FFFFFF" w:fill="E8E8E8" w:themeFill="accent3" w:themeFillTint="40"/>
      </w:tcPr>
    </w:tblStylePr>
    <w:tblStylePr w:type="band1Horz">
      <w:rPr>
        <w:rFonts w:ascii="Arial" w:hAnsi="Arial"/>
        <w:color w:val="C9C9C9" w:themeColor="accent3" w:themeTint="98" w:themeShade="95"/>
        <w:sz w:val="22"/>
      </w:rPr>
      <w:tblPr/>
      <w:tcPr>
        <w:shd w:val="clear" w:color="FFFFFF"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07FFD9" w:themeColor="accent4" w:themeTint="9A"/>
      </w:tblBorders>
    </w:tblPr>
    <w:tblStylePr w:type="firstRow">
      <w:rPr>
        <w:rFonts w:ascii="Arial" w:hAnsi="Arial"/>
        <w:i/>
        <w:color w:val="07FFD9" w:themeColor="accent4" w:themeTint="9A" w:themeShade="95"/>
        <w:sz w:val="22"/>
      </w:rPr>
      <w:tblPr/>
      <w:tcPr>
        <w:tcBorders>
          <w:top w:val="none" w:sz="0" w:space="0" w:color="auto"/>
          <w:left w:val="none" w:sz="0" w:space="0" w:color="auto"/>
          <w:bottom w:val="single" w:sz="4" w:space="0" w:color="07FFD9" w:themeColor="accent4" w:themeTint="9A"/>
          <w:right w:val="none" w:sz="0" w:space="0" w:color="auto"/>
        </w:tcBorders>
        <w:shd w:val="clear" w:color="FFFFFF" w:fill="FFFFFF" w:themeFill="light1"/>
      </w:tcPr>
    </w:tblStylePr>
    <w:tblStylePr w:type="lastRow">
      <w:rPr>
        <w:rFonts w:ascii="Arial" w:hAnsi="Arial"/>
        <w:i/>
        <w:color w:val="07FFD9" w:themeColor="accent4" w:themeTint="9A" w:themeShade="95"/>
        <w:sz w:val="22"/>
      </w:rPr>
      <w:tblPr/>
      <w:tcPr>
        <w:tcBorders>
          <w:top w:val="single" w:sz="4" w:space="0" w:color="07FFD9" w:themeColor="accent4"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07FFD9" w:themeColor="accent4" w:themeTint="9A" w:themeShade="95"/>
        <w:sz w:val="22"/>
      </w:rPr>
      <w:tblPr/>
      <w:tcPr>
        <w:tcBorders>
          <w:top w:val="none" w:sz="0" w:space="0" w:color="auto"/>
          <w:left w:val="none" w:sz="0" w:space="0" w:color="auto"/>
          <w:bottom w:val="none" w:sz="0" w:space="0" w:color="auto"/>
          <w:right w:val="single" w:sz="4" w:space="0" w:color="07FFD9" w:themeColor="accent4" w:themeTint="9A"/>
        </w:tcBorders>
        <w:shd w:val="clear" w:color="FFFFFF" w:fill="FFFFFF"/>
      </w:tcPr>
    </w:tblStylePr>
    <w:tblStylePr w:type="lastCol">
      <w:rPr>
        <w:rFonts w:ascii="Arial" w:hAnsi="Arial"/>
        <w:i/>
        <w:color w:val="07FFD9" w:themeColor="accent4" w:themeTint="9A" w:themeShade="95"/>
        <w:sz w:val="22"/>
      </w:rPr>
      <w:tblPr/>
      <w:tcPr>
        <w:tcBorders>
          <w:top w:val="none" w:sz="0" w:space="0" w:color="auto"/>
          <w:left w:val="single" w:sz="4" w:space="0" w:color="07FFD9" w:themeColor="accent4" w:themeTint="9A"/>
          <w:bottom w:val="none" w:sz="0" w:space="0" w:color="auto"/>
          <w:right w:val="none" w:sz="0" w:space="0" w:color="auto"/>
        </w:tcBorders>
        <w:shd w:val="clear" w:color="FFFFFF" w:fill="FFFFFF"/>
      </w:tcPr>
    </w:tblStylePr>
    <w:tblStylePr w:type="band1Vert">
      <w:tblPr/>
      <w:tcPr>
        <w:shd w:val="clear" w:color="FFFFFF" w:fill="98FFEF" w:themeFill="accent4" w:themeFillTint="40"/>
      </w:tcPr>
    </w:tblStylePr>
    <w:tblStylePr w:type="band1Horz">
      <w:rPr>
        <w:rFonts w:ascii="Arial" w:hAnsi="Arial"/>
        <w:color w:val="07FFD9" w:themeColor="accent4" w:themeTint="9A" w:themeShade="95"/>
        <w:sz w:val="22"/>
      </w:rPr>
      <w:tblPr/>
      <w:tcPr>
        <w:shd w:val="clear" w:color="FFFFFF" w:fill="98FFEF" w:themeFill="accent4" w:themeFillTint="40"/>
      </w:tcPr>
    </w:tblStylePr>
    <w:tblStylePr w:type="band2Horz">
      <w:rPr>
        <w:rFonts w:ascii="Arial" w:hAnsi="Arial"/>
        <w:color w:val="07FFD9" w:themeColor="accent4" w:themeTint="9A" w:themeShade="95"/>
        <w:sz w:val="22"/>
      </w:rPr>
    </w:tblStylePr>
  </w:style>
  <w:style w:type="table" w:customStyle="1" w:styleId="ListTable7Colorful-Accent5">
    <w:name w:val="List Table 7 Colorful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9ED1A4" w:themeColor="accent5" w:themeTint="9A"/>
      </w:tblBorders>
    </w:tblPr>
    <w:tblStylePr w:type="firstRow">
      <w:rPr>
        <w:rFonts w:ascii="Arial" w:hAnsi="Arial"/>
        <w:i/>
        <w:color w:val="9ED1A4" w:themeColor="accent5" w:themeTint="9A" w:themeShade="95"/>
        <w:sz w:val="22"/>
      </w:rPr>
      <w:tblPr/>
      <w:tcPr>
        <w:tcBorders>
          <w:top w:val="none" w:sz="0" w:space="0" w:color="auto"/>
          <w:left w:val="none" w:sz="0" w:space="0" w:color="auto"/>
          <w:bottom w:val="single" w:sz="4" w:space="0" w:color="9ED1A4" w:themeColor="accent5" w:themeTint="9A"/>
          <w:right w:val="none" w:sz="0" w:space="0" w:color="auto"/>
        </w:tcBorders>
        <w:shd w:val="clear" w:color="FFFFFF" w:fill="FFFFFF" w:themeFill="light1"/>
      </w:tcPr>
    </w:tblStylePr>
    <w:tblStylePr w:type="lastRow">
      <w:rPr>
        <w:rFonts w:ascii="Arial" w:hAnsi="Arial"/>
        <w:i/>
        <w:color w:val="9ED1A4" w:themeColor="accent5" w:themeTint="9A" w:themeShade="95"/>
        <w:sz w:val="22"/>
      </w:rPr>
      <w:tblPr/>
      <w:tcPr>
        <w:tcBorders>
          <w:top w:val="single" w:sz="4" w:space="0" w:color="9ED1A4" w:themeColor="accent5" w:themeTint="9A"/>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9ED1A4" w:themeColor="accent5" w:themeTint="9A" w:themeShade="95"/>
        <w:sz w:val="22"/>
      </w:rPr>
      <w:tblPr/>
      <w:tcPr>
        <w:tcBorders>
          <w:top w:val="none" w:sz="0" w:space="0" w:color="auto"/>
          <w:left w:val="none" w:sz="0" w:space="0" w:color="auto"/>
          <w:bottom w:val="none" w:sz="0" w:space="0" w:color="auto"/>
          <w:right w:val="single" w:sz="4" w:space="0" w:color="9ED1A4" w:themeColor="accent5" w:themeTint="9A"/>
        </w:tcBorders>
        <w:shd w:val="clear" w:color="FFFFFF" w:fill="FFFFFF"/>
      </w:tcPr>
    </w:tblStylePr>
    <w:tblStylePr w:type="lastCol">
      <w:rPr>
        <w:rFonts w:ascii="Arial" w:hAnsi="Arial"/>
        <w:i/>
        <w:color w:val="9ED1A4" w:themeColor="accent5" w:themeTint="9A" w:themeShade="95"/>
        <w:sz w:val="22"/>
      </w:rPr>
      <w:tblPr/>
      <w:tcPr>
        <w:tcBorders>
          <w:top w:val="none" w:sz="0" w:space="0" w:color="auto"/>
          <w:left w:val="single" w:sz="4" w:space="0" w:color="9ED1A4" w:themeColor="accent5" w:themeTint="9A"/>
          <w:bottom w:val="none" w:sz="0" w:space="0" w:color="auto"/>
          <w:right w:val="none" w:sz="0" w:space="0" w:color="auto"/>
        </w:tcBorders>
        <w:shd w:val="clear" w:color="FFFFFF" w:fill="FFFFFF"/>
      </w:tcPr>
    </w:tblStylePr>
    <w:tblStylePr w:type="band1Vert">
      <w:tblPr/>
      <w:tcPr>
        <w:shd w:val="clear" w:color="FFFFFF" w:fill="D6ECD9" w:themeFill="accent5" w:themeFillTint="40"/>
      </w:tcPr>
    </w:tblStylePr>
    <w:tblStylePr w:type="band1Horz">
      <w:rPr>
        <w:rFonts w:ascii="Arial" w:hAnsi="Arial"/>
        <w:color w:val="9ED1A4" w:themeColor="accent5" w:themeTint="9A" w:themeShade="95"/>
        <w:sz w:val="22"/>
      </w:rPr>
      <w:tblPr/>
      <w:tcPr>
        <w:shd w:val="clear" w:color="FFFFFF" w:fill="D6ECD9" w:themeFill="accent5" w:themeFillTint="40"/>
      </w:tcPr>
    </w:tblStylePr>
    <w:tblStylePr w:type="band2Horz">
      <w:rPr>
        <w:rFonts w:ascii="Arial" w:hAnsi="Arial"/>
        <w:color w:val="9ED1A4" w:themeColor="accent5" w:themeTint="9A" w:themeShade="95"/>
        <w:sz w:val="22"/>
      </w:rPr>
    </w:tblStylePr>
  </w:style>
  <w:style w:type="table" w:customStyle="1" w:styleId="ListTable7Colorful-Accent6">
    <w:name w:val="List Table 7 Colorful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right w:val="single" w:sz="4" w:space="0" w:color="F38D99" w:themeColor="accent6" w:themeTint="98"/>
      </w:tblBorders>
    </w:tblPr>
    <w:tblStylePr w:type="firstRow">
      <w:rPr>
        <w:rFonts w:ascii="Arial" w:hAnsi="Arial"/>
        <w:i/>
        <w:color w:val="F38D99" w:themeColor="accent6" w:themeTint="98" w:themeShade="95"/>
        <w:sz w:val="22"/>
      </w:rPr>
      <w:tblPr/>
      <w:tcPr>
        <w:tcBorders>
          <w:top w:val="none" w:sz="0" w:space="0" w:color="auto"/>
          <w:left w:val="none" w:sz="0" w:space="0" w:color="auto"/>
          <w:bottom w:val="single" w:sz="4" w:space="0" w:color="F38D99" w:themeColor="accent6" w:themeTint="98"/>
          <w:right w:val="none" w:sz="0" w:space="0" w:color="auto"/>
        </w:tcBorders>
        <w:shd w:val="clear" w:color="FFFFFF" w:fill="FFFFFF" w:themeFill="light1"/>
      </w:tcPr>
    </w:tblStylePr>
    <w:tblStylePr w:type="lastRow">
      <w:rPr>
        <w:rFonts w:ascii="Arial" w:hAnsi="Arial"/>
        <w:i/>
        <w:color w:val="F38D99" w:themeColor="accent6" w:themeTint="98" w:themeShade="95"/>
        <w:sz w:val="22"/>
      </w:rPr>
      <w:tblPr/>
      <w:tcPr>
        <w:tcBorders>
          <w:top w:val="single" w:sz="4" w:space="0" w:color="F38D99" w:themeColor="accent6" w:themeTint="98"/>
          <w:left w:val="none" w:sz="0" w:space="0" w:color="auto"/>
          <w:bottom w:val="none" w:sz="0" w:space="0" w:color="auto"/>
          <w:right w:val="none" w:sz="0" w:space="0" w:color="auto"/>
        </w:tcBorders>
        <w:shd w:val="clear" w:color="FFFFFF" w:fill="FFFFFF" w:themeFill="light1"/>
      </w:tcPr>
    </w:tblStylePr>
    <w:tblStylePr w:type="firstCol">
      <w:pPr>
        <w:jc w:val="right"/>
      </w:pPr>
      <w:rPr>
        <w:rFonts w:ascii="Arial" w:hAnsi="Arial"/>
        <w:i/>
        <w:color w:val="F38D99" w:themeColor="accent6" w:themeTint="98" w:themeShade="95"/>
        <w:sz w:val="22"/>
      </w:rPr>
      <w:tblPr/>
      <w:tcPr>
        <w:tcBorders>
          <w:top w:val="none" w:sz="0" w:space="0" w:color="auto"/>
          <w:left w:val="none" w:sz="0" w:space="0" w:color="auto"/>
          <w:bottom w:val="none" w:sz="0" w:space="0" w:color="auto"/>
          <w:right w:val="single" w:sz="4" w:space="0" w:color="F38D99" w:themeColor="accent6" w:themeTint="98"/>
        </w:tcBorders>
        <w:shd w:val="clear" w:color="FFFFFF" w:fill="FFFFFF"/>
      </w:tcPr>
    </w:tblStylePr>
    <w:tblStylePr w:type="lastCol">
      <w:rPr>
        <w:rFonts w:ascii="Arial" w:hAnsi="Arial"/>
        <w:i/>
        <w:color w:val="F38D99" w:themeColor="accent6" w:themeTint="98" w:themeShade="95"/>
        <w:sz w:val="22"/>
      </w:rPr>
      <w:tblPr/>
      <w:tcPr>
        <w:tcBorders>
          <w:top w:val="none" w:sz="0" w:space="0" w:color="auto"/>
          <w:left w:val="single" w:sz="4" w:space="0" w:color="F38D99" w:themeColor="accent6" w:themeTint="98"/>
          <w:bottom w:val="none" w:sz="0" w:space="0" w:color="auto"/>
          <w:right w:val="none" w:sz="0" w:space="0" w:color="auto"/>
        </w:tcBorders>
        <w:shd w:val="clear" w:color="FFFFFF" w:fill="FFFFFF"/>
      </w:tcPr>
    </w:tblStylePr>
    <w:tblStylePr w:type="band1Vert">
      <w:tblPr/>
      <w:tcPr>
        <w:shd w:val="clear" w:color="FFFFFF" w:fill="FACFD4" w:themeFill="accent6" w:themeFillTint="40"/>
      </w:tcPr>
    </w:tblStylePr>
    <w:tblStylePr w:type="band1Horz">
      <w:rPr>
        <w:rFonts w:ascii="Arial" w:hAnsi="Arial"/>
        <w:color w:val="F38D99" w:themeColor="accent6" w:themeTint="98" w:themeShade="95"/>
        <w:sz w:val="22"/>
      </w:rPr>
      <w:tblPr/>
      <w:tcPr>
        <w:shd w:val="clear" w:color="FFFFFF" w:fill="FACFD4" w:themeFill="accent6" w:themeFillTint="40"/>
      </w:tcPr>
    </w:tblStylePr>
    <w:tblStylePr w:type="band2Horz">
      <w:rPr>
        <w:rFonts w:ascii="Arial" w:hAnsi="Arial"/>
        <w:color w:val="F38D99" w:themeColor="accent6" w:themeTint="98" w:themeShade="95"/>
        <w:sz w:val="22"/>
      </w:rPr>
    </w:tblStylePr>
  </w:style>
  <w:style w:type="table" w:customStyle="1" w:styleId="Lined-Accent">
    <w:name w:val="Lined - Accent"/>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Lined-Accent1">
    <w:name w:val="Lined - Accent 1"/>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008571" w:themeFill="accent1" w:themeFillTint="EA"/>
      </w:tcPr>
    </w:tblStylePr>
    <w:tblStylePr w:type="lastRow">
      <w:rPr>
        <w:rFonts w:ascii="Arial" w:hAnsi="Arial"/>
        <w:color w:val="F2F2F2"/>
        <w:sz w:val="22"/>
      </w:rPr>
      <w:tblPr/>
      <w:tcPr>
        <w:shd w:val="clear" w:color="FFFFFF" w:fill="008571" w:themeFill="accent1" w:themeFillTint="EA"/>
      </w:tcPr>
    </w:tblStylePr>
    <w:tblStylePr w:type="firstCol">
      <w:rPr>
        <w:rFonts w:ascii="Arial" w:hAnsi="Arial"/>
        <w:color w:val="F2F2F2"/>
        <w:sz w:val="22"/>
      </w:rPr>
      <w:tblPr/>
      <w:tcPr>
        <w:shd w:val="clear" w:color="FFFFFF" w:fill="008571" w:themeFill="accent1" w:themeFillTint="EA"/>
      </w:tcPr>
    </w:tblStylePr>
    <w:tblStylePr w:type="lastCol">
      <w:rPr>
        <w:rFonts w:ascii="Arial" w:hAnsi="Arial"/>
        <w:color w:val="F2F2F2"/>
        <w:sz w:val="22"/>
      </w:rPr>
      <w:tblPr/>
      <w:tcPr>
        <w:shd w:val="clear" w:color="FFFFFF" w:fill="008571"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7EFFEB"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7EFFEB" w:themeFill="accent1" w:themeFillTint="50"/>
      </w:tcPr>
    </w:tblStylePr>
  </w:style>
  <w:style w:type="table" w:customStyle="1" w:styleId="Lined-Accent2">
    <w:name w:val="Lined - Accent 2"/>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A0D2A5" w:themeFill="accent2" w:themeFillTint="97"/>
      </w:tcPr>
    </w:tblStylePr>
    <w:tblStylePr w:type="lastRow">
      <w:rPr>
        <w:rFonts w:ascii="Arial" w:hAnsi="Arial"/>
        <w:color w:val="F2F2F2"/>
        <w:sz w:val="22"/>
      </w:rPr>
      <w:tblPr/>
      <w:tcPr>
        <w:shd w:val="clear" w:color="FFFFFF" w:fill="A0D2A5" w:themeFill="accent2" w:themeFillTint="97"/>
      </w:tcPr>
    </w:tblStylePr>
    <w:tblStylePr w:type="firstCol">
      <w:rPr>
        <w:rFonts w:ascii="Arial" w:hAnsi="Arial"/>
        <w:color w:val="F2F2F2"/>
        <w:sz w:val="22"/>
      </w:rPr>
      <w:tblPr/>
      <w:tcPr>
        <w:shd w:val="clear" w:color="FFFFFF" w:fill="A0D2A5" w:themeFill="accent2" w:themeFillTint="97"/>
      </w:tcPr>
    </w:tblStylePr>
    <w:tblStylePr w:type="lastCol">
      <w:rPr>
        <w:rFonts w:ascii="Arial" w:hAnsi="Arial"/>
        <w:color w:val="F2F2F2"/>
        <w:sz w:val="22"/>
      </w:rPr>
      <w:tblPr/>
      <w:tcPr>
        <w:shd w:val="clear" w:color="FFFFFF" w:fill="A0D2A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DFF0E1" w:themeFill="accent2" w:themeFillTint="32"/>
      </w:tcPr>
    </w:tblStylePr>
  </w:style>
  <w:style w:type="table" w:customStyle="1" w:styleId="Lined-Accent3">
    <w:name w:val="Lined - Accent 3"/>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Lined-Accent4">
    <w:name w:val="Lined - Accent 4"/>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07FFD9" w:themeFill="accent4" w:themeFillTint="9A"/>
      </w:tcPr>
    </w:tblStylePr>
    <w:tblStylePr w:type="lastRow">
      <w:rPr>
        <w:rFonts w:ascii="Arial" w:hAnsi="Arial"/>
        <w:color w:val="F2F2F2"/>
        <w:sz w:val="22"/>
      </w:rPr>
      <w:tblPr/>
      <w:tcPr>
        <w:shd w:val="clear" w:color="FFFFFF" w:fill="07FFD9" w:themeFill="accent4" w:themeFillTint="9A"/>
      </w:tcPr>
    </w:tblStylePr>
    <w:tblStylePr w:type="firstCol">
      <w:rPr>
        <w:rFonts w:ascii="Arial" w:hAnsi="Arial"/>
        <w:color w:val="F2F2F2"/>
        <w:sz w:val="22"/>
      </w:rPr>
      <w:tblPr/>
      <w:tcPr>
        <w:shd w:val="clear" w:color="FFFFFF" w:fill="07FFD9" w:themeFill="accent4" w:themeFillTint="9A"/>
      </w:tcPr>
    </w:tblStylePr>
    <w:tblStylePr w:type="lastCol">
      <w:rPr>
        <w:rFonts w:ascii="Arial" w:hAnsi="Arial"/>
        <w:color w:val="F2F2F2"/>
        <w:sz w:val="22"/>
      </w:rPr>
      <w:tblPr/>
      <w:tcPr>
        <w:shd w:val="clear" w:color="FFFFFF" w:fill="07FFD9"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ABFFF2" w:themeFill="accent4" w:themeFillTint="34"/>
      </w:tcPr>
    </w:tblStylePr>
  </w:style>
  <w:style w:type="table" w:customStyle="1" w:styleId="Lined-Accent5">
    <w:name w:val="Lined - Accent 5"/>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5FB469" w:themeFill="accent5"/>
      </w:tcPr>
    </w:tblStylePr>
    <w:tblStylePr w:type="lastRow">
      <w:rPr>
        <w:rFonts w:ascii="Arial" w:hAnsi="Arial"/>
        <w:color w:val="F2F2F2"/>
        <w:sz w:val="22"/>
      </w:rPr>
      <w:tblPr/>
      <w:tcPr>
        <w:shd w:val="clear" w:color="FFFFFF" w:fill="5FB469" w:themeFill="accent5"/>
      </w:tcPr>
    </w:tblStylePr>
    <w:tblStylePr w:type="firstCol">
      <w:rPr>
        <w:rFonts w:ascii="Arial" w:hAnsi="Arial"/>
        <w:color w:val="F2F2F2"/>
        <w:sz w:val="22"/>
      </w:rPr>
      <w:tblPr/>
      <w:tcPr>
        <w:shd w:val="clear" w:color="FFFFFF" w:fill="5FB469" w:themeFill="accent5"/>
      </w:tcPr>
    </w:tblStylePr>
    <w:tblStylePr w:type="lastCol">
      <w:rPr>
        <w:rFonts w:ascii="Arial" w:hAnsi="Arial"/>
        <w:color w:val="F2F2F2"/>
        <w:sz w:val="22"/>
      </w:rPr>
      <w:tblPr/>
      <w:tcPr>
        <w:shd w:val="clear" w:color="FFFFFF" w:fill="5FB469"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EEFE0" w:themeFill="accent5" w:themeFillTint="34"/>
      </w:tcPr>
    </w:tblStylePr>
  </w:style>
  <w:style w:type="table" w:customStyle="1" w:styleId="Lined-Accent6">
    <w:name w:val="Lined - Accent 6"/>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Pr>
    <w:tblStylePr w:type="firstRow">
      <w:rPr>
        <w:rFonts w:ascii="Arial" w:hAnsi="Arial"/>
        <w:color w:val="F2F2F2"/>
        <w:sz w:val="22"/>
      </w:rPr>
      <w:tblPr/>
      <w:tcPr>
        <w:shd w:val="clear" w:color="FFFFFF" w:fill="EB4155" w:themeFill="accent6"/>
      </w:tcPr>
    </w:tblStylePr>
    <w:tblStylePr w:type="lastRow">
      <w:rPr>
        <w:rFonts w:ascii="Arial" w:hAnsi="Arial"/>
        <w:color w:val="F2F2F2"/>
        <w:sz w:val="22"/>
      </w:rPr>
      <w:tblPr/>
      <w:tcPr>
        <w:shd w:val="clear" w:color="FFFFFF" w:fill="EB4155" w:themeFill="accent6"/>
      </w:tcPr>
    </w:tblStylePr>
    <w:tblStylePr w:type="firstCol">
      <w:rPr>
        <w:rFonts w:ascii="Arial" w:hAnsi="Arial"/>
        <w:color w:val="F2F2F2"/>
        <w:sz w:val="22"/>
      </w:rPr>
      <w:tblPr/>
      <w:tcPr>
        <w:shd w:val="clear" w:color="FFFFFF" w:fill="EB4155" w:themeFill="accent6"/>
      </w:tcPr>
    </w:tblStylePr>
    <w:tblStylePr w:type="lastCol">
      <w:rPr>
        <w:rFonts w:ascii="Arial" w:hAnsi="Arial"/>
        <w:color w:val="F2F2F2"/>
        <w:sz w:val="22"/>
      </w:rPr>
      <w:tblPr/>
      <w:tcPr>
        <w:shd w:val="clear" w:color="FFFFFF" w:fill="EB4155"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BD8DC" w:themeFill="accent6" w:themeFillTint="34"/>
      </w:tcPr>
    </w:tblStylePr>
  </w:style>
  <w:style w:type="table" w:customStyle="1" w:styleId="BorderedLined-Accent">
    <w:name w:val="Bordered &amp; Lined - Accent"/>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FFFFFF" w:fill="7F7F7F" w:themeFill="text1" w:themeFillTint="80"/>
      </w:tcPr>
    </w:tblStylePr>
    <w:tblStylePr w:type="lastRow">
      <w:rPr>
        <w:rFonts w:ascii="Arial" w:hAnsi="Arial"/>
        <w:color w:val="F2F2F2"/>
        <w:sz w:val="22"/>
      </w:rPr>
      <w:tblPr/>
      <w:tcPr>
        <w:shd w:val="clear" w:color="FFFFFF" w:fill="7F7F7F" w:themeFill="text1" w:themeFillTint="80"/>
      </w:tcPr>
    </w:tblStylePr>
    <w:tblStylePr w:type="firstCol">
      <w:rPr>
        <w:rFonts w:ascii="Arial" w:hAnsi="Arial"/>
        <w:color w:val="F2F2F2"/>
        <w:sz w:val="22"/>
      </w:rPr>
      <w:tblPr/>
      <w:tcPr>
        <w:shd w:val="clear" w:color="FFFFFF" w:fill="7F7F7F" w:themeFill="text1" w:themeFillTint="80"/>
      </w:tcPr>
    </w:tblStylePr>
    <w:tblStylePr w:type="lastCol">
      <w:rPr>
        <w:rFonts w:ascii="Arial" w:hAnsi="Arial"/>
        <w:color w:val="F2F2F2"/>
        <w:sz w:val="22"/>
      </w:rPr>
      <w:tblPr/>
      <w:tcPr>
        <w:shd w:val="clear" w:color="FFFFFF"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FFFFF"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FFFFF" w:fill="F2F2F2" w:themeFill="text1" w:themeFillTint="0D"/>
      </w:tcPr>
    </w:tblStylePr>
  </w:style>
  <w:style w:type="table" w:customStyle="1" w:styleId="BorderedLined-Accent1">
    <w:name w:val="Bordered &amp; Lined - Accent 1"/>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003A31" w:themeColor="accent1" w:themeShade="95"/>
        <w:left w:val="single" w:sz="4" w:space="0" w:color="003A31" w:themeColor="accent1" w:themeShade="95"/>
        <w:bottom w:val="single" w:sz="4" w:space="0" w:color="003A31" w:themeColor="accent1" w:themeShade="95"/>
        <w:right w:val="single" w:sz="4" w:space="0" w:color="003A31" w:themeColor="accent1" w:themeShade="95"/>
        <w:insideH w:val="single" w:sz="4" w:space="0" w:color="003A31" w:themeColor="accent1" w:themeShade="95"/>
        <w:insideV w:val="single" w:sz="4" w:space="0" w:color="003A31" w:themeColor="accent1" w:themeShade="95"/>
      </w:tblBorders>
    </w:tblPr>
    <w:tblStylePr w:type="firstRow">
      <w:rPr>
        <w:rFonts w:ascii="Arial" w:hAnsi="Arial"/>
        <w:color w:val="F2F2F2"/>
        <w:sz w:val="22"/>
      </w:rPr>
      <w:tblPr/>
      <w:tcPr>
        <w:shd w:val="clear" w:color="FFFFFF" w:fill="008571" w:themeFill="accent1" w:themeFillTint="EA"/>
      </w:tcPr>
    </w:tblStylePr>
    <w:tblStylePr w:type="lastRow">
      <w:rPr>
        <w:rFonts w:ascii="Arial" w:hAnsi="Arial"/>
        <w:color w:val="F2F2F2"/>
        <w:sz w:val="22"/>
      </w:rPr>
      <w:tblPr/>
      <w:tcPr>
        <w:shd w:val="clear" w:color="FFFFFF" w:fill="008571" w:themeFill="accent1" w:themeFillTint="EA"/>
      </w:tcPr>
    </w:tblStylePr>
    <w:tblStylePr w:type="firstCol">
      <w:rPr>
        <w:rFonts w:ascii="Arial" w:hAnsi="Arial"/>
        <w:color w:val="F2F2F2"/>
        <w:sz w:val="22"/>
      </w:rPr>
      <w:tblPr/>
      <w:tcPr>
        <w:shd w:val="clear" w:color="FFFFFF" w:fill="008571" w:themeFill="accent1" w:themeFillTint="EA"/>
      </w:tcPr>
    </w:tblStylePr>
    <w:tblStylePr w:type="lastCol">
      <w:rPr>
        <w:rFonts w:ascii="Arial" w:hAnsi="Arial"/>
        <w:color w:val="F2F2F2"/>
        <w:sz w:val="22"/>
      </w:rPr>
      <w:tblPr/>
      <w:tcPr>
        <w:shd w:val="clear" w:color="FFFFFF" w:fill="008571"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FFFFFF" w:fill="7EFFEB"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FFFFFF" w:fill="7EFFEB" w:themeFill="accent1" w:themeFillTint="50"/>
      </w:tcPr>
    </w:tblStylePr>
  </w:style>
  <w:style w:type="table" w:customStyle="1" w:styleId="BorderedLined-Accent2">
    <w:name w:val="Bordered &amp; Lined - Accent 2"/>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336D3A" w:themeColor="accent2" w:themeShade="95"/>
        <w:left w:val="single" w:sz="4" w:space="0" w:color="336D3A" w:themeColor="accent2" w:themeShade="95"/>
        <w:bottom w:val="single" w:sz="4" w:space="0" w:color="336D3A" w:themeColor="accent2" w:themeShade="95"/>
        <w:right w:val="single" w:sz="4" w:space="0" w:color="336D3A" w:themeColor="accent2" w:themeShade="95"/>
        <w:insideH w:val="single" w:sz="4" w:space="0" w:color="336D3A" w:themeColor="accent2" w:themeShade="95"/>
        <w:insideV w:val="single" w:sz="4" w:space="0" w:color="336D3A" w:themeColor="accent2" w:themeShade="95"/>
      </w:tblBorders>
    </w:tblPr>
    <w:tblStylePr w:type="firstRow">
      <w:rPr>
        <w:rFonts w:ascii="Arial" w:hAnsi="Arial"/>
        <w:color w:val="F2F2F2"/>
        <w:sz w:val="22"/>
      </w:rPr>
      <w:tblPr/>
      <w:tcPr>
        <w:shd w:val="clear" w:color="FFFFFF" w:fill="A0D2A5" w:themeFill="accent2" w:themeFillTint="97"/>
      </w:tcPr>
    </w:tblStylePr>
    <w:tblStylePr w:type="lastRow">
      <w:rPr>
        <w:rFonts w:ascii="Arial" w:hAnsi="Arial"/>
        <w:color w:val="F2F2F2"/>
        <w:sz w:val="22"/>
      </w:rPr>
      <w:tblPr/>
      <w:tcPr>
        <w:shd w:val="clear" w:color="FFFFFF" w:fill="A0D2A5" w:themeFill="accent2" w:themeFillTint="97"/>
      </w:tcPr>
    </w:tblStylePr>
    <w:tblStylePr w:type="firstCol">
      <w:rPr>
        <w:rFonts w:ascii="Arial" w:hAnsi="Arial"/>
        <w:color w:val="F2F2F2"/>
        <w:sz w:val="22"/>
      </w:rPr>
      <w:tblPr/>
      <w:tcPr>
        <w:shd w:val="clear" w:color="FFFFFF" w:fill="A0D2A5" w:themeFill="accent2" w:themeFillTint="97"/>
      </w:tcPr>
    </w:tblStylePr>
    <w:tblStylePr w:type="lastCol">
      <w:rPr>
        <w:rFonts w:ascii="Arial" w:hAnsi="Arial"/>
        <w:color w:val="F2F2F2"/>
        <w:sz w:val="22"/>
      </w:rPr>
      <w:tblPr/>
      <w:tcPr>
        <w:shd w:val="clear" w:color="FFFFFF" w:fill="A0D2A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FFFF" w:fill="DFF0E1"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FFFF" w:fill="DFF0E1" w:themeFill="accent2" w:themeFillTint="32"/>
      </w:tcPr>
    </w:tblStylePr>
  </w:style>
  <w:style w:type="table" w:customStyle="1" w:styleId="BorderedLined-Accent3">
    <w:name w:val="Bordered &amp; Lined - Accent 3"/>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FFFFFF" w:fill="A5A5A5" w:themeFill="accent3" w:themeFillTint="FE"/>
      </w:tcPr>
    </w:tblStylePr>
    <w:tblStylePr w:type="lastRow">
      <w:rPr>
        <w:rFonts w:ascii="Arial" w:hAnsi="Arial"/>
        <w:color w:val="F2F2F2"/>
        <w:sz w:val="22"/>
      </w:rPr>
      <w:tblPr/>
      <w:tcPr>
        <w:shd w:val="clear" w:color="FFFFFF" w:fill="A5A5A5" w:themeFill="accent3" w:themeFillTint="FE"/>
      </w:tcPr>
    </w:tblStylePr>
    <w:tblStylePr w:type="firstCol">
      <w:rPr>
        <w:rFonts w:ascii="Arial" w:hAnsi="Arial"/>
        <w:color w:val="F2F2F2"/>
        <w:sz w:val="22"/>
      </w:rPr>
      <w:tblPr/>
      <w:tcPr>
        <w:shd w:val="clear" w:color="FFFFFF" w:fill="A5A5A5" w:themeFill="accent3" w:themeFillTint="FE"/>
      </w:tcPr>
    </w:tblStylePr>
    <w:tblStylePr w:type="lastCol">
      <w:rPr>
        <w:rFonts w:ascii="Arial" w:hAnsi="Arial"/>
        <w:color w:val="F2F2F2"/>
        <w:sz w:val="22"/>
      </w:rPr>
      <w:tblPr/>
      <w:tcPr>
        <w:shd w:val="clear" w:color="FFFFFF"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FFFF"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ECECEC" w:themeFill="accent3" w:themeFillTint="34"/>
      </w:tcPr>
    </w:tblStylePr>
  </w:style>
  <w:style w:type="table" w:customStyle="1" w:styleId="BorderedLined-Accent4">
    <w:name w:val="Bordered &amp; Lined - Accent 4"/>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003A31" w:themeColor="accent4" w:themeShade="95"/>
        <w:left w:val="single" w:sz="4" w:space="0" w:color="003A31" w:themeColor="accent4" w:themeShade="95"/>
        <w:bottom w:val="single" w:sz="4" w:space="0" w:color="003A31" w:themeColor="accent4" w:themeShade="95"/>
        <w:right w:val="single" w:sz="4" w:space="0" w:color="003A31" w:themeColor="accent4" w:themeShade="95"/>
        <w:insideH w:val="single" w:sz="4" w:space="0" w:color="003A31" w:themeColor="accent4" w:themeShade="95"/>
        <w:insideV w:val="single" w:sz="4" w:space="0" w:color="003A31" w:themeColor="accent4" w:themeShade="95"/>
      </w:tblBorders>
    </w:tblPr>
    <w:tblStylePr w:type="firstRow">
      <w:rPr>
        <w:rFonts w:ascii="Arial" w:hAnsi="Arial"/>
        <w:color w:val="F2F2F2"/>
        <w:sz w:val="22"/>
      </w:rPr>
      <w:tblPr/>
      <w:tcPr>
        <w:shd w:val="clear" w:color="FFFFFF" w:fill="07FFD9" w:themeFill="accent4" w:themeFillTint="9A"/>
      </w:tcPr>
    </w:tblStylePr>
    <w:tblStylePr w:type="lastRow">
      <w:rPr>
        <w:rFonts w:ascii="Arial" w:hAnsi="Arial"/>
        <w:color w:val="F2F2F2"/>
        <w:sz w:val="22"/>
      </w:rPr>
      <w:tblPr/>
      <w:tcPr>
        <w:shd w:val="clear" w:color="FFFFFF" w:fill="07FFD9" w:themeFill="accent4" w:themeFillTint="9A"/>
      </w:tcPr>
    </w:tblStylePr>
    <w:tblStylePr w:type="firstCol">
      <w:rPr>
        <w:rFonts w:ascii="Arial" w:hAnsi="Arial"/>
        <w:color w:val="F2F2F2"/>
        <w:sz w:val="22"/>
      </w:rPr>
      <w:tblPr/>
      <w:tcPr>
        <w:shd w:val="clear" w:color="FFFFFF" w:fill="07FFD9" w:themeFill="accent4" w:themeFillTint="9A"/>
      </w:tcPr>
    </w:tblStylePr>
    <w:tblStylePr w:type="lastCol">
      <w:rPr>
        <w:rFonts w:ascii="Arial" w:hAnsi="Arial"/>
        <w:color w:val="F2F2F2"/>
        <w:sz w:val="22"/>
      </w:rPr>
      <w:tblPr/>
      <w:tcPr>
        <w:shd w:val="clear" w:color="FFFFFF" w:fill="07FFD9"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FFF" w:fill="ABFFF2"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ABFFF2" w:themeFill="accent4" w:themeFillTint="34"/>
      </w:tcPr>
    </w:tblStylePr>
  </w:style>
  <w:style w:type="table" w:customStyle="1" w:styleId="BorderedLined-Accent5">
    <w:name w:val="Bordered &amp; Lined - Accent 5"/>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336D3A" w:themeColor="accent5" w:themeShade="95"/>
        <w:left w:val="single" w:sz="4" w:space="0" w:color="336D3A" w:themeColor="accent5" w:themeShade="95"/>
        <w:bottom w:val="single" w:sz="4" w:space="0" w:color="336D3A" w:themeColor="accent5" w:themeShade="95"/>
        <w:right w:val="single" w:sz="4" w:space="0" w:color="336D3A" w:themeColor="accent5" w:themeShade="95"/>
        <w:insideH w:val="single" w:sz="4" w:space="0" w:color="336D3A" w:themeColor="accent5" w:themeShade="95"/>
        <w:insideV w:val="single" w:sz="4" w:space="0" w:color="336D3A" w:themeColor="accent5" w:themeShade="95"/>
      </w:tblBorders>
    </w:tblPr>
    <w:tblStylePr w:type="firstRow">
      <w:rPr>
        <w:rFonts w:ascii="Arial" w:hAnsi="Arial"/>
        <w:color w:val="F2F2F2"/>
        <w:sz w:val="22"/>
      </w:rPr>
      <w:tblPr/>
      <w:tcPr>
        <w:shd w:val="clear" w:color="FFFFFF" w:fill="5FB469" w:themeFill="accent5"/>
      </w:tcPr>
    </w:tblStylePr>
    <w:tblStylePr w:type="lastRow">
      <w:rPr>
        <w:rFonts w:ascii="Arial" w:hAnsi="Arial"/>
        <w:color w:val="F2F2F2"/>
        <w:sz w:val="22"/>
      </w:rPr>
      <w:tblPr/>
      <w:tcPr>
        <w:shd w:val="clear" w:color="FFFFFF" w:fill="5FB469" w:themeFill="accent5"/>
      </w:tcPr>
    </w:tblStylePr>
    <w:tblStylePr w:type="firstCol">
      <w:rPr>
        <w:rFonts w:ascii="Arial" w:hAnsi="Arial"/>
        <w:color w:val="F2F2F2"/>
        <w:sz w:val="22"/>
      </w:rPr>
      <w:tblPr/>
      <w:tcPr>
        <w:shd w:val="clear" w:color="FFFFFF" w:fill="5FB469" w:themeFill="accent5"/>
      </w:tcPr>
    </w:tblStylePr>
    <w:tblStylePr w:type="lastCol">
      <w:rPr>
        <w:rFonts w:ascii="Arial" w:hAnsi="Arial"/>
        <w:color w:val="F2F2F2"/>
        <w:sz w:val="22"/>
      </w:rPr>
      <w:tblPr/>
      <w:tcPr>
        <w:shd w:val="clear" w:color="FFFFFF" w:fill="5FB469"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FFFFF" w:fill="DEEFE0"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DEEFE0" w:themeFill="accent5" w:themeFillTint="34"/>
      </w:tcPr>
    </w:tblStylePr>
  </w:style>
  <w:style w:type="table" w:customStyle="1" w:styleId="BorderedLined-Accent6">
    <w:name w:val="Bordered &amp; Lined - Accent 6"/>
    <w:basedOn w:val="NormaleTabelle"/>
    <w:uiPriority w:val="99"/>
    <w:rsid w:val="00435240"/>
    <w:pPr>
      <w:widowControl w:val="0"/>
      <w:spacing w:line="240" w:lineRule="auto"/>
    </w:pPr>
    <w:rPr>
      <w:rFonts w:ascii="Calibri" w:eastAsia="Calibri" w:hAnsi="Calibri" w:cs="Calibri"/>
      <w:color w:val="404040"/>
      <w:lang w:eastAsia="de-DE"/>
    </w:rPr>
    <w:tblPr>
      <w:tblStyleRowBandSize w:val="1"/>
      <w:tblStyleColBandSize w:val="1"/>
      <w:tblBorders>
        <w:top w:val="single" w:sz="4" w:space="0" w:color="9E1021" w:themeColor="accent6" w:themeShade="95"/>
        <w:left w:val="single" w:sz="4" w:space="0" w:color="9E1021" w:themeColor="accent6" w:themeShade="95"/>
        <w:bottom w:val="single" w:sz="4" w:space="0" w:color="9E1021" w:themeColor="accent6" w:themeShade="95"/>
        <w:right w:val="single" w:sz="4" w:space="0" w:color="9E1021" w:themeColor="accent6" w:themeShade="95"/>
        <w:insideH w:val="single" w:sz="4" w:space="0" w:color="9E1021" w:themeColor="accent6" w:themeShade="95"/>
        <w:insideV w:val="single" w:sz="4" w:space="0" w:color="9E1021" w:themeColor="accent6" w:themeShade="95"/>
      </w:tblBorders>
    </w:tblPr>
    <w:tblStylePr w:type="firstRow">
      <w:rPr>
        <w:rFonts w:ascii="Arial" w:hAnsi="Arial"/>
        <w:color w:val="F2F2F2"/>
        <w:sz w:val="22"/>
      </w:rPr>
      <w:tblPr/>
      <w:tcPr>
        <w:shd w:val="clear" w:color="FFFFFF" w:fill="EB4155" w:themeFill="accent6"/>
      </w:tcPr>
    </w:tblStylePr>
    <w:tblStylePr w:type="lastRow">
      <w:rPr>
        <w:rFonts w:ascii="Arial" w:hAnsi="Arial"/>
        <w:color w:val="F2F2F2"/>
        <w:sz w:val="22"/>
      </w:rPr>
      <w:tblPr/>
      <w:tcPr>
        <w:shd w:val="clear" w:color="FFFFFF" w:fill="EB4155" w:themeFill="accent6"/>
      </w:tcPr>
    </w:tblStylePr>
    <w:tblStylePr w:type="firstCol">
      <w:rPr>
        <w:rFonts w:ascii="Arial" w:hAnsi="Arial"/>
        <w:color w:val="F2F2F2"/>
        <w:sz w:val="22"/>
      </w:rPr>
      <w:tblPr/>
      <w:tcPr>
        <w:shd w:val="clear" w:color="FFFFFF" w:fill="EB4155" w:themeFill="accent6"/>
      </w:tcPr>
    </w:tblStylePr>
    <w:tblStylePr w:type="lastCol">
      <w:rPr>
        <w:rFonts w:ascii="Arial" w:hAnsi="Arial"/>
        <w:color w:val="F2F2F2"/>
        <w:sz w:val="22"/>
      </w:rPr>
      <w:tblPr/>
      <w:tcPr>
        <w:shd w:val="clear" w:color="FFFFFF" w:fill="EB4155"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FFFFF" w:fill="FBD8DC"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FFF" w:fill="FBD8DC" w:themeFill="accent6" w:themeFillTint="34"/>
      </w:tcPr>
    </w:tblStylePr>
  </w:style>
  <w:style w:type="table" w:customStyle="1" w:styleId="Bordered">
    <w:name w:val="Bordered"/>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insideH w:val="single" w:sz="4" w:space="0" w:color="59FFE5" w:themeColor="accent1" w:themeTint="67"/>
        <w:insideV w:val="single" w:sz="4" w:space="0" w:color="59FFE5" w:themeColor="accent1" w:themeTint="67"/>
      </w:tblBorders>
    </w:tblPr>
    <w:tblStylePr w:type="firstRow">
      <w:rPr>
        <w:rFonts w:ascii="Arial" w:hAnsi="Arial"/>
        <w:color w:val="404040"/>
        <w:sz w:val="22"/>
      </w:rPr>
      <w:tblPr/>
      <w:tcPr>
        <w:tcBorders>
          <w:bottom w:val="single" w:sz="12" w:space="0" w:color="006455" w:themeColor="accent1"/>
        </w:tcBorders>
      </w:tcPr>
    </w:tblStylePr>
    <w:tblStylePr w:type="lastRow">
      <w:rPr>
        <w:rFonts w:ascii="Arial" w:hAnsi="Arial"/>
        <w:color w:val="404040"/>
        <w:sz w:val="22"/>
      </w:rPr>
      <w:tblPr/>
      <w:tcPr>
        <w:tcBorders>
          <w:top w:val="single" w:sz="12" w:space="0" w:color="00645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6455" w:themeColor="accent1"/>
        </w:tcBorders>
      </w:tcPr>
    </w:tblStylePr>
    <w:tblStylePr w:type="band1Horz">
      <w:rPr>
        <w:rFonts w:ascii="Arial" w:hAnsi="Arial"/>
        <w:color w:val="404040"/>
        <w:sz w:val="22"/>
      </w:rPr>
      <w:tblPr/>
      <w:tcPr>
        <w:tcBorders>
          <w:top w:val="single" w:sz="4" w:space="0" w:color="59FFE5" w:themeColor="accent1" w:themeTint="67"/>
          <w:left w:val="single" w:sz="4" w:space="0" w:color="59FFE5" w:themeColor="accent1" w:themeTint="67"/>
          <w:bottom w:val="single" w:sz="4" w:space="0" w:color="59FFE5" w:themeColor="accent1" w:themeTint="67"/>
          <w:right w:val="single" w:sz="4" w:space="0" w:color="59FFE5" w:themeColor="accent1" w:themeTint="67"/>
        </w:tcBorders>
      </w:tcPr>
    </w:tblStylePr>
  </w:style>
  <w:style w:type="table" w:customStyle="1" w:styleId="Bordered-Accent2">
    <w:name w:val="Bordered - Accent 2"/>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insideH w:val="single" w:sz="4" w:space="0" w:color="BEE0C2" w:themeColor="accent2" w:themeTint="67"/>
        <w:insideV w:val="single" w:sz="4" w:space="0" w:color="BEE0C2" w:themeColor="accent2" w:themeTint="67"/>
      </w:tblBorders>
    </w:tblPr>
    <w:tblStylePr w:type="firstRow">
      <w:rPr>
        <w:rFonts w:ascii="Arial" w:hAnsi="Arial"/>
        <w:color w:val="404040"/>
        <w:sz w:val="22"/>
      </w:rPr>
      <w:tblPr/>
      <w:tcPr>
        <w:tcBorders>
          <w:bottom w:val="single" w:sz="12" w:space="0" w:color="A0D2A5" w:themeColor="accent2" w:themeTint="97"/>
        </w:tcBorders>
      </w:tcPr>
    </w:tblStylePr>
    <w:tblStylePr w:type="lastRow">
      <w:rPr>
        <w:rFonts w:ascii="Arial" w:hAnsi="Arial"/>
        <w:color w:val="404040"/>
        <w:sz w:val="22"/>
      </w:rPr>
      <w:tblPr/>
      <w:tcPr>
        <w:tcBorders>
          <w:top w:val="single" w:sz="12" w:space="0" w:color="A0D2A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0D2A5" w:themeColor="accent2" w:themeTint="97"/>
        </w:tcBorders>
      </w:tcPr>
    </w:tblStylePr>
    <w:tblStylePr w:type="band1Horz">
      <w:rPr>
        <w:rFonts w:ascii="Arial" w:hAnsi="Arial"/>
        <w:color w:val="404040"/>
        <w:sz w:val="22"/>
      </w:rPr>
      <w:tblPr/>
      <w:tcPr>
        <w:tcBorders>
          <w:top w:val="single" w:sz="4" w:space="0" w:color="BEE0C2" w:themeColor="accent2" w:themeTint="67"/>
          <w:left w:val="single" w:sz="4" w:space="0" w:color="BEE0C2" w:themeColor="accent2" w:themeTint="67"/>
          <w:bottom w:val="single" w:sz="4" w:space="0" w:color="BEE0C2" w:themeColor="accent2" w:themeTint="67"/>
          <w:right w:val="single" w:sz="4" w:space="0" w:color="BEE0C2" w:themeColor="accent2" w:themeTint="67"/>
        </w:tcBorders>
      </w:tcPr>
    </w:tblStylePr>
  </w:style>
  <w:style w:type="table" w:customStyle="1" w:styleId="Bordered-Accent3">
    <w:name w:val="Bordered - Accent 3"/>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insideH w:val="single" w:sz="4" w:space="0" w:color="59FFE5" w:themeColor="accent4" w:themeTint="67"/>
        <w:insideV w:val="single" w:sz="4" w:space="0" w:color="59FFE5" w:themeColor="accent4" w:themeTint="67"/>
      </w:tblBorders>
    </w:tblPr>
    <w:tblStylePr w:type="firstRow">
      <w:rPr>
        <w:rFonts w:ascii="Arial" w:hAnsi="Arial"/>
        <w:color w:val="404040"/>
        <w:sz w:val="22"/>
      </w:rPr>
      <w:tblPr/>
      <w:tcPr>
        <w:tcBorders>
          <w:bottom w:val="single" w:sz="12" w:space="0" w:color="07FFD9" w:themeColor="accent4" w:themeTint="9A"/>
        </w:tcBorders>
      </w:tcPr>
    </w:tblStylePr>
    <w:tblStylePr w:type="lastRow">
      <w:rPr>
        <w:rFonts w:ascii="Arial" w:hAnsi="Arial"/>
        <w:color w:val="404040"/>
        <w:sz w:val="22"/>
      </w:rPr>
      <w:tblPr/>
      <w:tcPr>
        <w:tcBorders>
          <w:top w:val="single" w:sz="12" w:space="0" w:color="07FFD9"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7FFD9" w:themeColor="accent4" w:themeTint="9A"/>
        </w:tcBorders>
      </w:tcPr>
    </w:tblStylePr>
    <w:tblStylePr w:type="band1Horz">
      <w:rPr>
        <w:rFonts w:ascii="Arial" w:hAnsi="Arial"/>
        <w:color w:val="404040"/>
        <w:sz w:val="22"/>
      </w:rPr>
      <w:tblPr/>
      <w:tcPr>
        <w:tcBorders>
          <w:top w:val="single" w:sz="4" w:space="0" w:color="59FFE5" w:themeColor="accent4" w:themeTint="67"/>
          <w:left w:val="single" w:sz="4" w:space="0" w:color="59FFE5" w:themeColor="accent4" w:themeTint="67"/>
          <w:bottom w:val="single" w:sz="4" w:space="0" w:color="59FFE5" w:themeColor="accent4" w:themeTint="67"/>
          <w:right w:val="single" w:sz="4" w:space="0" w:color="59FFE5" w:themeColor="accent4" w:themeTint="67"/>
        </w:tcBorders>
      </w:tcPr>
    </w:tblStylePr>
  </w:style>
  <w:style w:type="table" w:customStyle="1" w:styleId="Bordered-Accent5">
    <w:name w:val="Bordered - Accent 5"/>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insideH w:val="single" w:sz="4" w:space="0" w:color="BEE0C2" w:themeColor="accent5" w:themeTint="67"/>
        <w:insideV w:val="single" w:sz="4" w:space="0" w:color="BEE0C2" w:themeColor="accent5" w:themeTint="67"/>
      </w:tblBorders>
    </w:tblPr>
    <w:tblStylePr w:type="firstRow">
      <w:rPr>
        <w:rFonts w:ascii="Arial" w:hAnsi="Arial"/>
        <w:color w:val="404040"/>
        <w:sz w:val="22"/>
      </w:rPr>
      <w:tblPr/>
      <w:tcPr>
        <w:tcBorders>
          <w:bottom w:val="single" w:sz="12" w:space="0" w:color="9ED1A4" w:themeColor="accent5" w:themeTint="9A"/>
        </w:tcBorders>
      </w:tcPr>
    </w:tblStylePr>
    <w:tblStylePr w:type="lastRow">
      <w:rPr>
        <w:rFonts w:ascii="Arial" w:hAnsi="Arial"/>
        <w:color w:val="404040"/>
        <w:sz w:val="22"/>
      </w:rPr>
      <w:tblPr/>
      <w:tcPr>
        <w:tcBorders>
          <w:top w:val="single" w:sz="12" w:space="0" w:color="9ED1A4"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ED1A4" w:themeColor="accent5" w:themeTint="9A"/>
        </w:tcBorders>
      </w:tcPr>
    </w:tblStylePr>
    <w:tblStylePr w:type="band1Horz">
      <w:rPr>
        <w:rFonts w:ascii="Arial" w:hAnsi="Arial"/>
        <w:color w:val="404040"/>
        <w:sz w:val="22"/>
      </w:rPr>
      <w:tblPr/>
      <w:tcPr>
        <w:tcBorders>
          <w:top w:val="single" w:sz="4" w:space="0" w:color="BEE0C2" w:themeColor="accent5" w:themeTint="67"/>
          <w:left w:val="single" w:sz="4" w:space="0" w:color="BEE0C2" w:themeColor="accent5" w:themeTint="67"/>
          <w:bottom w:val="single" w:sz="4" w:space="0" w:color="BEE0C2" w:themeColor="accent5" w:themeTint="67"/>
          <w:right w:val="single" w:sz="4" w:space="0" w:color="BEE0C2" w:themeColor="accent5" w:themeTint="67"/>
        </w:tcBorders>
      </w:tcPr>
    </w:tblStylePr>
  </w:style>
  <w:style w:type="table" w:customStyle="1" w:styleId="Bordered-Accent6">
    <w:name w:val="Bordered - Accent 6"/>
    <w:basedOn w:val="NormaleTabelle"/>
    <w:uiPriority w:val="99"/>
    <w:rsid w:val="00435240"/>
    <w:pPr>
      <w:widowControl w:val="0"/>
      <w:spacing w:line="240" w:lineRule="auto"/>
    </w:pPr>
    <w:rPr>
      <w:rFonts w:ascii="Calibri" w:eastAsia="Calibri" w:hAnsi="Calibri" w:cs="Calibri"/>
      <w:sz w:val="22"/>
      <w:szCs w:val="22"/>
      <w:lang w:val="en-US"/>
    </w:rPr>
    <w:tblPr>
      <w:tblStyleRowBandSize w:val="1"/>
      <w:tblStyleColBandSize w:val="1"/>
      <w:tbl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insideH w:val="single" w:sz="4" w:space="0" w:color="F7B2BA" w:themeColor="accent6" w:themeTint="67"/>
        <w:insideV w:val="single" w:sz="4" w:space="0" w:color="F7B2BA" w:themeColor="accent6" w:themeTint="67"/>
      </w:tblBorders>
    </w:tblPr>
    <w:tblStylePr w:type="firstRow">
      <w:rPr>
        <w:rFonts w:ascii="Arial" w:hAnsi="Arial"/>
        <w:color w:val="404040"/>
        <w:sz w:val="22"/>
      </w:rPr>
      <w:tblPr/>
      <w:tcPr>
        <w:tcBorders>
          <w:bottom w:val="single" w:sz="12" w:space="0" w:color="F38D99" w:themeColor="accent6" w:themeTint="98"/>
        </w:tcBorders>
      </w:tcPr>
    </w:tblStylePr>
    <w:tblStylePr w:type="lastRow">
      <w:rPr>
        <w:rFonts w:ascii="Arial" w:hAnsi="Arial"/>
        <w:color w:val="404040"/>
        <w:sz w:val="22"/>
      </w:rPr>
      <w:tblPr/>
      <w:tcPr>
        <w:tcBorders>
          <w:top w:val="single" w:sz="12" w:space="0" w:color="F38D99"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38D99" w:themeColor="accent6" w:themeTint="98"/>
        </w:tcBorders>
      </w:tcPr>
    </w:tblStylePr>
    <w:tblStylePr w:type="band1Horz">
      <w:rPr>
        <w:rFonts w:ascii="Arial" w:hAnsi="Arial"/>
        <w:color w:val="404040"/>
        <w:sz w:val="22"/>
      </w:rPr>
      <w:tblPr/>
      <w:tcPr>
        <w:tcBorders>
          <w:top w:val="single" w:sz="4" w:space="0" w:color="F7B2BA" w:themeColor="accent6" w:themeTint="67"/>
          <w:left w:val="single" w:sz="4" w:space="0" w:color="F7B2BA" w:themeColor="accent6" w:themeTint="67"/>
          <w:bottom w:val="single" w:sz="4" w:space="0" w:color="F7B2BA" w:themeColor="accent6" w:themeTint="67"/>
          <w:right w:val="single" w:sz="4" w:space="0" w:color="F7B2BA" w:themeColor="accent6" w:themeTint="67"/>
        </w:tcBorders>
      </w:tcPr>
    </w:tblStylePr>
  </w:style>
  <w:style w:type="paragraph" w:styleId="Endnotentext">
    <w:name w:val="endnote text"/>
    <w:basedOn w:val="Standard"/>
    <w:link w:val="EndnotentextZchn"/>
    <w:uiPriority w:val="99"/>
    <w:semiHidden/>
    <w:unhideWhenUsed/>
    <w:rsid w:val="00435240"/>
    <w:pPr>
      <w:widowControl w:val="0"/>
      <w:spacing w:line="240" w:lineRule="auto"/>
      <w:jc w:val="left"/>
    </w:pPr>
    <w:rPr>
      <w:rFonts w:ascii="Calibri" w:eastAsia="Calibri" w:hAnsi="Calibri" w:cs="Calibri"/>
      <w:szCs w:val="22"/>
    </w:rPr>
  </w:style>
  <w:style w:type="character" w:customStyle="1" w:styleId="EndnotentextZchn">
    <w:name w:val="Endnotentext Zchn"/>
    <w:basedOn w:val="Absatz-Standardschriftart"/>
    <w:link w:val="Endnotentext"/>
    <w:uiPriority w:val="99"/>
    <w:semiHidden/>
    <w:rsid w:val="00435240"/>
    <w:rPr>
      <w:rFonts w:ascii="Calibri" w:eastAsia="Calibri" w:hAnsi="Calibri" w:cs="Calibri"/>
      <w:szCs w:val="22"/>
    </w:rPr>
  </w:style>
  <w:style w:type="character" w:styleId="Endnotenzeichen">
    <w:name w:val="endnote reference"/>
    <w:basedOn w:val="Absatz-Standardschriftart"/>
    <w:uiPriority w:val="99"/>
    <w:semiHidden/>
    <w:unhideWhenUsed/>
    <w:rsid w:val="00435240"/>
    <w:rPr>
      <w:vertAlign w:val="superscript"/>
    </w:rPr>
  </w:style>
  <w:style w:type="paragraph" w:styleId="Verzeichnis4">
    <w:name w:val="toc 4"/>
    <w:basedOn w:val="Standard"/>
    <w:next w:val="Standard"/>
    <w:uiPriority w:val="39"/>
    <w:unhideWhenUsed/>
    <w:rsid w:val="00435240"/>
    <w:pPr>
      <w:widowControl w:val="0"/>
      <w:spacing w:after="57" w:line="240" w:lineRule="auto"/>
      <w:ind w:left="850"/>
      <w:jc w:val="left"/>
    </w:pPr>
    <w:rPr>
      <w:rFonts w:ascii="Calibri" w:eastAsia="Calibri" w:hAnsi="Calibri" w:cs="Calibri"/>
      <w:sz w:val="22"/>
      <w:szCs w:val="22"/>
    </w:rPr>
  </w:style>
  <w:style w:type="paragraph" w:styleId="Verzeichnis5">
    <w:name w:val="toc 5"/>
    <w:basedOn w:val="Standard"/>
    <w:next w:val="Standard"/>
    <w:uiPriority w:val="39"/>
    <w:unhideWhenUsed/>
    <w:rsid w:val="00435240"/>
    <w:pPr>
      <w:widowControl w:val="0"/>
      <w:spacing w:after="57" w:line="240" w:lineRule="auto"/>
      <w:ind w:left="1134"/>
      <w:jc w:val="left"/>
    </w:pPr>
    <w:rPr>
      <w:rFonts w:ascii="Calibri" w:eastAsia="Calibri" w:hAnsi="Calibri" w:cs="Calibri"/>
      <w:sz w:val="22"/>
      <w:szCs w:val="22"/>
    </w:rPr>
  </w:style>
  <w:style w:type="paragraph" w:styleId="Verzeichnis6">
    <w:name w:val="toc 6"/>
    <w:basedOn w:val="Standard"/>
    <w:next w:val="Standard"/>
    <w:uiPriority w:val="39"/>
    <w:unhideWhenUsed/>
    <w:rsid w:val="00435240"/>
    <w:pPr>
      <w:widowControl w:val="0"/>
      <w:spacing w:after="57" w:line="240" w:lineRule="auto"/>
      <w:ind w:left="1417"/>
      <w:jc w:val="left"/>
    </w:pPr>
    <w:rPr>
      <w:rFonts w:ascii="Calibri" w:eastAsia="Calibri" w:hAnsi="Calibri" w:cs="Calibri"/>
      <w:sz w:val="22"/>
      <w:szCs w:val="22"/>
    </w:rPr>
  </w:style>
  <w:style w:type="paragraph" w:styleId="Verzeichnis7">
    <w:name w:val="toc 7"/>
    <w:basedOn w:val="Standard"/>
    <w:next w:val="Standard"/>
    <w:uiPriority w:val="39"/>
    <w:unhideWhenUsed/>
    <w:rsid w:val="00435240"/>
    <w:pPr>
      <w:widowControl w:val="0"/>
      <w:spacing w:after="57" w:line="240" w:lineRule="auto"/>
      <w:ind w:left="1701"/>
      <w:jc w:val="left"/>
    </w:pPr>
    <w:rPr>
      <w:rFonts w:ascii="Calibri" w:eastAsia="Calibri" w:hAnsi="Calibri" w:cs="Calibri"/>
      <w:sz w:val="22"/>
      <w:szCs w:val="22"/>
    </w:rPr>
  </w:style>
  <w:style w:type="paragraph" w:styleId="Verzeichnis8">
    <w:name w:val="toc 8"/>
    <w:basedOn w:val="Standard"/>
    <w:next w:val="Standard"/>
    <w:uiPriority w:val="39"/>
    <w:unhideWhenUsed/>
    <w:rsid w:val="00435240"/>
    <w:pPr>
      <w:widowControl w:val="0"/>
      <w:spacing w:after="57" w:line="240" w:lineRule="auto"/>
      <w:ind w:left="1984"/>
      <w:jc w:val="left"/>
    </w:pPr>
    <w:rPr>
      <w:rFonts w:ascii="Calibri" w:eastAsia="Calibri" w:hAnsi="Calibri" w:cs="Calibri"/>
      <w:sz w:val="22"/>
      <w:szCs w:val="22"/>
    </w:rPr>
  </w:style>
  <w:style w:type="table" w:customStyle="1" w:styleId="TableNormal">
    <w:name w:val="Table Normal"/>
    <w:uiPriority w:val="2"/>
    <w:semiHidden/>
    <w:unhideWhenUsed/>
    <w:qFormat/>
    <w:rsid w:val="00435240"/>
    <w:pPr>
      <w:widowControl w:val="0"/>
      <w:spacing w:line="240" w:lineRule="auto"/>
    </w:pPr>
    <w:rPr>
      <w:rFonts w:ascii="Calibri" w:eastAsia="Calibri" w:hAnsi="Calibri" w:cs="Calibri"/>
      <w:sz w:val="22"/>
      <w:szCs w:val="22"/>
      <w:lang w:val="en-US"/>
    </w:rPr>
    <w:tblPr>
      <w:tblInd w:w="0" w:type="dxa"/>
      <w:tblCellMar>
        <w:top w:w="0" w:type="dxa"/>
        <w:left w:w="0" w:type="dxa"/>
        <w:bottom w:w="0" w:type="dxa"/>
        <w:right w:w="0" w:type="dxa"/>
      </w:tblCellMar>
    </w:tblPr>
  </w:style>
  <w:style w:type="paragraph" w:styleId="Textkrper">
    <w:name w:val="Body Text"/>
    <w:basedOn w:val="Standard"/>
    <w:link w:val="TextkrperZchn"/>
    <w:uiPriority w:val="1"/>
    <w:qFormat/>
    <w:rsid w:val="00435240"/>
    <w:pPr>
      <w:widowControl w:val="0"/>
      <w:spacing w:line="240" w:lineRule="auto"/>
      <w:ind w:left="126"/>
      <w:jc w:val="left"/>
    </w:pPr>
    <w:rPr>
      <w:rFonts w:ascii="Arial Narrow" w:eastAsia="Arial Narrow" w:hAnsi="Arial Narrow" w:cs="Calibri"/>
      <w:sz w:val="18"/>
      <w:szCs w:val="18"/>
    </w:rPr>
  </w:style>
  <w:style w:type="character" w:customStyle="1" w:styleId="TextkrperZchn">
    <w:name w:val="Textkörper Zchn"/>
    <w:basedOn w:val="Absatz-Standardschriftart"/>
    <w:link w:val="Textkrper"/>
    <w:uiPriority w:val="1"/>
    <w:rsid w:val="00435240"/>
    <w:rPr>
      <w:rFonts w:ascii="Arial Narrow" w:eastAsia="Arial Narrow" w:hAnsi="Arial Narrow" w:cs="Calibri"/>
      <w:sz w:val="18"/>
      <w:szCs w:val="18"/>
    </w:rPr>
  </w:style>
  <w:style w:type="paragraph" w:styleId="Listenabsatz">
    <w:name w:val="List Paragraph"/>
    <w:basedOn w:val="Standard"/>
    <w:link w:val="ListenabsatzZchn"/>
    <w:uiPriority w:val="34"/>
    <w:qFormat/>
    <w:rsid w:val="00435240"/>
    <w:pPr>
      <w:widowControl w:val="0"/>
      <w:spacing w:line="240" w:lineRule="auto"/>
      <w:jc w:val="left"/>
    </w:pPr>
    <w:rPr>
      <w:rFonts w:ascii="Calibri" w:eastAsia="Calibri" w:hAnsi="Calibri" w:cs="Calibri"/>
      <w:sz w:val="22"/>
      <w:szCs w:val="22"/>
    </w:rPr>
  </w:style>
  <w:style w:type="paragraph" w:customStyle="1" w:styleId="TableParagraph">
    <w:name w:val="Table Paragraph"/>
    <w:basedOn w:val="Standard"/>
    <w:uiPriority w:val="1"/>
    <w:qFormat/>
    <w:rsid w:val="00435240"/>
    <w:pPr>
      <w:widowControl w:val="0"/>
      <w:spacing w:line="240" w:lineRule="auto"/>
      <w:jc w:val="left"/>
    </w:pPr>
    <w:rPr>
      <w:rFonts w:ascii="Calibri" w:eastAsia="Calibri" w:hAnsi="Calibri" w:cs="Calibri"/>
      <w:sz w:val="22"/>
      <w:szCs w:val="22"/>
    </w:rPr>
  </w:style>
  <w:style w:type="paragraph" w:styleId="Sprechblasentext">
    <w:name w:val="Balloon Text"/>
    <w:basedOn w:val="Standard"/>
    <w:link w:val="SprechblasentextZchn"/>
    <w:uiPriority w:val="99"/>
    <w:semiHidden/>
    <w:unhideWhenUsed/>
    <w:rsid w:val="00435240"/>
    <w:pPr>
      <w:widowControl w:val="0"/>
      <w:spacing w:line="240" w:lineRule="auto"/>
      <w:jc w:val="left"/>
    </w:pPr>
    <w:rPr>
      <w:rFonts w:ascii="Segoe UI" w:eastAsia="Calibri" w:hAnsi="Segoe UI" w:cs="Segoe UI"/>
      <w:sz w:val="18"/>
      <w:szCs w:val="18"/>
    </w:rPr>
  </w:style>
  <w:style w:type="character" w:customStyle="1" w:styleId="SprechblasentextZchn">
    <w:name w:val="Sprechblasentext Zchn"/>
    <w:basedOn w:val="Absatz-Standardschriftart"/>
    <w:link w:val="Sprechblasentext"/>
    <w:uiPriority w:val="99"/>
    <w:semiHidden/>
    <w:rsid w:val="00435240"/>
    <w:rPr>
      <w:rFonts w:ascii="Segoe UI" w:eastAsia="Calibri" w:hAnsi="Segoe UI" w:cs="Segoe UI"/>
      <w:sz w:val="18"/>
      <w:szCs w:val="18"/>
    </w:rPr>
  </w:style>
  <w:style w:type="paragraph" w:styleId="Kommentarthema">
    <w:name w:val="annotation subject"/>
    <w:basedOn w:val="Kommentartext"/>
    <w:next w:val="Kommentartext"/>
    <w:link w:val="KommentarthemaZchn"/>
    <w:uiPriority w:val="99"/>
    <w:semiHidden/>
    <w:unhideWhenUsed/>
    <w:rsid w:val="00435240"/>
    <w:pPr>
      <w:widowControl w:val="0"/>
      <w:jc w:val="left"/>
    </w:pPr>
    <w:rPr>
      <w:rFonts w:ascii="Calibri" w:eastAsia="Calibri" w:hAnsi="Calibri" w:cs="Calibri"/>
      <w:b/>
      <w:bCs/>
    </w:rPr>
  </w:style>
  <w:style w:type="character" w:customStyle="1" w:styleId="KommentarthemaZchn">
    <w:name w:val="Kommentarthema Zchn"/>
    <w:basedOn w:val="KommentartextZchn"/>
    <w:link w:val="Kommentarthema"/>
    <w:uiPriority w:val="99"/>
    <w:semiHidden/>
    <w:rsid w:val="00435240"/>
    <w:rPr>
      <w:rFonts w:ascii="Calibri" w:eastAsia="Calibri" w:hAnsi="Calibri" w:cs="Calibri"/>
      <w:b/>
      <w:bCs/>
    </w:rPr>
  </w:style>
  <w:style w:type="paragraph" w:customStyle="1" w:styleId="justify">
    <w:name w:val="justify"/>
    <w:basedOn w:val="Standard"/>
    <w:rsid w:val="00435240"/>
    <w:pPr>
      <w:spacing w:before="100" w:beforeAutospacing="1" w:after="100" w:afterAutospacing="1" w:line="240" w:lineRule="auto"/>
      <w:jc w:val="left"/>
    </w:pPr>
    <w:rPr>
      <w:rFonts w:ascii="Times New Roman" w:eastAsia="Times New Roman" w:hAnsi="Times New Roman" w:cs="Times New Roman"/>
      <w:sz w:val="24"/>
      <w:szCs w:val="24"/>
      <w:lang w:eastAsia="de-DE"/>
    </w:rPr>
  </w:style>
  <w:style w:type="paragraph" w:customStyle="1" w:styleId="Default">
    <w:name w:val="Default"/>
    <w:rsid w:val="00435240"/>
    <w:pPr>
      <w:spacing w:line="240" w:lineRule="auto"/>
    </w:pPr>
    <w:rPr>
      <w:rFonts w:ascii="Lato Light" w:eastAsia="Calibri" w:hAnsi="Lato Light" w:cs="Lato Light"/>
      <w:color w:val="000000"/>
      <w:sz w:val="24"/>
      <w:szCs w:val="24"/>
    </w:rPr>
  </w:style>
  <w:style w:type="paragraph" w:customStyle="1" w:styleId="TextkrperBrief">
    <w:name w:val="Textkörper Brief"/>
    <w:basedOn w:val="Standard"/>
    <w:link w:val="TextkrperBriefZchn"/>
    <w:qFormat/>
    <w:rsid w:val="00435240"/>
    <w:pPr>
      <w:tabs>
        <w:tab w:val="left" w:pos="7470"/>
      </w:tabs>
      <w:spacing w:line="260" w:lineRule="exact"/>
      <w:jc w:val="left"/>
    </w:pPr>
    <w:rPr>
      <w:rFonts w:ascii="Arial" w:eastAsia="Batang" w:hAnsi="Arial" w:cs="Times New Roman"/>
      <w:color w:val="000000"/>
      <w:sz w:val="22"/>
      <w:szCs w:val="22"/>
      <w:lang w:eastAsia="ko-KR"/>
    </w:rPr>
  </w:style>
  <w:style w:type="character" w:customStyle="1" w:styleId="TextkrperBriefZchn">
    <w:name w:val="Textkörper Brief Zchn"/>
    <w:basedOn w:val="Absatz-Standardschriftart"/>
    <w:link w:val="TextkrperBrief"/>
    <w:rsid w:val="00435240"/>
    <w:rPr>
      <w:rFonts w:ascii="Arial" w:eastAsia="Batang" w:hAnsi="Arial" w:cs="Times New Roman"/>
      <w:color w:val="000000"/>
      <w:sz w:val="22"/>
      <w:szCs w:val="22"/>
      <w:lang w:eastAsia="ko-KR"/>
    </w:rPr>
  </w:style>
  <w:style w:type="character" w:styleId="Fett">
    <w:name w:val="Strong"/>
    <w:uiPriority w:val="22"/>
    <w:qFormat/>
    <w:rsid w:val="00435240"/>
    <w:rPr>
      <w:rFonts w:ascii="Arial" w:hAnsi="Arial"/>
      <w:b/>
      <w:bCs/>
    </w:rPr>
  </w:style>
  <w:style w:type="character" w:customStyle="1" w:styleId="ListenabsatzZchn">
    <w:name w:val="Listenabsatz Zchn"/>
    <w:link w:val="Listenabsatz"/>
    <w:uiPriority w:val="34"/>
    <w:rsid w:val="00435240"/>
    <w:rPr>
      <w:rFonts w:ascii="Calibri" w:eastAsia="Calibri" w:hAnsi="Calibri" w:cs="Calibri"/>
      <w:sz w:val="22"/>
      <w:szCs w:val="22"/>
    </w:rPr>
  </w:style>
  <w:style w:type="character" w:customStyle="1" w:styleId="size">
    <w:name w:val="size"/>
    <w:basedOn w:val="Absatz-Standardschriftart"/>
    <w:rsid w:val="00435240"/>
  </w:style>
  <w:style w:type="character" w:styleId="BesuchterLink">
    <w:name w:val="FollowedHyperlink"/>
    <w:basedOn w:val="Absatz-Standardschriftart"/>
    <w:uiPriority w:val="99"/>
    <w:semiHidden/>
    <w:unhideWhenUsed/>
    <w:rsid w:val="00435240"/>
    <w:rPr>
      <w:color w:val="5FB469" w:themeColor="followedHyperlink"/>
      <w:u w:val="single"/>
    </w:rPr>
  </w:style>
  <w:style w:type="paragraph" w:styleId="Textkrper-Einzug2">
    <w:name w:val="Body Text Indent 2"/>
    <w:basedOn w:val="Standard"/>
    <w:link w:val="Textkrper-Einzug2Zchn"/>
    <w:uiPriority w:val="99"/>
    <w:semiHidden/>
    <w:unhideWhenUsed/>
    <w:rsid w:val="00435240"/>
    <w:pPr>
      <w:spacing w:after="120" w:line="480" w:lineRule="auto"/>
      <w:ind w:left="283"/>
    </w:pPr>
    <w:rPr>
      <w:sz w:val="22"/>
      <w:szCs w:val="22"/>
    </w:rPr>
  </w:style>
  <w:style w:type="character" w:customStyle="1" w:styleId="Textkrper-Einzug2Zchn">
    <w:name w:val="Textkörper-Einzug 2 Zchn"/>
    <w:basedOn w:val="Absatz-Standardschriftart"/>
    <w:link w:val="Textkrper-Einzug2"/>
    <w:uiPriority w:val="99"/>
    <w:semiHidden/>
    <w:rsid w:val="00435240"/>
    <w:rPr>
      <w:sz w:val="22"/>
      <w:szCs w:val="22"/>
    </w:rPr>
  </w:style>
  <w:style w:type="numbering" w:customStyle="1" w:styleId="AktuelleListe1">
    <w:name w:val="Aktuelle Liste1"/>
    <w:uiPriority w:val="99"/>
    <w:rsid w:val="00435240"/>
    <w:pPr>
      <w:numPr>
        <w:numId w:val="22"/>
      </w:numPr>
    </w:pPr>
  </w:style>
  <w:style w:type="character" w:customStyle="1" w:styleId="cf01">
    <w:name w:val="cf01"/>
    <w:basedOn w:val="Absatz-Standardschriftart"/>
    <w:rsid w:val="00435240"/>
    <w:rPr>
      <w:rFonts w:ascii="Segoe UI" w:hAnsi="Segoe UI" w:cs="Segoe UI" w:hint="default"/>
      <w:sz w:val="18"/>
      <w:szCs w:val="18"/>
    </w:rPr>
  </w:style>
  <w:style w:type="character" w:customStyle="1" w:styleId="KeinLeerraumZchn">
    <w:name w:val="Kein Leerraum Zchn"/>
    <w:basedOn w:val="Absatz-Standardschriftart"/>
    <w:link w:val="KeinLeerraum"/>
    <w:uiPriority w:val="1"/>
    <w:rsid w:val="0010220A"/>
    <w:rPr>
      <w:rFonts w:ascii="Calibri" w:eastAsia="Calibr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143800">
      <w:bodyDiv w:val="1"/>
      <w:marLeft w:val="0"/>
      <w:marRight w:val="0"/>
      <w:marTop w:val="0"/>
      <w:marBottom w:val="0"/>
      <w:divBdr>
        <w:top w:val="none" w:sz="0" w:space="0" w:color="auto"/>
        <w:left w:val="none" w:sz="0" w:space="0" w:color="auto"/>
        <w:bottom w:val="none" w:sz="0" w:space="0" w:color="auto"/>
        <w:right w:val="none" w:sz="0" w:space="0" w:color="auto"/>
      </w:divBdr>
    </w:div>
    <w:div w:id="69425558">
      <w:bodyDiv w:val="1"/>
      <w:marLeft w:val="0"/>
      <w:marRight w:val="0"/>
      <w:marTop w:val="0"/>
      <w:marBottom w:val="0"/>
      <w:divBdr>
        <w:top w:val="none" w:sz="0" w:space="0" w:color="auto"/>
        <w:left w:val="none" w:sz="0" w:space="0" w:color="auto"/>
        <w:bottom w:val="none" w:sz="0" w:space="0" w:color="auto"/>
        <w:right w:val="none" w:sz="0" w:space="0" w:color="auto"/>
      </w:divBdr>
    </w:div>
    <w:div w:id="75980137">
      <w:bodyDiv w:val="1"/>
      <w:marLeft w:val="0"/>
      <w:marRight w:val="0"/>
      <w:marTop w:val="0"/>
      <w:marBottom w:val="0"/>
      <w:divBdr>
        <w:top w:val="none" w:sz="0" w:space="0" w:color="auto"/>
        <w:left w:val="none" w:sz="0" w:space="0" w:color="auto"/>
        <w:bottom w:val="none" w:sz="0" w:space="0" w:color="auto"/>
        <w:right w:val="none" w:sz="0" w:space="0" w:color="auto"/>
      </w:divBdr>
    </w:div>
    <w:div w:id="161043739">
      <w:bodyDiv w:val="1"/>
      <w:marLeft w:val="0"/>
      <w:marRight w:val="0"/>
      <w:marTop w:val="0"/>
      <w:marBottom w:val="0"/>
      <w:divBdr>
        <w:top w:val="none" w:sz="0" w:space="0" w:color="auto"/>
        <w:left w:val="none" w:sz="0" w:space="0" w:color="auto"/>
        <w:bottom w:val="none" w:sz="0" w:space="0" w:color="auto"/>
        <w:right w:val="none" w:sz="0" w:space="0" w:color="auto"/>
      </w:divBdr>
    </w:div>
    <w:div w:id="219248839">
      <w:bodyDiv w:val="1"/>
      <w:marLeft w:val="0"/>
      <w:marRight w:val="0"/>
      <w:marTop w:val="0"/>
      <w:marBottom w:val="0"/>
      <w:divBdr>
        <w:top w:val="none" w:sz="0" w:space="0" w:color="auto"/>
        <w:left w:val="none" w:sz="0" w:space="0" w:color="auto"/>
        <w:bottom w:val="none" w:sz="0" w:space="0" w:color="auto"/>
        <w:right w:val="none" w:sz="0" w:space="0" w:color="auto"/>
      </w:divBdr>
    </w:div>
    <w:div w:id="221841596">
      <w:bodyDiv w:val="1"/>
      <w:marLeft w:val="0"/>
      <w:marRight w:val="0"/>
      <w:marTop w:val="0"/>
      <w:marBottom w:val="0"/>
      <w:divBdr>
        <w:top w:val="none" w:sz="0" w:space="0" w:color="auto"/>
        <w:left w:val="none" w:sz="0" w:space="0" w:color="auto"/>
        <w:bottom w:val="none" w:sz="0" w:space="0" w:color="auto"/>
        <w:right w:val="none" w:sz="0" w:space="0" w:color="auto"/>
      </w:divBdr>
    </w:div>
    <w:div w:id="244531096">
      <w:bodyDiv w:val="1"/>
      <w:marLeft w:val="0"/>
      <w:marRight w:val="0"/>
      <w:marTop w:val="0"/>
      <w:marBottom w:val="0"/>
      <w:divBdr>
        <w:top w:val="none" w:sz="0" w:space="0" w:color="auto"/>
        <w:left w:val="none" w:sz="0" w:space="0" w:color="auto"/>
        <w:bottom w:val="none" w:sz="0" w:space="0" w:color="auto"/>
        <w:right w:val="none" w:sz="0" w:space="0" w:color="auto"/>
      </w:divBdr>
    </w:div>
    <w:div w:id="312177269">
      <w:bodyDiv w:val="1"/>
      <w:marLeft w:val="0"/>
      <w:marRight w:val="0"/>
      <w:marTop w:val="0"/>
      <w:marBottom w:val="0"/>
      <w:divBdr>
        <w:top w:val="none" w:sz="0" w:space="0" w:color="auto"/>
        <w:left w:val="none" w:sz="0" w:space="0" w:color="auto"/>
        <w:bottom w:val="none" w:sz="0" w:space="0" w:color="auto"/>
        <w:right w:val="none" w:sz="0" w:space="0" w:color="auto"/>
      </w:divBdr>
    </w:div>
    <w:div w:id="393819975">
      <w:bodyDiv w:val="1"/>
      <w:marLeft w:val="0"/>
      <w:marRight w:val="0"/>
      <w:marTop w:val="0"/>
      <w:marBottom w:val="0"/>
      <w:divBdr>
        <w:top w:val="none" w:sz="0" w:space="0" w:color="auto"/>
        <w:left w:val="none" w:sz="0" w:space="0" w:color="auto"/>
        <w:bottom w:val="none" w:sz="0" w:space="0" w:color="auto"/>
        <w:right w:val="none" w:sz="0" w:space="0" w:color="auto"/>
      </w:divBdr>
    </w:div>
    <w:div w:id="411901616">
      <w:bodyDiv w:val="1"/>
      <w:marLeft w:val="0"/>
      <w:marRight w:val="0"/>
      <w:marTop w:val="0"/>
      <w:marBottom w:val="0"/>
      <w:divBdr>
        <w:top w:val="none" w:sz="0" w:space="0" w:color="auto"/>
        <w:left w:val="none" w:sz="0" w:space="0" w:color="auto"/>
        <w:bottom w:val="none" w:sz="0" w:space="0" w:color="auto"/>
        <w:right w:val="none" w:sz="0" w:space="0" w:color="auto"/>
      </w:divBdr>
    </w:div>
    <w:div w:id="428238750">
      <w:bodyDiv w:val="1"/>
      <w:marLeft w:val="0"/>
      <w:marRight w:val="0"/>
      <w:marTop w:val="0"/>
      <w:marBottom w:val="0"/>
      <w:divBdr>
        <w:top w:val="none" w:sz="0" w:space="0" w:color="auto"/>
        <w:left w:val="none" w:sz="0" w:space="0" w:color="auto"/>
        <w:bottom w:val="none" w:sz="0" w:space="0" w:color="auto"/>
        <w:right w:val="none" w:sz="0" w:space="0" w:color="auto"/>
      </w:divBdr>
    </w:div>
    <w:div w:id="529562581">
      <w:bodyDiv w:val="1"/>
      <w:marLeft w:val="0"/>
      <w:marRight w:val="0"/>
      <w:marTop w:val="0"/>
      <w:marBottom w:val="0"/>
      <w:divBdr>
        <w:top w:val="none" w:sz="0" w:space="0" w:color="auto"/>
        <w:left w:val="none" w:sz="0" w:space="0" w:color="auto"/>
        <w:bottom w:val="none" w:sz="0" w:space="0" w:color="auto"/>
        <w:right w:val="none" w:sz="0" w:space="0" w:color="auto"/>
      </w:divBdr>
    </w:div>
    <w:div w:id="553393808">
      <w:bodyDiv w:val="1"/>
      <w:marLeft w:val="0"/>
      <w:marRight w:val="0"/>
      <w:marTop w:val="0"/>
      <w:marBottom w:val="0"/>
      <w:divBdr>
        <w:top w:val="none" w:sz="0" w:space="0" w:color="auto"/>
        <w:left w:val="none" w:sz="0" w:space="0" w:color="auto"/>
        <w:bottom w:val="none" w:sz="0" w:space="0" w:color="auto"/>
        <w:right w:val="none" w:sz="0" w:space="0" w:color="auto"/>
      </w:divBdr>
    </w:div>
    <w:div w:id="562451066">
      <w:bodyDiv w:val="1"/>
      <w:marLeft w:val="0"/>
      <w:marRight w:val="0"/>
      <w:marTop w:val="0"/>
      <w:marBottom w:val="0"/>
      <w:divBdr>
        <w:top w:val="none" w:sz="0" w:space="0" w:color="auto"/>
        <w:left w:val="none" w:sz="0" w:space="0" w:color="auto"/>
        <w:bottom w:val="none" w:sz="0" w:space="0" w:color="auto"/>
        <w:right w:val="none" w:sz="0" w:space="0" w:color="auto"/>
      </w:divBdr>
    </w:div>
    <w:div w:id="620188206">
      <w:bodyDiv w:val="1"/>
      <w:marLeft w:val="0"/>
      <w:marRight w:val="0"/>
      <w:marTop w:val="0"/>
      <w:marBottom w:val="0"/>
      <w:divBdr>
        <w:top w:val="none" w:sz="0" w:space="0" w:color="auto"/>
        <w:left w:val="none" w:sz="0" w:space="0" w:color="auto"/>
        <w:bottom w:val="none" w:sz="0" w:space="0" w:color="auto"/>
        <w:right w:val="none" w:sz="0" w:space="0" w:color="auto"/>
      </w:divBdr>
    </w:div>
    <w:div w:id="709038164">
      <w:bodyDiv w:val="1"/>
      <w:marLeft w:val="0"/>
      <w:marRight w:val="0"/>
      <w:marTop w:val="0"/>
      <w:marBottom w:val="0"/>
      <w:divBdr>
        <w:top w:val="none" w:sz="0" w:space="0" w:color="auto"/>
        <w:left w:val="none" w:sz="0" w:space="0" w:color="auto"/>
        <w:bottom w:val="none" w:sz="0" w:space="0" w:color="auto"/>
        <w:right w:val="none" w:sz="0" w:space="0" w:color="auto"/>
      </w:divBdr>
    </w:div>
    <w:div w:id="807554050">
      <w:bodyDiv w:val="1"/>
      <w:marLeft w:val="0"/>
      <w:marRight w:val="0"/>
      <w:marTop w:val="0"/>
      <w:marBottom w:val="0"/>
      <w:divBdr>
        <w:top w:val="none" w:sz="0" w:space="0" w:color="auto"/>
        <w:left w:val="none" w:sz="0" w:space="0" w:color="auto"/>
        <w:bottom w:val="none" w:sz="0" w:space="0" w:color="auto"/>
        <w:right w:val="none" w:sz="0" w:space="0" w:color="auto"/>
      </w:divBdr>
    </w:div>
    <w:div w:id="815608911">
      <w:bodyDiv w:val="1"/>
      <w:marLeft w:val="0"/>
      <w:marRight w:val="0"/>
      <w:marTop w:val="0"/>
      <w:marBottom w:val="0"/>
      <w:divBdr>
        <w:top w:val="none" w:sz="0" w:space="0" w:color="auto"/>
        <w:left w:val="none" w:sz="0" w:space="0" w:color="auto"/>
        <w:bottom w:val="none" w:sz="0" w:space="0" w:color="auto"/>
        <w:right w:val="none" w:sz="0" w:space="0" w:color="auto"/>
      </w:divBdr>
    </w:div>
    <w:div w:id="823160532">
      <w:bodyDiv w:val="1"/>
      <w:marLeft w:val="0"/>
      <w:marRight w:val="0"/>
      <w:marTop w:val="0"/>
      <w:marBottom w:val="0"/>
      <w:divBdr>
        <w:top w:val="none" w:sz="0" w:space="0" w:color="auto"/>
        <w:left w:val="none" w:sz="0" w:space="0" w:color="auto"/>
        <w:bottom w:val="none" w:sz="0" w:space="0" w:color="auto"/>
        <w:right w:val="none" w:sz="0" w:space="0" w:color="auto"/>
      </w:divBdr>
    </w:div>
    <w:div w:id="927034138">
      <w:bodyDiv w:val="1"/>
      <w:marLeft w:val="0"/>
      <w:marRight w:val="0"/>
      <w:marTop w:val="0"/>
      <w:marBottom w:val="0"/>
      <w:divBdr>
        <w:top w:val="none" w:sz="0" w:space="0" w:color="auto"/>
        <w:left w:val="none" w:sz="0" w:space="0" w:color="auto"/>
        <w:bottom w:val="none" w:sz="0" w:space="0" w:color="auto"/>
        <w:right w:val="none" w:sz="0" w:space="0" w:color="auto"/>
      </w:divBdr>
    </w:div>
    <w:div w:id="1086346748">
      <w:bodyDiv w:val="1"/>
      <w:marLeft w:val="0"/>
      <w:marRight w:val="0"/>
      <w:marTop w:val="0"/>
      <w:marBottom w:val="0"/>
      <w:divBdr>
        <w:top w:val="none" w:sz="0" w:space="0" w:color="auto"/>
        <w:left w:val="none" w:sz="0" w:space="0" w:color="auto"/>
        <w:bottom w:val="none" w:sz="0" w:space="0" w:color="auto"/>
        <w:right w:val="none" w:sz="0" w:space="0" w:color="auto"/>
      </w:divBdr>
    </w:div>
    <w:div w:id="1147088873">
      <w:bodyDiv w:val="1"/>
      <w:marLeft w:val="0"/>
      <w:marRight w:val="0"/>
      <w:marTop w:val="0"/>
      <w:marBottom w:val="0"/>
      <w:divBdr>
        <w:top w:val="none" w:sz="0" w:space="0" w:color="auto"/>
        <w:left w:val="none" w:sz="0" w:space="0" w:color="auto"/>
        <w:bottom w:val="none" w:sz="0" w:space="0" w:color="auto"/>
        <w:right w:val="none" w:sz="0" w:space="0" w:color="auto"/>
      </w:divBdr>
    </w:div>
    <w:div w:id="1210267432">
      <w:bodyDiv w:val="1"/>
      <w:marLeft w:val="0"/>
      <w:marRight w:val="0"/>
      <w:marTop w:val="0"/>
      <w:marBottom w:val="0"/>
      <w:divBdr>
        <w:top w:val="none" w:sz="0" w:space="0" w:color="auto"/>
        <w:left w:val="none" w:sz="0" w:space="0" w:color="auto"/>
        <w:bottom w:val="none" w:sz="0" w:space="0" w:color="auto"/>
        <w:right w:val="none" w:sz="0" w:space="0" w:color="auto"/>
      </w:divBdr>
    </w:div>
    <w:div w:id="1256206524">
      <w:bodyDiv w:val="1"/>
      <w:marLeft w:val="0"/>
      <w:marRight w:val="0"/>
      <w:marTop w:val="0"/>
      <w:marBottom w:val="0"/>
      <w:divBdr>
        <w:top w:val="none" w:sz="0" w:space="0" w:color="auto"/>
        <w:left w:val="none" w:sz="0" w:space="0" w:color="auto"/>
        <w:bottom w:val="none" w:sz="0" w:space="0" w:color="auto"/>
        <w:right w:val="none" w:sz="0" w:space="0" w:color="auto"/>
      </w:divBdr>
    </w:div>
    <w:div w:id="1311866238">
      <w:bodyDiv w:val="1"/>
      <w:marLeft w:val="0"/>
      <w:marRight w:val="0"/>
      <w:marTop w:val="0"/>
      <w:marBottom w:val="0"/>
      <w:divBdr>
        <w:top w:val="none" w:sz="0" w:space="0" w:color="auto"/>
        <w:left w:val="none" w:sz="0" w:space="0" w:color="auto"/>
        <w:bottom w:val="none" w:sz="0" w:space="0" w:color="auto"/>
        <w:right w:val="none" w:sz="0" w:space="0" w:color="auto"/>
      </w:divBdr>
    </w:div>
    <w:div w:id="1341394137">
      <w:bodyDiv w:val="1"/>
      <w:marLeft w:val="0"/>
      <w:marRight w:val="0"/>
      <w:marTop w:val="0"/>
      <w:marBottom w:val="0"/>
      <w:divBdr>
        <w:top w:val="none" w:sz="0" w:space="0" w:color="auto"/>
        <w:left w:val="none" w:sz="0" w:space="0" w:color="auto"/>
        <w:bottom w:val="none" w:sz="0" w:space="0" w:color="auto"/>
        <w:right w:val="none" w:sz="0" w:space="0" w:color="auto"/>
      </w:divBdr>
    </w:div>
    <w:div w:id="1537082766">
      <w:bodyDiv w:val="1"/>
      <w:marLeft w:val="0"/>
      <w:marRight w:val="0"/>
      <w:marTop w:val="0"/>
      <w:marBottom w:val="0"/>
      <w:divBdr>
        <w:top w:val="none" w:sz="0" w:space="0" w:color="auto"/>
        <w:left w:val="none" w:sz="0" w:space="0" w:color="auto"/>
        <w:bottom w:val="none" w:sz="0" w:space="0" w:color="auto"/>
        <w:right w:val="none" w:sz="0" w:space="0" w:color="auto"/>
      </w:divBdr>
    </w:div>
    <w:div w:id="1555045209">
      <w:bodyDiv w:val="1"/>
      <w:marLeft w:val="0"/>
      <w:marRight w:val="0"/>
      <w:marTop w:val="0"/>
      <w:marBottom w:val="0"/>
      <w:divBdr>
        <w:top w:val="none" w:sz="0" w:space="0" w:color="auto"/>
        <w:left w:val="none" w:sz="0" w:space="0" w:color="auto"/>
        <w:bottom w:val="none" w:sz="0" w:space="0" w:color="auto"/>
        <w:right w:val="none" w:sz="0" w:space="0" w:color="auto"/>
      </w:divBdr>
    </w:div>
    <w:div w:id="1673559774">
      <w:bodyDiv w:val="1"/>
      <w:marLeft w:val="0"/>
      <w:marRight w:val="0"/>
      <w:marTop w:val="0"/>
      <w:marBottom w:val="0"/>
      <w:divBdr>
        <w:top w:val="none" w:sz="0" w:space="0" w:color="auto"/>
        <w:left w:val="none" w:sz="0" w:space="0" w:color="auto"/>
        <w:bottom w:val="none" w:sz="0" w:space="0" w:color="auto"/>
        <w:right w:val="none" w:sz="0" w:space="0" w:color="auto"/>
      </w:divBdr>
    </w:div>
    <w:div w:id="1844319864">
      <w:bodyDiv w:val="1"/>
      <w:marLeft w:val="0"/>
      <w:marRight w:val="0"/>
      <w:marTop w:val="0"/>
      <w:marBottom w:val="0"/>
      <w:divBdr>
        <w:top w:val="none" w:sz="0" w:space="0" w:color="auto"/>
        <w:left w:val="none" w:sz="0" w:space="0" w:color="auto"/>
        <w:bottom w:val="none" w:sz="0" w:space="0" w:color="auto"/>
        <w:right w:val="none" w:sz="0" w:space="0" w:color="auto"/>
      </w:divBdr>
    </w:div>
    <w:div w:id="1855144372">
      <w:bodyDiv w:val="1"/>
      <w:marLeft w:val="0"/>
      <w:marRight w:val="0"/>
      <w:marTop w:val="0"/>
      <w:marBottom w:val="0"/>
      <w:divBdr>
        <w:top w:val="none" w:sz="0" w:space="0" w:color="auto"/>
        <w:left w:val="none" w:sz="0" w:space="0" w:color="auto"/>
        <w:bottom w:val="none" w:sz="0" w:space="0" w:color="auto"/>
        <w:right w:val="none" w:sz="0" w:space="0" w:color="auto"/>
      </w:divBdr>
    </w:div>
    <w:div w:id="1949654173">
      <w:bodyDiv w:val="1"/>
      <w:marLeft w:val="0"/>
      <w:marRight w:val="0"/>
      <w:marTop w:val="0"/>
      <w:marBottom w:val="0"/>
      <w:divBdr>
        <w:top w:val="none" w:sz="0" w:space="0" w:color="auto"/>
        <w:left w:val="none" w:sz="0" w:space="0" w:color="auto"/>
        <w:bottom w:val="none" w:sz="0" w:space="0" w:color="auto"/>
        <w:right w:val="none" w:sz="0" w:space="0" w:color="auto"/>
      </w:divBdr>
    </w:div>
    <w:div w:id="1951890011">
      <w:bodyDiv w:val="1"/>
      <w:marLeft w:val="0"/>
      <w:marRight w:val="0"/>
      <w:marTop w:val="0"/>
      <w:marBottom w:val="0"/>
      <w:divBdr>
        <w:top w:val="none" w:sz="0" w:space="0" w:color="auto"/>
        <w:left w:val="none" w:sz="0" w:space="0" w:color="auto"/>
        <w:bottom w:val="none" w:sz="0" w:space="0" w:color="auto"/>
        <w:right w:val="none" w:sz="0" w:space="0" w:color="auto"/>
      </w:divBdr>
    </w:div>
    <w:div w:id="1963338576">
      <w:bodyDiv w:val="1"/>
      <w:marLeft w:val="0"/>
      <w:marRight w:val="0"/>
      <w:marTop w:val="0"/>
      <w:marBottom w:val="0"/>
      <w:divBdr>
        <w:top w:val="none" w:sz="0" w:space="0" w:color="auto"/>
        <w:left w:val="none" w:sz="0" w:space="0" w:color="auto"/>
        <w:bottom w:val="none" w:sz="0" w:space="0" w:color="auto"/>
        <w:right w:val="none" w:sz="0" w:space="0" w:color="auto"/>
      </w:divBdr>
    </w:div>
    <w:div w:id="1994604627">
      <w:bodyDiv w:val="1"/>
      <w:marLeft w:val="0"/>
      <w:marRight w:val="0"/>
      <w:marTop w:val="0"/>
      <w:marBottom w:val="0"/>
      <w:divBdr>
        <w:top w:val="none" w:sz="0" w:space="0" w:color="auto"/>
        <w:left w:val="none" w:sz="0" w:space="0" w:color="auto"/>
        <w:bottom w:val="none" w:sz="0" w:space="0" w:color="auto"/>
        <w:right w:val="none" w:sz="0" w:space="0" w:color="auto"/>
      </w:divBdr>
    </w:div>
    <w:div w:id="2070418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hyperlink" Target="https://www.bam.de/_SharedDocs/DE/Downloads/Ausschreibungen-des-Einkaufs/bam-praeambel.pdf?__blob=publicationFile&amp;v=2" TargetMode="Externa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www.stiftung-kinder-forschen.de/de/datenschutz/datenschutzhinweise-fuer-dienstleister-der-stiftung"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hyperlink" Target="https://portal.wettbewerbsregister.de/webreg/login"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stiftung-kinder-forschen.de"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glossaryDocument" Target="glossary/document.xml"/><Relationship Id="rId10" Type="http://schemas.openxmlformats.org/officeDocument/2006/relationships/image" Target="media/image3.jpg"/><Relationship Id="rId19" Type="http://schemas.openxmlformats.org/officeDocument/2006/relationships/hyperlink" Target="mailto:rechnung@stiftung-kinfder-forschen.d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fontTable" Target="fontTable.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6D92458758149009F4336996E470B46"/>
        <w:category>
          <w:name w:val="Allgemein"/>
          <w:gallery w:val="placeholder"/>
        </w:category>
        <w:types>
          <w:type w:val="bbPlcHdr"/>
        </w:types>
        <w:behaviors>
          <w:behavior w:val="content"/>
        </w:behaviors>
        <w:guid w:val="{481C4E25-0712-45F1-AB09-F2846CFF9FDF}"/>
      </w:docPartPr>
      <w:docPartBody>
        <w:p w:rsidR="000B5BFA" w:rsidRDefault="000B5BFA">
          <w:pPr>
            <w:pStyle w:val="A6D92458758149009F4336996E470B46"/>
          </w:pPr>
          <w:r w:rsidRPr="004A7761">
            <w:rPr>
              <w:rStyle w:val="Platzhaltertext"/>
            </w:rPr>
            <w:t>[Titel]</w:t>
          </w:r>
        </w:p>
      </w:docPartBody>
    </w:docPart>
    <w:docPart>
      <w:docPartPr>
        <w:name w:val="02E5D2A958F442C6AA5067593822BB3A"/>
        <w:category>
          <w:name w:val="Allgemein"/>
          <w:gallery w:val="placeholder"/>
        </w:category>
        <w:types>
          <w:type w:val="bbPlcHdr"/>
        </w:types>
        <w:behaviors>
          <w:behavior w:val="content"/>
        </w:behaviors>
        <w:guid w:val="{62650EAE-F2B9-4309-92C1-81707957A314}"/>
      </w:docPartPr>
      <w:docPartBody>
        <w:p w:rsidR="000B5BFA" w:rsidRDefault="000B5BFA">
          <w:pPr>
            <w:pStyle w:val="02E5D2A958F442C6AA5067593822BB3A"/>
          </w:pPr>
          <w:r w:rsidRPr="004A7761">
            <w:rPr>
              <w:rStyle w:val="Platzhaltertext"/>
            </w:rPr>
            <w:t>[Status]</w:t>
          </w:r>
        </w:p>
      </w:docPartBody>
    </w:docPart>
    <w:docPart>
      <w:docPartPr>
        <w:name w:val="14A647A3E4334D26BD5EB15F31366A56"/>
        <w:category>
          <w:name w:val="Allgemein"/>
          <w:gallery w:val="placeholder"/>
        </w:category>
        <w:types>
          <w:type w:val="bbPlcHdr"/>
        </w:types>
        <w:behaviors>
          <w:behavior w:val="content"/>
        </w:behaviors>
        <w:guid w:val="{80D64EB6-7886-4E7E-9CE1-E7B7461148BD}"/>
      </w:docPartPr>
      <w:docPartBody>
        <w:p w:rsidR="000B5BFA" w:rsidRDefault="000B5BFA" w:rsidP="000B5BFA">
          <w:pPr>
            <w:pStyle w:val="14A647A3E4334D26BD5EB15F31366A56"/>
          </w:pPr>
          <w:r w:rsidRPr="00337633">
            <w:rPr>
              <w:rStyle w:val="Platzhaltertext"/>
            </w:rPr>
            <w:t>Wählen Sie ein Element aus.</w:t>
          </w:r>
        </w:p>
      </w:docPartBody>
    </w:docPart>
    <w:docPart>
      <w:docPartPr>
        <w:name w:val="68AAA8C8BFF745F48101678CF9DB00EC"/>
        <w:category>
          <w:name w:val="Allgemein"/>
          <w:gallery w:val="placeholder"/>
        </w:category>
        <w:types>
          <w:type w:val="bbPlcHdr"/>
        </w:types>
        <w:behaviors>
          <w:behavior w:val="content"/>
        </w:behaviors>
        <w:guid w:val="{6CD3EDE4-8380-43FE-B001-CCDFCAD02169}"/>
      </w:docPartPr>
      <w:docPartBody>
        <w:p w:rsidR="000B5BFA" w:rsidRDefault="000B5BFA" w:rsidP="000B5BFA">
          <w:pPr>
            <w:pStyle w:val="68AAA8C8BFF745F48101678CF9DB00EC"/>
          </w:pPr>
          <w:r w:rsidRPr="00675949">
            <w:rPr>
              <w:rStyle w:val="Platzhaltertext"/>
            </w:rPr>
            <w:t>Klicken oder tippen Sie, um ein Datum einzugeben.</w:t>
          </w:r>
        </w:p>
      </w:docPartBody>
    </w:docPart>
    <w:docPart>
      <w:docPartPr>
        <w:name w:val="1300E13E5710488EA9820E2F73A6512A"/>
        <w:category>
          <w:name w:val="Allgemein"/>
          <w:gallery w:val="placeholder"/>
        </w:category>
        <w:types>
          <w:type w:val="bbPlcHdr"/>
        </w:types>
        <w:behaviors>
          <w:behavior w:val="content"/>
        </w:behaviors>
        <w:guid w:val="{6662D4D9-98CA-41DC-B892-B36F156B18DA}"/>
      </w:docPartPr>
      <w:docPartBody>
        <w:p w:rsidR="000B5BFA" w:rsidRDefault="000B5BFA" w:rsidP="000B5BFA">
          <w:pPr>
            <w:pStyle w:val="1300E13E5710488EA9820E2F73A6512A"/>
          </w:pPr>
          <w:r w:rsidRPr="00675949">
            <w:rPr>
              <w:rStyle w:val="Platzhaltertext"/>
            </w:rPr>
            <w:t>Klicken oder tippen Sie, um ein Datum einzugeben.</w:t>
          </w:r>
        </w:p>
      </w:docPartBody>
    </w:docPart>
    <w:docPart>
      <w:docPartPr>
        <w:name w:val="328058651FB347C1AFF1E02340CAB7CB"/>
        <w:category>
          <w:name w:val="Allgemein"/>
          <w:gallery w:val="placeholder"/>
        </w:category>
        <w:types>
          <w:type w:val="bbPlcHdr"/>
        </w:types>
        <w:behaviors>
          <w:behavior w:val="content"/>
        </w:behaviors>
        <w:guid w:val="{18CCA456-1914-4795-A70E-7B8FF2041ACF}"/>
      </w:docPartPr>
      <w:docPartBody>
        <w:p w:rsidR="000B5BFA" w:rsidRDefault="000B5BFA" w:rsidP="000B5BFA">
          <w:pPr>
            <w:pStyle w:val="328058651FB347C1AFF1E02340CAB7CB"/>
          </w:pPr>
          <w:r w:rsidRPr="00675949">
            <w:rPr>
              <w:rStyle w:val="Platzhaltertext"/>
            </w:rPr>
            <w:t>Klicken oder tippen Sie, um ein Datum einzugeben.</w:t>
          </w:r>
        </w:p>
      </w:docPartBody>
    </w:docPart>
    <w:docPart>
      <w:docPartPr>
        <w:name w:val="4BBDD3FA9118499EA9375ED2A86468AC"/>
        <w:category>
          <w:name w:val="Allgemein"/>
          <w:gallery w:val="placeholder"/>
        </w:category>
        <w:types>
          <w:type w:val="bbPlcHdr"/>
        </w:types>
        <w:behaviors>
          <w:behavior w:val="content"/>
        </w:behaviors>
        <w:guid w:val="{151E6B83-1E6A-465C-88F6-594DB182C18B}"/>
      </w:docPartPr>
      <w:docPartBody>
        <w:p w:rsidR="000B5BFA" w:rsidRDefault="000B5BFA" w:rsidP="000B5BFA">
          <w:pPr>
            <w:pStyle w:val="4BBDD3FA9118499EA9375ED2A86468AC"/>
          </w:pPr>
          <w:r>
            <w:rPr>
              <w:rStyle w:val="Platzhaltertext"/>
            </w:rPr>
            <w:t>Klicken oder tippen Sie, um ein Datum einzugeben.</w:t>
          </w:r>
        </w:p>
      </w:docPartBody>
    </w:docPart>
    <w:docPart>
      <w:docPartPr>
        <w:name w:val="0324796E22CB4D169F727E047F04CEAB"/>
        <w:category>
          <w:name w:val="Allgemein"/>
          <w:gallery w:val="placeholder"/>
        </w:category>
        <w:types>
          <w:type w:val="bbPlcHdr"/>
        </w:types>
        <w:behaviors>
          <w:behavior w:val="content"/>
        </w:behaviors>
        <w:guid w:val="{86782AE7-B5BA-40AD-A07B-0C2280BA6CF1}"/>
      </w:docPartPr>
      <w:docPartBody>
        <w:p w:rsidR="000B5BFA" w:rsidRDefault="000B5BFA" w:rsidP="000B5BFA">
          <w:pPr>
            <w:pStyle w:val="0324796E22CB4D169F727E047F04CEAB"/>
          </w:pPr>
          <w:r>
            <w:rPr>
              <w:rStyle w:val="Platzhaltertext"/>
            </w:rPr>
            <w:t>Klicken oder tippen Sie, um ein Datum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w:panose1 w:val="02000000000000000000"/>
    <w:charset w:val="00"/>
    <w:family w:val="auto"/>
    <w:pitch w:val="variable"/>
    <w:sig w:usb0="E00002FF" w:usb1="5000205B" w:usb2="0000002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Roboto Condensed">
    <w:altName w:val="Roboto Condensed"/>
    <w:panose1 w:val="02000000000000000000"/>
    <w:charset w:val="00"/>
    <w:family w:val="auto"/>
    <w:pitch w:val="variable"/>
    <w:sig w:usb0="E00002FF" w:usb1="5000205B" w:usb2="0000002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Lato Light">
    <w:charset w:val="00"/>
    <w:family w:val="swiss"/>
    <w:pitch w:val="variable"/>
    <w:sig w:usb0="E10002FF" w:usb1="5000ECFF" w:usb2="0000002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5BFA"/>
    <w:rsid w:val="0002622F"/>
    <w:rsid w:val="000B5BFA"/>
    <w:rsid w:val="001317D6"/>
    <w:rsid w:val="001A2DF8"/>
    <w:rsid w:val="00337B96"/>
    <w:rsid w:val="00342CE1"/>
    <w:rsid w:val="00366E64"/>
    <w:rsid w:val="00420312"/>
    <w:rsid w:val="004E12A9"/>
    <w:rsid w:val="005060D5"/>
    <w:rsid w:val="006E67E6"/>
    <w:rsid w:val="00AA1059"/>
    <w:rsid w:val="00AC5B4F"/>
    <w:rsid w:val="00B76EEC"/>
    <w:rsid w:val="00C11D9F"/>
    <w:rsid w:val="00C55E84"/>
    <w:rsid w:val="00DF11D5"/>
    <w:rsid w:val="00F008B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0B5BFA"/>
  </w:style>
  <w:style w:type="paragraph" w:customStyle="1" w:styleId="A6D92458758149009F4336996E470B46">
    <w:name w:val="A6D92458758149009F4336996E470B46"/>
  </w:style>
  <w:style w:type="paragraph" w:customStyle="1" w:styleId="02E5D2A958F442C6AA5067593822BB3A">
    <w:name w:val="02E5D2A958F442C6AA5067593822BB3A"/>
  </w:style>
  <w:style w:type="paragraph" w:customStyle="1" w:styleId="14A647A3E4334D26BD5EB15F31366A56">
    <w:name w:val="14A647A3E4334D26BD5EB15F31366A56"/>
    <w:rsid w:val="000B5BFA"/>
  </w:style>
  <w:style w:type="paragraph" w:customStyle="1" w:styleId="68AAA8C8BFF745F48101678CF9DB00EC">
    <w:name w:val="68AAA8C8BFF745F48101678CF9DB00EC"/>
    <w:rsid w:val="000B5BFA"/>
  </w:style>
  <w:style w:type="paragraph" w:customStyle="1" w:styleId="1300E13E5710488EA9820E2F73A6512A">
    <w:name w:val="1300E13E5710488EA9820E2F73A6512A"/>
    <w:rsid w:val="000B5BFA"/>
  </w:style>
  <w:style w:type="paragraph" w:customStyle="1" w:styleId="328058651FB347C1AFF1E02340CAB7CB">
    <w:name w:val="328058651FB347C1AFF1E02340CAB7CB"/>
    <w:rsid w:val="000B5BFA"/>
  </w:style>
  <w:style w:type="paragraph" w:customStyle="1" w:styleId="4BBDD3FA9118499EA9375ED2A86468AC">
    <w:name w:val="4BBDD3FA9118499EA9375ED2A86468AC"/>
    <w:rsid w:val="000B5BFA"/>
  </w:style>
  <w:style w:type="paragraph" w:customStyle="1" w:styleId="0324796E22CB4D169F727E047F04CEAB">
    <w:name w:val="0324796E22CB4D169F727E047F04CEAB"/>
    <w:rsid w:val="000B5BF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a:themeElements>
    <a:clrScheme name="SKF - Farben">
      <a:dk1>
        <a:sysClr val="windowText" lastClr="000000"/>
      </a:dk1>
      <a:lt1>
        <a:sysClr val="window" lastClr="FFFFFF"/>
      </a:lt1>
      <a:dk2>
        <a:srgbClr val="44546A"/>
      </a:dk2>
      <a:lt2>
        <a:srgbClr val="E7E6E6"/>
      </a:lt2>
      <a:accent1>
        <a:srgbClr val="006455"/>
      </a:accent1>
      <a:accent2>
        <a:srgbClr val="5FB469"/>
      </a:accent2>
      <a:accent3>
        <a:srgbClr val="A5A5A5"/>
      </a:accent3>
      <a:accent4>
        <a:srgbClr val="006455"/>
      </a:accent4>
      <a:accent5>
        <a:srgbClr val="5FB469"/>
      </a:accent5>
      <a:accent6>
        <a:srgbClr val="EB4155"/>
      </a:accent6>
      <a:hlink>
        <a:srgbClr val="006455"/>
      </a:hlink>
      <a:folHlink>
        <a:srgbClr val="5FB469"/>
      </a:folHlink>
    </a:clrScheme>
    <a:fontScheme name="SKF - Roboto und Roboto Condensed">
      <a:majorFont>
        <a:latin typeface="Roboto Condensed"/>
        <a:ea typeface=""/>
        <a:cs typeface=""/>
      </a:majorFont>
      <a:minorFont>
        <a:latin typeface="Roboto"/>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custClrLst>
    <a:custClr name="Tannengrün">
      <a:srgbClr val="006455"/>
    </a:custClr>
    <a:custClr name="Mintgrün">
      <a:srgbClr val="5FB469"/>
    </a:custClr>
    <a:custClr name="Sandgrau">
      <a:srgbClr val="D2CDC3"/>
    </a:custClr>
    <a:custClr name="Mohnrot">
      <a:srgbClr val="EB4155"/>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Sandgrau 50%">
      <a:srgbClr val="E9E6E1"/>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 name="Sandgrau 25%">
      <a:srgbClr val="F4F3F0"/>
    </a:custClr>
    <a:custClr name="--">
      <a:srgbClr val="FFFFFF"/>
    </a:custClr>
    <a:custClr name="--">
      <a:srgbClr val="FFFFFF"/>
    </a:custClr>
    <a:custClr name="--">
      <a:srgbClr val="FFFFFF"/>
    </a:custClr>
    <a:custClr name="--">
      <a:srgbClr val="FFFFFF"/>
    </a:custClr>
    <a:custClr name="--">
      <a:srgbClr val="FFFFFF"/>
    </a:custClr>
    <a:custClr name="--">
      <a:srgbClr val="FFFFFF"/>
    </a:custClr>
    <a:custClr name="--">
      <a:srgbClr val="FFFFFF"/>
    </a:custClr>
  </a:custClr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D0183C-B094-4D49-9261-F669A0CADC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8562</Words>
  <Characters>53941</Characters>
  <Application>Microsoft Office Word</Application>
  <DocSecurity>0</DocSecurity>
  <Lines>449</Lines>
  <Paragraphs>124</Paragraphs>
  <ScaleCrop>false</ScaleCrop>
  <HeadingPairs>
    <vt:vector size="2" baseType="variant">
      <vt:variant>
        <vt:lpstr>Titel</vt:lpstr>
      </vt:variant>
      <vt:variant>
        <vt:i4>1</vt:i4>
      </vt:variant>
    </vt:vector>
  </HeadingPairs>
  <TitlesOfParts>
    <vt:vector size="1" baseType="lpstr">
      <vt:lpstr>Rahmenvereinbarung über die Prüfung der Jahresabschlüsse 2026 - 2031</vt:lpstr>
    </vt:vector>
  </TitlesOfParts>
  <Company>Stiftung Kinder forschen</Company>
  <LinksUpToDate>false</LinksUpToDate>
  <CharactersWithSpaces>62379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Rahmenvereinbarung über die Prüfung der Jahresabschlüsse 2026 - 2031</dc:title>
  <dc:subject/>
  <dc:creator>Philipp Mill-Novian</dc:creator>
  <cp:keywords/>
  <dc:description/>
  <cp:lastModifiedBy>Melanie Senftleben</cp:lastModifiedBy>
  <cp:revision>17</cp:revision>
  <cp:lastPrinted>2025-10-07T11:41:00Z</cp:lastPrinted>
  <dcterms:created xsi:type="dcterms:W3CDTF">2026-04-02T12:51:00Z</dcterms:created>
  <dcterms:modified xsi:type="dcterms:W3CDTF">2026-04-16T06:07:00Z</dcterms:modified>
  <cp:contentStatus>Öffentliche Ausschreibung – öAZ002026</cp:contentStatus>
  <cp:version>1.0.0</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1.0.0</vt:lpwstr>
  </property>
  <property fmtid="{D5CDD505-2E9C-101B-9397-08002B2CF9AE}" pid="3" name="Build">
    <vt:lpwstr>001-000-001</vt:lpwstr>
  </property>
  <property fmtid="{D5CDD505-2E9C-101B-9397-08002B2CF9AE}" pid="4" name="Erstellt von">
    <vt:lpwstr>morfeld softwareentwicklung </vt:lpwstr>
  </property>
  <property fmtid="{D5CDD505-2E9C-101B-9397-08002B2CF9AE}" pid="5" name="Erstellt am">
    <vt:lpwstr>17.03.2023</vt:lpwstr>
  </property>
  <property fmtid="{D5CDD505-2E9C-101B-9397-08002B2CF9AE}" pid="6" name="Autor">
    <vt:lpwstr>Clemens Morfeld</vt:lpwstr>
  </property>
  <property fmtid="{D5CDD505-2E9C-101B-9397-08002B2CF9AE}" pid="7" name="Stand">
    <vt:lpwstr>17.03.2023</vt:lpwstr>
  </property>
</Properties>
</file>